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72" w:rsidRPr="00EA73C9" w:rsidRDefault="00716872" w:rsidP="00992547">
      <w:pPr>
        <w:spacing w:after="0" w:line="240" w:lineRule="auto"/>
        <w:rPr>
          <w:rFonts w:ascii="Times New Roman" w:hAnsi="Times New Roman" w:cs="Times New Roman"/>
        </w:rPr>
      </w:pPr>
      <w:r w:rsidRPr="00EA73C9">
        <w:rPr>
          <w:rFonts w:ascii="Times New Roman" w:hAnsi="Times New Roman" w:cs="Times New Roman"/>
          <w:lang w:val="sr-Cyrl-CS"/>
        </w:rPr>
        <w:t>МАТИЦА СРПСКА</w:t>
      </w:r>
    </w:p>
    <w:p w:rsidR="00716872" w:rsidRPr="00EA73C9" w:rsidRDefault="00716872" w:rsidP="00992547">
      <w:pPr>
        <w:spacing w:after="0" w:line="240" w:lineRule="auto"/>
        <w:rPr>
          <w:rFonts w:ascii="Times New Roman" w:hAnsi="Times New Roman" w:cs="Times New Roman"/>
        </w:rPr>
      </w:pPr>
      <w:r w:rsidRPr="00EA73C9">
        <w:rPr>
          <w:rFonts w:ascii="Times New Roman" w:hAnsi="Times New Roman" w:cs="Times New Roman"/>
          <w:lang w:val="sr-Cyrl-CS"/>
        </w:rPr>
        <w:t>Матице српске 1</w:t>
      </w:r>
    </w:p>
    <w:p w:rsidR="00716872" w:rsidRPr="00EA73C9" w:rsidRDefault="00716872" w:rsidP="00992547">
      <w:pPr>
        <w:spacing w:after="0" w:line="240" w:lineRule="auto"/>
        <w:rPr>
          <w:rFonts w:ascii="Times New Roman" w:hAnsi="Times New Roman" w:cs="Times New Roman"/>
          <w:lang w:val="sr-Cyrl-RS"/>
        </w:rPr>
      </w:pPr>
      <w:r w:rsidRPr="00EA73C9">
        <w:rPr>
          <w:rFonts w:ascii="Times New Roman" w:hAnsi="Times New Roman" w:cs="Times New Roman"/>
          <w:lang w:val="sr-Cyrl-RS"/>
        </w:rPr>
        <w:t>Нови Сад</w:t>
      </w:r>
    </w:p>
    <w:p w:rsidR="00716872" w:rsidRPr="00EA73C9" w:rsidRDefault="00DA0E00" w:rsidP="00992547">
      <w:pPr>
        <w:spacing w:after="0" w:line="240" w:lineRule="auto"/>
        <w:rPr>
          <w:rFonts w:ascii="Times New Roman" w:hAnsi="Times New Roman" w:cs="Times New Roman"/>
          <w:lang w:val="sr-Cyrl-RS"/>
        </w:rPr>
      </w:pPr>
      <w:r w:rsidRPr="00EA73C9">
        <w:rPr>
          <w:rFonts w:ascii="Times New Roman" w:hAnsi="Times New Roman" w:cs="Times New Roman"/>
          <w:lang w:val="sr-Cyrl-RS"/>
        </w:rPr>
        <w:t>Број: 18</w:t>
      </w:r>
      <w:r w:rsidRPr="00EA73C9">
        <w:rPr>
          <w:rFonts w:ascii="Times New Roman" w:hAnsi="Times New Roman" w:cs="Times New Roman"/>
        </w:rPr>
        <w:t>-20</w:t>
      </w:r>
      <w:r w:rsidR="00716872" w:rsidRPr="00EA73C9">
        <w:rPr>
          <w:rFonts w:ascii="Times New Roman" w:hAnsi="Times New Roman" w:cs="Times New Roman"/>
          <w:lang w:val="sr-Cyrl-RS"/>
        </w:rPr>
        <w:t>/</w:t>
      </w:r>
      <w:r w:rsidR="00716872" w:rsidRPr="00EA73C9">
        <w:rPr>
          <w:rFonts w:ascii="Times New Roman" w:hAnsi="Times New Roman" w:cs="Times New Roman"/>
        </w:rPr>
        <w:t>17</w:t>
      </w:r>
      <w:r w:rsidR="00814A97">
        <w:rPr>
          <w:rFonts w:ascii="Times New Roman" w:hAnsi="Times New Roman" w:cs="Times New Roman"/>
          <w:lang w:val="sr-Cyrl-RS"/>
        </w:rPr>
        <w:t>-</w:t>
      </w:r>
      <w:r w:rsidR="001D1AE8">
        <w:rPr>
          <w:rFonts w:ascii="Times New Roman" w:hAnsi="Times New Roman" w:cs="Times New Roman"/>
          <w:lang w:val="sr-Cyrl-RS"/>
        </w:rPr>
        <w:t>4</w:t>
      </w:r>
    </w:p>
    <w:p w:rsidR="00716872" w:rsidRPr="00EA73C9" w:rsidRDefault="00716872" w:rsidP="00992547">
      <w:pPr>
        <w:tabs>
          <w:tab w:val="left" w:pos="2355"/>
        </w:tabs>
        <w:spacing w:after="0" w:line="240" w:lineRule="auto"/>
        <w:jc w:val="center"/>
        <w:rPr>
          <w:rFonts w:ascii="Times New Roman" w:hAnsi="Times New Roman" w:cs="Times New Roman"/>
          <w:b/>
          <w:lang w:val="de-DE"/>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r w:rsidRPr="00EA73C9">
        <w:rPr>
          <w:rFonts w:ascii="Times New Roman" w:hAnsi="Times New Roman" w:cs="Times New Roman"/>
          <w:b/>
          <w:lang w:val="sr-Cyrl-CS"/>
        </w:rPr>
        <w:t>КОНКУРСНА ДОКУМЕНТАЦИЈА</w:t>
      </w:r>
    </w:p>
    <w:p w:rsidR="00716872" w:rsidRPr="00EA73C9" w:rsidRDefault="00716872" w:rsidP="00992547">
      <w:pPr>
        <w:tabs>
          <w:tab w:val="left" w:pos="2355"/>
        </w:tabs>
        <w:spacing w:after="0" w:line="240" w:lineRule="auto"/>
        <w:jc w:val="center"/>
        <w:rPr>
          <w:rFonts w:ascii="Times New Roman" w:hAnsi="Times New Roman" w:cs="Times New Roman"/>
          <w:b/>
          <w:lang w:val="sr-Cyrl-CS"/>
        </w:rPr>
      </w:pPr>
    </w:p>
    <w:p w:rsidR="00716872" w:rsidRPr="00EA73C9" w:rsidRDefault="00716872" w:rsidP="00992547">
      <w:pPr>
        <w:tabs>
          <w:tab w:val="left" w:pos="2250"/>
        </w:tabs>
        <w:spacing w:after="0" w:line="240" w:lineRule="auto"/>
        <w:jc w:val="center"/>
        <w:rPr>
          <w:rFonts w:ascii="Times New Roman" w:hAnsi="Times New Roman" w:cs="Times New Roman"/>
          <w:b/>
          <w:lang w:val="sr-Cyrl-CS"/>
        </w:rPr>
      </w:pPr>
      <w:r w:rsidRPr="00EA73C9">
        <w:rPr>
          <w:rFonts w:ascii="Times New Roman" w:hAnsi="Times New Roman" w:cs="Times New Roman"/>
          <w:b/>
          <w:lang w:val="sr-Cyrl-CS"/>
        </w:rPr>
        <w:t>Поступак јавне набавке мале вредности</w:t>
      </w:r>
    </w:p>
    <w:p w:rsidR="00716872" w:rsidRDefault="00DA0E00" w:rsidP="00992547">
      <w:pPr>
        <w:tabs>
          <w:tab w:val="left" w:pos="2250"/>
        </w:tabs>
        <w:spacing w:after="0" w:line="240" w:lineRule="auto"/>
        <w:jc w:val="center"/>
        <w:rPr>
          <w:rFonts w:ascii="Times New Roman" w:hAnsi="Times New Roman" w:cs="Times New Roman"/>
          <w:b/>
          <w:lang w:val="sr-Latn-CS"/>
        </w:rPr>
      </w:pPr>
      <w:r w:rsidRPr="00EA73C9">
        <w:rPr>
          <w:rFonts w:ascii="Times New Roman" w:hAnsi="Times New Roman" w:cs="Times New Roman"/>
          <w:b/>
          <w:lang w:val="sr-Cyrl-CS"/>
        </w:rPr>
        <w:t>Услуге штампања</w:t>
      </w:r>
      <w:r w:rsidR="00716872" w:rsidRPr="00EA73C9">
        <w:rPr>
          <w:rFonts w:ascii="Times New Roman" w:hAnsi="Times New Roman" w:cs="Times New Roman"/>
          <w:b/>
          <w:lang w:val="sr-Latn-CS"/>
        </w:rPr>
        <w:t xml:space="preserve"> </w:t>
      </w:r>
    </w:p>
    <w:p w:rsidR="00E527AD" w:rsidRPr="00EA73C9" w:rsidRDefault="00E527AD" w:rsidP="00992547">
      <w:pPr>
        <w:tabs>
          <w:tab w:val="left" w:pos="2250"/>
        </w:tabs>
        <w:spacing w:after="0" w:line="240" w:lineRule="auto"/>
        <w:jc w:val="center"/>
        <w:rPr>
          <w:rFonts w:ascii="Times New Roman" w:hAnsi="Times New Roman" w:cs="Times New Roman"/>
          <w:b/>
          <w:lang w:val="sr-Cyrl-CS"/>
        </w:rPr>
      </w:pPr>
    </w:p>
    <w:p w:rsidR="00716872" w:rsidRPr="00EA73C9" w:rsidRDefault="00E527AD" w:rsidP="00992547">
      <w:pPr>
        <w:tabs>
          <w:tab w:val="left" w:pos="2250"/>
        </w:tabs>
        <w:spacing w:after="0" w:line="240" w:lineRule="auto"/>
        <w:jc w:val="center"/>
        <w:rPr>
          <w:rFonts w:ascii="Times New Roman" w:hAnsi="Times New Roman" w:cs="Times New Roman"/>
          <w:b/>
          <w:lang w:val="sr-Latn-CS"/>
        </w:rPr>
      </w:pPr>
      <w:r>
        <w:rPr>
          <w:rFonts w:ascii="Times New Roman" w:hAnsi="Times New Roman" w:cs="Times New Roman"/>
          <w:b/>
          <w:lang w:val="sr-Cyrl-CS"/>
        </w:rPr>
        <w:t>ЈН</w:t>
      </w:r>
      <w:r w:rsidR="00716872" w:rsidRPr="00EA73C9">
        <w:rPr>
          <w:rFonts w:ascii="Times New Roman" w:hAnsi="Times New Roman" w:cs="Times New Roman"/>
          <w:b/>
          <w:lang w:val="sr-Cyrl-CS"/>
        </w:rPr>
        <w:t xml:space="preserve"> бр. 18-</w:t>
      </w:r>
      <w:r w:rsidR="00E703A8" w:rsidRPr="00EA73C9">
        <w:rPr>
          <w:rFonts w:ascii="Times New Roman" w:hAnsi="Times New Roman" w:cs="Times New Roman"/>
          <w:b/>
          <w:lang w:val="sr-Cyrl-RS"/>
        </w:rPr>
        <w:t>20</w:t>
      </w:r>
      <w:r w:rsidR="00716872" w:rsidRPr="00EA73C9">
        <w:rPr>
          <w:rFonts w:ascii="Times New Roman" w:hAnsi="Times New Roman" w:cs="Times New Roman"/>
          <w:b/>
          <w:lang w:val="sr-Cyrl-CS"/>
        </w:rPr>
        <w:t>/1</w:t>
      </w:r>
      <w:r w:rsidR="00716872" w:rsidRPr="00EA73C9">
        <w:rPr>
          <w:rFonts w:ascii="Times New Roman" w:hAnsi="Times New Roman" w:cs="Times New Roman"/>
          <w:b/>
          <w:lang w:val="sr-Latn-CS"/>
        </w:rPr>
        <w:t>7</w:t>
      </w:r>
    </w:p>
    <w:p w:rsidR="00716872" w:rsidRPr="00EA73C9" w:rsidRDefault="00716872" w:rsidP="00992547">
      <w:pPr>
        <w:tabs>
          <w:tab w:val="left" w:pos="2835"/>
        </w:tabs>
        <w:spacing w:after="0" w:line="240" w:lineRule="auto"/>
        <w:jc w:val="center"/>
        <w:rPr>
          <w:rFonts w:ascii="Times New Roman" w:hAnsi="Times New Roman" w:cs="Times New Roman"/>
          <w:b/>
          <w:lang w:val="sr-Latn-CS"/>
        </w:rPr>
      </w:pPr>
    </w:p>
    <w:p w:rsidR="00716872" w:rsidRPr="00EA73C9" w:rsidRDefault="00716872" w:rsidP="00992547">
      <w:pPr>
        <w:spacing w:after="0"/>
        <w:ind w:left="-810" w:right="-810"/>
        <w:rPr>
          <w:rFonts w:ascii="Times New Roman" w:hAnsi="Times New Roman" w:cs="Times New Roman"/>
          <w:bCs/>
        </w:rPr>
      </w:pPr>
    </w:p>
    <w:p w:rsidR="00716872" w:rsidRPr="00EA73C9" w:rsidRDefault="00716872" w:rsidP="00992547">
      <w:pPr>
        <w:spacing w:after="0" w:line="240" w:lineRule="auto"/>
        <w:rPr>
          <w:rFonts w:ascii="Times New Roman" w:hAnsi="Times New Roman" w:cs="Times New Roman"/>
          <w:b/>
          <w:lang w:val="sr-Cyrl-CS"/>
        </w:rPr>
      </w:pPr>
    </w:p>
    <w:p w:rsidR="00716872" w:rsidRPr="00EA73C9" w:rsidRDefault="00716872" w:rsidP="00992547">
      <w:pPr>
        <w:spacing w:after="0" w:line="240" w:lineRule="auto"/>
        <w:rPr>
          <w:rFonts w:ascii="Times New Roman" w:hAnsi="Times New Roman" w:cs="Times New Roman"/>
          <w:b/>
          <w:lang w:val="sr-Cyrl-CS"/>
        </w:rPr>
      </w:pPr>
    </w:p>
    <w:p w:rsidR="00716872" w:rsidRPr="00EA73C9" w:rsidRDefault="00716872" w:rsidP="00992547">
      <w:pPr>
        <w:spacing w:after="0" w:line="240" w:lineRule="auto"/>
        <w:rPr>
          <w:rFonts w:ascii="Times New Roman" w:hAnsi="Times New Roman" w:cs="Times New Roman"/>
          <w:lang w:val="sr-Cyrl-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rPr>
      </w:pPr>
    </w:p>
    <w:p w:rsidR="00716872" w:rsidRPr="00EA73C9" w:rsidRDefault="00716872" w:rsidP="00992547">
      <w:pPr>
        <w:spacing w:after="0" w:line="240" w:lineRule="auto"/>
        <w:jc w:val="center"/>
        <w:rPr>
          <w:rFonts w:ascii="Times New Roman" w:hAnsi="Times New Roman" w:cs="Times New Roman"/>
          <w:b/>
        </w:rPr>
      </w:pPr>
    </w:p>
    <w:p w:rsidR="00716872" w:rsidRPr="00EA73C9" w:rsidRDefault="00716872" w:rsidP="00992547">
      <w:pPr>
        <w:spacing w:after="0" w:line="240" w:lineRule="auto"/>
        <w:jc w:val="center"/>
        <w:rPr>
          <w:rFonts w:ascii="Times New Roman" w:hAnsi="Times New Roman" w:cs="Times New Roman"/>
          <w:b/>
        </w:rPr>
      </w:pPr>
    </w:p>
    <w:p w:rsidR="00716872" w:rsidRPr="00E527AD" w:rsidRDefault="00E527AD" w:rsidP="00E527AD">
      <w:pPr>
        <w:tabs>
          <w:tab w:val="left" w:pos="1365"/>
        </w:tabs>
        <w:spacing w:after="0" w:line="240" w:lineRule="auto"/>
        <w:rPr>
          <w:rFonts w:ascii="Times New Roman" w:hAnsi="Times New Roman" w:cs="Times New Roman"/>
          <w:lang w:val="sr-Cyrl-RS"/>
        </w:rPr>
      </w:pPr>
      <w:r>
        <w:rPr>
          <w:rFonts w:ascii="Times New Roman" w:hAnsi="Times New Roman" w:cs="Times New Roman"/>
          <w:b/>
        </w:rPr>
        <w:tab/>
      </w:r>
    </w:p>
    <w:p w:rsidR="00716872" w:rsidRPr="00E527AD" w:rsidRDefault="00716872" w:rsidP="00992547">
      <w:pPr>
        <w:spacing w:after="0" w:line="240" w:lineRule="auto"/>
        <w:jc w:val="center"/>
        <w:rPr>
          <w:rFonts w:ascii="Times New Roman" w:hAnsi="Times New Roman" w:cs="Times New Roman"/>
          <w:lang w:val="sr-Cyrl-R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jc w:val="center"/>
        <w:rPr>
          <w:rFonts w:ascii="Times New Roman" w:hAnsi="Times New Roman" w:cs="Times New Roman"/>
          <w:b/>
          <w:lang w:val="sr-Latn-CS"/>
        </w:rPr>
      </w:pPr>
    </w:p>
    <w:p w:rsidR="00716872" w:rsidRPr="00EA73C9" w:rsidRDefault="00716872" w:rsidP="00992547">
      <w:pPr>
        <w:spacing w:after="0" w:line="240" w:lineRule="auto"/>
        <w:rPr>
          <w:rFonts w:ascii="Times New Roman" w:hAnsi="Times New Roman" w:cs="Times New Roman"/>
          <w:b/>
          <w:color w:val="C00000"/>
        </w:rPr>
      </w:pPr>
    </w:p>
    <w:p w:rsidR="00716872" w:rsidRPr="00EA73C9" w:rsidRDefault="00716872" w:rsidP="00992547">
      <w:pPr>
        <w:spacing w:after="0" w:line="240" w:lineRule="auto"/>
        <w:rPr>
          <w:rFonts w:ascii="Times New Roman" w:hAnsi="Times New Roman" w:cs="Times New Roman"/>
          <w:b/>
          <w:color w:val="C00000"/>
          <w:lang w:val="sr-Cyrl-CS"/>
        </w:rPr>
      </w:pPr>
    </w:p>
    <w:p w:rsidR="00716872" w:rsidRPr="00EA73C9" w:rsidRDefault="00716872" w:rsidP="00992547">
      <w:pPr>
        <w:spacing w:after="0" w:line="240" w:lineRule="auto"/>
        <w:jc w:val="center"/>
        <w:rPr>
          <w:rFonts w:ascii="Times New Roman" w:hAnsi="Times New Roman" w:cs="Times New Roman"/>
          <w:b/>
          <w:color w:val="C00000"/>
          <w:lang w:val="sr-Latn-CS"/>
        </w:rPr>
      </w:pPr>
    </w:p>
    <w:p w:rsidR="00716872" w:rsidRPr="00EA73C9" w:rsidRDefault="00716872" w:rsidP="00992547">
      <w:pPr>
        <w:spacing w:after="0" w:line="240" w:lineRule="auto"/>
        <w:jc w:val="center"/>
        <w:rPr>
          <w:rFonts w:ascii="Times New Roman" w:hAnsi="Times New Roman" w:cs="Times New Roman"/>
          <w:b/>
          <w:color w:val="C00000"/>
          <w:lang w:val="sr-Latn-CS"/>
        </w:rPr>
      </w:pPr>
    </w:p>
    <w:p w:rsidR="00716872" w:rsidRPr="00EA73C9" w:rsidRDefault="00716872" w:rsidP="00992547">
      <w:pPr>
        <w:spacing w:after="0" w:line="240" w:lineRule="auto"/>
        <w:jc w:val="center"/>
        <w:rPr>
          <w:rFonts w:ascii="Times New Roman" w:hAnsi="Times New Roman" w:cs="Times New Roman"/>
          <w:b/>
          <w:color w:val="C00000"/>
          <w:lang w:val="sr-Latn-CS"/>
        </w:rPr>
      </w:pPr>
    </w:p>
    <w:p w:rsidR="00716872" w:rsidRPr="00EA73C9" w:rsidRDefault="00716872" w:rsidP="00992547">
      <w:pPr>
        <w:spacing w:after="0" w:line="240" w:lineRule="auto"/>
        <w:jc w:val="center"/>
        <w:rPr>
          <w:rFonts w:ascii="Times New Roman" w:hAnsi="Times New Roman" w:cs="Times New Roman"/>
          <w:b/>
          <w:color w:val="C00000"/>
          <w:lang w:val="sr-Latn-CS"/>
        </w:rPr>
      </w:pPr>
    </w:p>
    <w:p w:rsidR="00716872" w:rsidRPr="00EA73C9" w:rsidRDefault="00716872" w:rsidP="00992547">
      <w:pPr>
        <w:spacing w:after="0" w:line="240" w:lineRule="auto"/>
        <w:jc w:val="center"/>
        <w:rPr>
          <w:rFonts w:ascii="Times New Roman" w:hAnsi="Times New Roman" w:cs="Times New Roman"/>
          <w:b/>
          <w:color w:val="C00000"/>
          <w:lang w:val="sr-Cyrl-RS"/>
        </w:rPr>
      </w:pPr>
    </w:p>
    <w:p w:rsidR="00716872" w:rsidRPr="00EA73C9" w:rsidRDefault="00716872" w:rsidP="00992547">
      <w:pPr>
        <w:spacing w:after="0" w:line="240" w:lineRule="auto"/>
        <w:rPr>
          <w:rFonts w:ascii="Times New Roman" w:hAnsi="Times New Roman" w:cs="Times New Roman"/>
          <w:color w:val="C0504D"/>
        </w:rPr>
      </w:pPr>
    </w:p>
    <w:p w:rsidR="00716872" w:rsidRPr="00EA73C9" w:rsidRDefault="00184C47" w:rsidP="00992547">
      <w:pPr>
        <w:spacing w:after="0" w:line="240" w:lineRule="auto"/>
        <w:jc w:val="center"/>
        <w:rPr>
          <w:rFonts w:ascii="Times New Roman" w:hAnsi="Times New Roman" w:cs="Times New Roman"/>
          <w:b/>
          <w:lang w:val="sr-Cyrl-RS"/>
        </w:rPr>
      </w:pPr>
      <w:r w:rsidRPr="00EA73C9">
        <w:rPr>
          <w:rFonts w:ascii="Times New Roman" w:hAnsi="Times New Roman" w:cs="Times New Roman"/>
          <w:b/>
          <w:lang w:val="sr-Cyrl-CS"/>
        </w:rPr>
        <w:t xml:space="preserve"> април</w:t>
      </w:r>
      <w:r w:rsidR="00716872" w:rsidRPr="00EA73C9">
        <w:rPr>
          <w:rFonts w:ascii="Times New Roman" w:hAnsi="Times New Roman" w:cs="Times New Roman"/>
          <w:b/>
          <w:lang w:val="sr-Cyrl-CS"/>
        </w:rPr>
        <w:t xml:space="preserve"> 201</w:t>
      </w:r>
      <w:r w:rsidR="00716872" w:rsidRPr="00EA73C9">
        <w:rPr>
          <w:rFonts w:ascii="Times New Roman" w:hAnsi="Times New Roman" w:cs="Times New Roman"/>
          <w:b/>
        </w:rPr>
        <w:t>7</w:t>
      </w:r>
      <w:r w:rsidR="00716872" w:rsidRPr="00EA73C9">
        <w:rPr>
          <w:rFonts w:ascii="Times New Roman" w:hAnsi="Times New Roman" w:cs="Times New Roman"/>
          <w:b/>
          <w:lang w:val="sr-Cyrl-CS"/>
        </w:rPr>
        <w:t xml:space="preserve">. </w:t>
      </w:r>
      <w:r w:rsidR="00716872" w:rsidRPr="00EA73C9">
        <w:rPr>
          <w:rFonts w:ascii="Times New Roman" w:hAnsi="Times New Roman" w:cs="Times New Roman"/>
          <w:b/>
          <w:lang w:val="sr-Cyrl-RS"/>
        </w:rPr>
        <w:t>г</w:t>
      </w:r>
      <w:r w:rsidR="00716872" w:rsidRPr="00EA73C9">
        <w:rPr>
          <w:rFonts w:ascii="Times New Roman" w:hAnsi="Times New Roman" w:cs="Times New Roman"/>
          <w:b/>
          <w:lang w:val="sr-Cyrl-CS"/>
        </w:rPr>
        <w:t>одине</w:t>
      </w:r>
    </w:p>
    <w:p w:rsidR="00716872" w:rsidRPr="00EA73C9" w:rsidRDefault="00716872" w:rsidP="00992547">
      <w:pPr>
        <w:spacing w:after="0" w:line="240" w:lineRule="auto"/>
        <w:ind w:firstLine="720"/>
        <w:jc w:val="both"/>
        <w:rPr>
          <w:rFonts w:ascii="Times New Roman" w:hAnsi="Times New Roman" w:cs="Times New Roman"/>
          <w:lang w:val="sr-Cyrl-CS"/>
        </w:rPr>
      </w:pPr>
      <w:r w:rsidRPr="00EA73C9">
        <w:rPr>
          <w:rFonts w:ascii="Times New Roman" w:hAnsi="Times New Roman" w:cs="Times New Roman"/>
        </w:rPr>
        <w:lastRenderedPageBreak/>
        <w:t xml:space="preserve">На основу члана 39. и 61. Закона о јавним набавкама </w:t>
      </w:r>
      <w:r w:rsidRPr="00814A97">
        <w:rPr>
          <w:rFonts w:ascii="Times New Roman" w:hAnsi="Times New Roman" w:cs="Times New Roman"/>
          <w:i/>
        </w:rPr>
        <w:t>(„Службени гласник РС“, бр. 124/12,</w:t>
      </w:r>
      <w:r w:rsidRPr="00814A97">
        <w:rPr>
          <w:rFonts w:ascii="Times New Roman" w:hAnsi="Times New Roman" w:cs="Times New Roman"/>
          <w:i/>
          <w:noProof/>
          <w:color w:val="000000"/>
          <w:lang w:val="sr-Cyrl-RS"/>
        </w:rPr>
        <w:t xml:space="preserve"> 14/15 и 68/15</w:t>
      </w:r>
      <w:r w:rsidRPr="00814A97">
        <w:rPr>
          <w:rFonts w:ascii="Times New Roman" w:hAnsi="Times New Roman" w:cs="Times New Roman"/>
          <w:i/>
          <w:lang w:val="sr-Cyrl-CS"/>
        </w:rPr>
        <w:t xml:space="preserve"> у даљем тексту Закон</w:t>
      </w:r>
      <w:r w:rsidRPr="00EA73C9">
        <w:rPr>
          <w:rFonts w:ascii="Times New Roman" w:hAnsi="Times New Roman" w:cs="Times New Roman"/>
          <w:lang w:val="sr-Cyrl-CS"/>
        </w:rPr>
        <w:t>)</w:t>
      </w:r>
      <w:r w:rsidR="00814A97">
        <w:rPr>
          <w:rFonts w:ascii="Times New Roman" w:hAnsi="Times New Roman" w:cs="Times New Roman"/>
          <w:lang w:val="sr-Cyrl-RS"/>
        </w:rPr>
        <w:t>,</w:t>
      </w:r>
      <w:r w:rsidRPr="00EA73C9">
        <w:rPr>
          <w:rFonts w:ascii="Times New Roman" w:hAnsi="Times New Roman" w:cs="Times New Roman"/>
        </w:rPr>
        <w:t xml:space="preserve"> чл</w:t>
      </w:r>
      <w:r w:rsidR="00814A97">
        <w:rPr>
          <w:rFonts w:ascii="Times New Roman" w:hAnsi="Times New Roman" w:cs="Times New Roman"/>
          <w:lang w:val="sr-Cyrl-CS"/>
        </w:rPr>
        <w:t>ана</w:t>
      </w:r>
      <w:r w:rsidRPr="00EA73C9">
        <w:rPr>
          <w:rFonts w:ascii="Times New Roman" w:hAnsi="Times New Roman" w:cs="Times New Roman"/>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w:t>
      </w:r>
      <w:r w:rsidRPr="00EA73C9">
        <w:rPr>
          <w:rFonts w:ascii="Times New Roman" w:hAnsi="Times New Roman" w:cs="Times New Roman"/>
          <w:noProof/>
          <w:color w:val="000000"/>
          <w:lang w:val="sr-Cyrl-RS"/>
        </w:rPr>
        <w:t>(„</w:t>
      </w:r>
      <w:r w:rsidRPr="00814A97">
        <w:rPr>
          <w:rFonts w:ascii="Times New Roman" w:hAnsi="Times New Roman" w:cs="Times New Roman"/>
          <w:i/>
          <w:noProof/>
          <w:color w:val="000000"/>
          <w:lang w:val="sr-Cyrl-RS"/>
        </w:rPr>
        <w:t>Службени гласник РС” број 86/2015</w:t>
      </w:r>
      <w:r w:rsidRPr="00EA73C9">
        <w:rPr>
          <w:rFonts w:ascii="Times New Roman" w:hAnsi="Times New Roman" w:cs="Times New Roman"/>
          <w:noProof/>
          <w:color w:val="000000"/>
          <w:lang w:val="sr-Cyrl-RS"/>
        </w:rPr>
        <w:t>)</w:t>
      </w:r>
      <w:r w:rsidR="00814A97">
        <w:rPr>
          <w:rFonts w:ascii="Times New Roman" w:hAnsi="Times New Roman" w:cs="Times New Roman"/>
          <w:lang w:val="sr-Cyrl-CS"/>
        </w:rPr>
        <w:t>,</w:t>
      </w:r>
      <w:r w:rsidRPr="00EA73C9">
        <w:rPr>
          <w:rFonts w:ascii="Times New Roman" w:hAnsi="Times New Roman" w:cs="Times New Roman"/>
          <w:lang w:val="sr-Cyrl-CS"/>
        </w:rPr>
        <w:t xml:space="preserve"> Одлуке о покретању поступка јавне набавке мале вредности број 18-</w:t>
      </w:r>
      <w:r w:rsidR="00E703A8" w:rsidRPr="00EA73C9">
        <w:rPr>
          <w:rFonts w:ascii="Times New Roman" w:hAnsi="Times New Roman" w:cs="Times New Roman"/>
          <w:lang w:val="sr-Cyrl-RS"/>
        </w:rPr>
        <w:t>20</w:t>
      </w:r>
      <w:r w:rsidRPr="00EA73C9">
        <w:rPr>
          <w:rFonts w:ascii="Times New Roman" w:hAnsi="Times New Roman" w:cs="Times New Roman"/>
          <w:lang w:val="sr-Cyrl-CS"/>
        </w:rPr>
        <w:t>/1</w:t>
      </w:r>
      <w:r w:rsidRPr="00EA73C9">
        <w:rPr>
          <w:rFonts w:ascii="Times New Roman" w:hAnsi="Times New Roman" w:cs="Times New Roman"/>
        </w:rPr>
        <w:t>7</w:t>
      </w:r>
      <w:r w:rsidR="001A6BA4" w:rsidRPr="00EA73C9">
        <w:rPr>
          <w:rFonts w:ascii="Times New Roman" w:hAnsi="Times New Roman" w:cs="Times New Roman"/>
          <w:lang w:val="sr-Cyrl-CS"/>
        </w:rPr>
        <w:t>-1 од</w:t>
      </w:r>
      <w:r w:rsidR="001A6BA4" w:rsidRPr="00EA73C9">
        <w:rPr>
          <w:rFonts w:ascii="Times New Roman" w:hAnsi="Times New Roman" w:cs="Times New Roman"/>
        </w:rPr>
        <w:t xml:space="preserve"> 24.04</w:t>
      </w:r>
      <w:r w:rsidRPr="00EA73C9">
        <w:rPr>
          <w:rFonts w:ascii="Times New Roman" w:hAnsi="Times New Roman" w:cs="Times New Roman"/>
          <w:lang w:val="sr-Cyrl-CS"/>
        </w:rPr>
        <w:t>.201</w:t>
      </w:r>
      <w:r w:rsidRPr="00EA73C9">
        <w:rPr>
          <w:rFonts w:ascii="Times New Roman" w:hAnsi="Times New Roman" w:cs="Times New Roman"/>
        </w:rPr>
        <w:t>7</w:t>
      </w:r>
      <w:r w:rsidRPr="00EA73C9">
        <w:rPr>
          <w:rFonts w:ascii="Times New Roman" w:hAnsi="Times New Roman" w:cs="Times New Roman"/>
          <w:lang w:val="sr-Cyrl-CS"/>
        </w:rPr>
        <w:t>. године и Решења о образовању Комисије за спровођење поступка јавне набавке мале вредности број 18-</w:t>
      </w:r>
      <w:r w:rsidR="00E703A8" w:rsidRPr="00EA73C9">
        <w:rPr>
          <w:rFonts w:ascii="Times New Roman" w:hAnsi="Times New Roman" w:cs="Times New Roman"/>
          <w:lang w:val="sr-Cyrl-RS"/>
        </w:rPr>
        <w:t>20</w:t>
      </w:r>
      <w:r w:rsidRPr="00EA73C9">
        <w:rPr>
          <w:rFonts w:ascii="Times New Roman" w:hAnsi="Times New Roman" w:cs="Times New Roman"/>
          <w:lang w:val="sr-Cyrl-CS"/>
        </w:rPr>
        <w:t>/1</w:t>
      </w:r>
      <w:r w:rsidRPr="00EA73C9">
        <w:rPr>
          <w:rFonts w:ascii="Times New Roman" w:hAnsi="Times New Roman" w:cs="Times New Roman"/>
        </w:rPr>
        <w:t>7</w:t>
      </w:r>
      <w:r w:rsidR="001A6BA4" w:rsidRPr="00EA73C9">
        <w:rPr>
          <w:rFonts w:ascii="Times New Roman" w:hAnsi="Times New Roman" w:cs="Times New Roman"/>
          <w:lang w:val="sr-Cyrl-CS"/>
        </w:rPr>
        <w:t xml:space="preserve">-2 од </w:t>
      </w:r>
      <w:r w:rsidR="001A6BA4" w:rsidRPr="00EA73C9">
        <w:rPr>
          <w:rFonts w:ascii="Times New Roman" w:hAnsi="Times New Roman" w:cs="Times New Roman"/>
        </w:rPr>
        <w:t>24.04</w:t>
      </w:r>
      <w:r w:rsidRPr="00EA73C9">
        <w:rPr>
          <w:rFonts w:ascii="Times New Roman" w:hAnsi="Times New Roman" w:cs="Times New Roman"/>
          <w:lang w:val="sr-Cyrl-CS"/>
        </w:rPr>
        <w:t>.201</w:t>
      </w:r>
      <w:r w:rsidRPr="00EA73C9">
        <w:rPr>
          <w:rFonts w:ascii="Times New Roman" w:hAnsi="Times New Roman" w:cs="Times New Roman"/>
        </w:rPr>
        <w:t>7</w:t>
      </w:r>
      <w:r w:rsidRPr="00EA73C9">
        <w:rPr>
          <w:rFonts w:ascii="Times New Roman" w:hAnsi="Times New Roman" w:cs="Times New Roman"/>
          <w:lang w:val="sr-Cyrl-CS"/>
        </w:rPr>
        <w:t>. године, Комисија за спровођење поступка јавне набавке мале вредности припремила је</w:t>
      </w:r>
      <w:r w:rsidR="00814A97">
        <w:rPr>
          <w:rFonts w:ascii="Times New Roman" w:hAnsi="Times New Roman" w:cs="Times New Roman"/>
          <w:lang w:val="sr-Cyrl-CS"/>
        </w:rPr>
        <w:t>:</w:t>
      </w:r>
    </w:p>
    <w:p w:rsidR="00716872" w:rsidRPr="00EA73C9" w:rsidRDefault="00716872" w:rsidP="00992547">
      <w:pPr>
        <w:spacing w:after="0" w:line="240" w:lineRule="auto"/>
        <w:ind w:firstLine="720"/>
        <w:jc w:val="both"/>
        <w:rPr>
          <w:rFonts w:ascii="Times New Roman" w:hAnsi="Times New Roman" w:cs="Times New Roman"/>
          <w:lang w:val="sr-Cyrl-CS"/>
        </w:rPr>
      </w:pPr>
    </w:p>
    <w:p w:rsidR="00716872" w:rsidRDefault="00716872" w:rsidP="00992547">
      <w:pPr>
        <w:spacing w:after="0" w:line="240" w:lineRule="auto"/>
        <w:ind w:firstLine="720"/>
        <w:jc w:val="both"/>
        <w:rPr>
          <w:rFonts w:ascii="Times New Roman" w:hAnsi="Times New Roman" w:cs="Times New Roman"/>
          <w:lang w:val="sr-Cyrl-CS"/>
        </w:rPr>
      </w:pPr>
    </w:p>
    <w:p w:rsidR="00C702E6" w:rsidRPr="00EA73C9" w:rsidRDefault="00C702E6" w:rsidP="00992547">
      <w:pPr>
        <w:spacing w:after="0" w:line="240" w:lineRule="auto"/>
        <w:ind w:firstLine="720"/>
        <w:jc w:val="both"/>
        <w:rPr>
          <w:rFonts w:ascii="Times New Roman" w:hAnsi="Times New Roman" w:cs="Times New Roman"/>
          <w:lang w:val="sr-Cyrl-CS"/>
        </w:rPr>
      </w:pPr>
    </w:p>
    <w:p w:rsidR="00716872" w:rsidRPr="00EA73C9" w:rsidRDefault="00716872" w:rsidP="00992547">
      <w:pPr>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 xml:space="preserve"> </w:t>
      </w:r>
    </w:p>
    <w:p w:rsidR="00716872" w:rsidRPr="00EA73C9" w:rsidRDefault="00716872" w:rsidP="00992547">
      <w:pPr>
        <w:spacing w:after="0" w:line="240" w:lineRule="auto"/>
        <w:jc w:val="center"/>
        <w:rPr>
          <w:rFonts w:ascii="Times New Roman" w:hAnsi="Times New Roman" w:cs="Times New Roman"/>
          <w:b/>
          <w:bCs/>
          <w:lang w:val="sr-Latn-CS"/>
        </w:rPr>
      </w:pPr>
      <w:r w:rsidRPr="00EA73C9">
        <w:rPr>
          <w:rFonts w:ascii="Times New Roman" w:hAnsi="Times New Roman" w:cs="Times New Roman"/>
          <w:b/>
          <w:bCs/>
          <w:lang w:val="sr-Latn-CS"/>
        </w:rPr>
        <w:t>КОНКУРСНУ ДОКУМЕНТАЦИЈУ</w:t>
      </w:r>
    </w:p>
    <w:p w:rsidR="00716872" w:rsidRPr="00EA73C9" w:rsidRDefault="00716872" w:rsidP="00992547">
      <w:pPr>
        <w:pStyle w:val="NoSpacing"/>
        <w:jc w:val="center"/>
        <w:rPr>
          <w:rFonts w:ascii="Times New Roman" w:hAnsi="Times New Roman"/>
          <w:b/>
          <w:bCs/>
          <w:lang w:val="sr-Cyrl-CS"/>
        </w:rPr>
      </w:pPr>
      <w:r w:rsidRPr="00EA73C9">
        <w:rPr>
          <w:rFonts w:ascii="Times New Roman" w:hAnsi="Times New Roman"/>
          <w:b/>
          <w:bCs/>
          <w:lang w:val="sr-Cyrl-RS"/>
        </w:rPr>
        <w:t>у поступку</w:t>
      </w:r>
      <w:r w:rsidRPr="00EA73C9">
        <w:rPr>
          <w:rFonts w:ascii="Times New Roman" w:hAnsi="Times New Roman"/>
          <w:b/>
          <w:bCs/>
          <w:lang w:val="sr-Latn-CS"/>
        </w:rPr>
        <w:t xml:space="preserve"> јавн</w:t>
      </w:r>
      <w:r w:rsidRPr="00EA73C9">
        <w:rPr>
          <w:rFonts w:ascii="Times New Roman" w:hAnsi="Times New Roman"/>
          <w:b/>
          <w:bCs/>
          <w:lang w:val="sr-Cyrl-RS"/>
        </w:rPr>
        <w:t>е</w:t>
      </w:r>
      <w:r w:rsidRPr="00EA73C9">
        <w:rPr>
          <w:rFonts w:ascii="Times New Roman" w:hAnsi="Times New Roman"/>
          <w:b/>
          <w:bCs/>
          <w:lang w:val="sr-Latn-CS"/>
        </w:rPr>
        <w:t xml:space="preserve"> набавк</w:t>
      </w:r>
      <w:r w:rsidRPr="00EA73C9">
        <w:rPr>
          <w:rFonts w:ascii="Times New Roman" w:hAnsi="Times New Roman"/>
          <w:b/>
          <w:bCs/>
          <w:lang w:val="sr-Cyrl-RS"/>
        </w:rPr>
        <w:t>е</w:t>
      </w:r>
      <w:r w:rsidRPr="00EA73C9">
        <w:rPr>
          <w:rFonts w:ascii="Times New Roman" w:hAnsi="Times New Roman"/>
          <w:b/>
          <w:bCs/>
          <w:lang w:val="sr-Latn-CS"/>
        </w:rPr>
        <w:t xml:space="preserve"> мале вредности </w:t>
      </w:r>
      <w:r w:rsidRPr="00EA73C9">
        <w:rPr>
          <w:rFonts w:ascii="Times New Roman" w:hAnsi="Times New Roman"/>
          <w:b/>
          <w:bCs/>
          <w:lang w:val="sr-Cyrl-CS"/>
        </w:rPr>
        <w:t xml:space="preserve"> </w:t>
      </w:r>
    </w:p>
    <w:p w:rsidR="00716872" w:rsidRPr="00EA73C9" w:rsidRDefault="00E703A8" w:rsidP="00992547">
      <w:pPr>
        <w:tabs>
          <w:tab w:val="left" w:pos="2250"/>
        </w:tabs>
        <w:spacing w:after="0" w:line="240" w:lineRule="auto"/>
        <w:jc w:val="center"/>
        <w:rPr>
          <w:rFonts w:ascii="Times New Roman" w:hAnsi="Times New Roman" w:cs="Times New Roman"/>
          <w:b/>
          <w:lang w:val="sr-Latn-CS"/>
        </w:rPr>
      </w:pPr>
      <w:r w:rsidRPr="00EA73C9">
        <w:rPr>
          <w:rFonts w:ascii="Times New Roman" w:hAnsi="Times New Roman" w:cs="Times New Roman"/>
          <w:b/>
          <w:lang w:val="sr-Cyrl-CS"/>
        </w:rPr>
        <w:t xml:space="preserve"> Услуге штампања</w:t>
      </w:r>
    </w:p>
    <w:p w:rsidR="00716872" w:rsidRPr="00EA73C9" w:rsidRDefault="00E703A8" w:rsidP="00992547">
      <w:pPr>
        <w:tabs>
          <w:tab w:val="left" w:pos="2835"/>
        </w:tabs>
        <w:spacing w:after="0" w:line="240" w:lineRule="auto"/>
        <w:jc w:val="center"/>
        <w:rPr>
          <w:rFonts w:ascii="Times New Roman" w:hAnsi="Times New Roman" w:cs="Times New Roman"/>
          <w:b/>
        </w:rPr>
      </w:pPr>
      <w:r w:rsidRPr="00EA73C9">
        <w:rPr>
          <w:rFonts w:ascii="Times New Roman" w:hAnsi="Times New Roman" w:cs="Times New Roman"/>
          <w:b/>
          <w:lang w:val="sr-Cyrl-CS"/>
        </w:rPr>
        <w:t xml:space="preserve"> </w:t>
      </w:r>
      <w:r w:rsidR="00814A97">
        <w:rPr>
          <w:rFonts w:ascii="Times New Roman" w:hAnsi="Times New Roman" w:cs="Times New Roman"/>
          <w:b/>
          <w:lang w:val="sr-Cyrl-CS"/>
        </w:rPr>
        <w:t>ЈН</w:t>
      </w:r>
      <w:r w:rsidR="00716872" w:rsidRPr="00EA73C9">
        <w:rPr>
          <w:rFonts w:ascii="Times New Roman" w:hAnsi="Times New Roman" w:cs="Times New Roman"/>
          <w:b/>
          <w:lang w:val="sr-Cyrl-CS"/>
        </w:rPr>
        <w:t xml:space="preserve"> бр. 18-</w:t>
      </w:r>
      <w:r w:rsidRPr="00EA73C9">
        <w:rPr>
          <w:rFonts w:ascii="Times New Roman" w:hAnsi="Times New Roman" w:cs="Times New Roman"/>
          <w:b/>
          <w:lang w:val="sr-Cyrl-RS"/>
        </w:rPr>
        <w:t>20</w:t>
      </w:r>
      <w:r w:rsidR="00716872" w:rsidRPr="00EA73C9">
        <w:rPr>
          <w:rFonts w:ascii="Times New Roman" w:hAnsi="Times New Roman" w:cs="Times New Roman"/>
          <w:b/>
          <w:lang w:val="sr-Cyrl-CS"/>
        </w:rPr>
        <w:t>/1</w:t>
      </w:r>
      <w:r w:rsidR="00716872" w:rsidRPr="00EA73C9">
        <w:rPr>
          <w:rFonts w:ascii="Times New Roman" w:hAnsi="Times New Roman" w:cs="Times New Roman"/>
          <w:b/>
        </w:rPr>
        <w:t>7</w:t>
      </w:r>
    </w:p>
    <w:p w:rsidR="00716872" w:rsidRPr="00EA73C9" w:rsidRDefault="00716872" w:rsidP="00992547">
      <w:pPr>
        <w:tabs>
          <w:tab w:val="left" w:pos="2835"/>
        </w:tabs>
        <w:spacing w:after="0" w:line="240" w:lineRule="auto"/>
        <w:jc w:val="center"/>
        <w:rPr>
          <w:rFonts w:ascii="Times New Roman" w:hAnsi="Times New Roman" w:cs="Times New Roman"/>
          <w:b/>
          <w:lang w:val="sr-Cyrl-CS"/>
        </w:rPr>
      </w:pPr>
    </w:p>
    <w:p w:rsidR="00716872" w:rsidRPr="00EA73C9" w:rsidRDefault="00716872" w:rsidP="00992547">
      <w:pPr>
        <w:tabs>
          <w:tab w:val="left" w:pos="2835"/>
        </w:tabs>
        <w:spacing w:after="0" w:line="240" w:lineRule="auto"/>
        <w:rPr>
          <w:rFonts w:ascii="Times New Roman" w:hAnsi="Times New Roman" w:cs="Times New Roman"/>
          <w:b/>
          <w:lang w:val="sr-Latn-CS"/>
        </w:rPr>
      </w:pPr>
    </w:p>
    <w:p w:rsidR="00716872" w:rsidRPr="00EA73C9" w:rsidRDefault="00716872" w:rsidP="00992547">
      <w:pPr>
        <w:pStyle w:val="ListParagraph"/>
        <w:spacing w:after="0" w:line="240" w:lineRule="auto"/>
        <w:jc w:val="both"/>
        <w:rPr>
          <w:rFonts w:ascii="Times New Roman" w:hAnsi="Times New Roman"/>
          <w:lang w:val="sr-Cyrl-CS"/>
        </w:rPr>
      </w:pPr>
      <w:r w:rsidRPr="00EA73C9">
        <w:rPr>
          <w:rFonts w:ascii="Times New Roman" w:hAnsi="Times New Roman"/>
          <w:lang w:val="sr-Cyrl-CS"/>
        </w:rPr>
        <w:t>К</w:t>
      </w:r>
      <w:r w:rsidRPr="00EA73C9">
        <w:rPr>
          <w:rFonts w:ascii="Times New Roman" w:hAnsi="Times New Roman"/>
          <w:lang w:val="sr-Latn-CS"/>
        </w:rPr>
        <w:t>онкурсна документација садржи:</w:t>
      </w:r>
    </w:p>
    <w:p w:rsidR="00716872" w:rsidRPr="00EA73C9" w:rsidRDefault="00716872" w:rsidP="00992547">
      <w:pPr>
        <w:pStyle w:val="ListParagraph"/>
        <w:spacing w:after="0" w:line="240" w:lineRule="auto"/>
        <w:jc w:val="both"/>
        <w:rPr>
          <w:rFonts w:ascii="Times New Roman" w:hAnsi="Times New Roman"/>
          <w:lang w:val="sr-Cyrl-CS"/>
        </w:rPr>
      </w:pPr>
    </w:p>
    <w:p w:rsidR="00716872" w:rsidRPr="00EA73C9" w:rsidRDefault="00716872" w:rsidP="005064C9">
      <w:pPr>
        <w:pStyle w:val="ListParagraph"/>
        <w:numPr>
          <w:ilvl w:val="0"/>
          <w:numId w:val="3"/>
        </w:numPr>
        <w:spacing w:after="0" w:line="240" w:lineRule="auto"/>
        <w:rPr>
          <w:rFonts w:ascii="Times New Roman" w:hAnsi="Times New Roman"/>
        </w:rPr>
      </w:pPr>
      <w:r w:rsidRPr="00EA73C9">
        <w:rPr>
          <w:rFonts w:ascii="Times New Roman" w:hAnsi="Times New Roman"/>
        </w:rPr>
        <w:t>ОПШТЕ ПОДАТКЕ О НАБАВЦИ</w:t>
      </w:r>
    </w:p>
    <w:p w:rsidR="00716872" w:rsidRPr="00EA73C9" w:rsidRDefault="00716872" w:rsidP="005064C9">
      <w:pPr>
        <w:pStyle w:val="ListParagraph"/>
        <w:numPr>
          <w:ilvl w:val="0"/>
          <w:numId w:val="3"/>
        </w:numPr>
        <w:spacing w:after="0" w:line="240" w:lineRule="auto"/>
        <w:rPr>
          <w:rFonts w:ascii="Times New Roman" w:hAnsi="Times New Roman"/>
        </w:rPr>
      </w:pPr>
      <w:r w:rsidRPr="00EA73C9">
        <w:rPr>
          <w:rFonts w:ascii="Times New Roman" w:hAnsi="Times New Roman"/>
        </w:rPr>
        <w:t>ПОДАТКЕ О ПРЕДМЕТУ ЈАВНЕ НАБАВКЕ</w:t>
      </w:r>
    </w:p>
    <w:p w:rsidR="00716872" w:rsidRPr="00EA73C9" w:rsidRDefault="00716872" w:rsidP="005064C9">
      <w:pPr>
        <w:pStyle w:val="ListParagraph"/>
        <w:numPr>
          <w:ilvl w:val="0"/>
          <w:numId w:val="3"/>
        </w:numPr>
        <w:spacing w:after="0" w:line="240" w:lineRule="auto"/>
        <w:rPr>
          <w:rFonts w:ascii="Times New Roman" w:hAnsi="Times New Roman"/>
        </w:rPr>
      </w:pPr>
      <w:r w:rsidRPr="00EA73C9">
        <w:rPr>
          <w:rFonts w:ascii="Times New Roman" w:eastAsia="Times New Roman" w:hAnsi="Times New Roman"/>
          <w:bCs/>
          <w:iCs/>
          <w:lang w:val="sr-Cyrl-CS" w:eastAsia="ar-SA"/>
        </w:rPr>
        <w:t>ВРСТА, КОЛИЧИНА И ОПИС УСЛУГА, КВАЛИТЕТ, РОК ИЗВРШЕЊА, МЕСТО ИЗВРШЕЊА</w:t>
      </w:r>
    </w:p>
    <w:p w:rsidR="00716872" w:rsidRPr="00EA73C9" w:rsidRDefault="00716872" w:rsidP="005064C9">
      <w:pPr>
        <w:pStyle w:val="ListParagraph"/>
        <w:numPr>
          <w:ilvl w:val="0"/>
          <w:numId w:val="3"/>
        </w:numPr>
        <w:spacing w:after="0" w:line="240" w:lineRule="auto"/>
        <w:rPr>
          <w:rFonts w:ascii="Times New Roman" w:hAnsi="Times New Roman"/>
        </w:rPr>
      </w:pPr>
      <w:r w:rsidRPr="00EA73C9">
        <w:rPr>
          <w:rFonts w:ascii="Times New Roman" w:eastAsia="Times New Roman" w:hAnsi="Times New Roman"/>
          <w:bCs/>
          <w:iCs/>
          <w:lang w:val="sr-Cyrl-CS" w:eastAsia="ar-SA"/>
        </w:rPr>
        <w:t>ТЕХНИЧКА СПЕЦИФИКАЦИЈА</w:t>
      </w:r>
    </w:p>
    <w:p w:rsidR="00716872" w:rsidRPr="00EA73C9" w:rsidRDefault="00716872" w:rsidP="005064C9">
      <w:pPr>
        <w:pStyle w:val="ListParagraph"/>
        <w:numPr>
          <w:ilvl w:val="0"/>
          <w:numId w:val="3"/>
        </w:numPr>
        <w:spacing w:after="0" w:line="240" w:lineRule="auto"/>
        <w:rPr>
          <w:rFonts w:ascii="Times New Roman" w:hAnsi="Times New Roman"/>
        </w:rPr>
      </w:pPr>
      <w:r w:rsidRPr="00EA73C9">
        <w:rPr>
          <w:rFonts w:ascii="Times New Roman" w:eastAsia="Times New Roman" w:hAnsi="Times New Roman"/>
          <w:lang w:eastAsia="ar-SA"/>
        </w:rPr>
        <w:t xml:space="preserve">УСЛОВИ ЗА УЧЕШЋЕ У ПОСТУПКУ ЈАВНЕ НАБАВКЕ ИЗ ЧЛАНА 75. </w:t>
      </w:r>
      <w:r w:rsidR="002011CD">
        <w:rPr>
          <w:rFonts w:ascii="Times New Roman" w:eastAsia="Times New Roman" w:hAnsi="Times New Roman"/>
          <w:lang w:val="sr-Cyrl-RS" w:eastAsia="ar-SA"/>
        </w:rPr>
        <w:t xml:space="preserve">И 76. </w:t>
      </w:r>
      <w:r w:rsidRPr="00EA73C9">
        <w:rPr>
          <w:rFonts w:ascii="Times New Roman" w:eastAsia="Times New Roman" w:hAnsi="Times New Roman"/>
          <w:lang w:val="sr-Cyrl-CS" w:eastAsia="ar-SA"/>
        </w:rPr>
        <w:t xml:space="preserve">ЗАКОНА </w:t>
      </w:r>
      <w:r w:rsidRPr="00EA73C9">
        <w:rPr>
          <w:rFonts w:ascii="Times New Roman" w:eastAsia="Times New Roman" w:hAnsi="Times New Roman"/>
          <w:lang w:eastAsia="ar-SA"/>
        </w:rPr>
        <w:t>И УПУСТВО КАКО СЕ ДОКАЗУЈЕ ИСПУЊЕНОСТ ТИХ УСЛОВА</w:t>
      </w:r>
    </w:p>
    <w:p w:rsidR="00716872" w:rsidRPr="00EA73C9" w:rsidRDefault="00716872" w:rsidP="005064C9">
      <w:pPr>
        <w:pStyle w:val="ListParagraph"/>
        <w:numPr>
          <w:ilvl w:val="0"/>
          <w:numId w:val="3"/>
        </w:numPr>
        <w:spacing w:after="0" w:line="240" w:lineRule="auto"/>
        <w:rPr>
          <w:rFonts w:ascii="Times New Roman" w:hAnsi="Times New Roman"/>
          <w:lang w:val="sr-Cyrl-CS"/>
        </w:rPr>
      </w:pPr>
      <w:r w:rsidRPr="00EA73C9">
        <w:rPr>
          <w:rFonts w:ascii="Times New Roman" w:hAnsi="Times New Roman"/>
          <w:lang w:val="sr-Cyrl-CS"/>
        </w:rPr>
        <w:t>УПУТСТВО ПОНУЂАЧИМА КАКО ДА САЧИНЕ ПОНУДУ</w:t>
      </w:r>
    </w:p>
    <w:p w:rsidR="00A813C8" w:rsidRPr="00992547" w:rsidRDefault="00A813C8" w:rsidP="00A813C8">
      <w:pPr>
        <w:pStyle w:val="ListParagraph"/>
        <w:numPr>
          <w:ilvl w:val="0"/>
          <w:numId w:val="3"/>
        </w:numPr>
        <w:spacing w:after="0" w:line="240" w:lineRule="auto"/>
        <w:rPr>
          <w:rFonts w:ascii="Times New Roman" w:hAnsi="Times New Roman"/>
          <w:lang w:val="sr-Cyrl-CS"/>
        </w:rPr>
      </w:pPr>
      <w:r w:rsidRPr="00992547">
        <w:rPr>
          <w:rFonts w:ascii="Times New Roman" w:hAnsi="Times New Roman"/>
          <w:bCs/>
        </w:rPr>
        <w:t>Образац изјаве о испуњавању услова из чл. 75</w:t>
      </w:r>
      <w:r w:rsidRPr="00992547">
        <w:rPr>
          <w:rFonts w:ascii="Times New Roman" w:hAnsi="Times New Roman"/>
          <w:bCs/>
          <w:lang w:val="sr-Cyrl-CS"/>
        </w:rPr>
        <w:t>. и 76.</w:t>
      </w:r>
      <w:r w:rsidRPr="00992547">
        <w:rPr>
          <w:rFonts w:ascii="Times New Roman" w:hAnsi="Times New Roman"/>
          <w:bCs/>
        </w:rPr>
        <w:t xml:space="preserve">  </w:t>
      </w:r>
      <w:r w:rsidRPr="00992547">
        <w:rPr>
          <w:rFonts w:ascii="Times New Roman" w:hAnsi="Times New Roman"/>
          <w:bCs/>
          <w:lang w:val="sr-Cyrl-CS"/>
        </w:rPr>
        <w:t>Закона,</w:t>
      </w:r>
      <w:r w:rsidRPr="00992547">
        <w:rPr>
          <w:rFonts w:ascii="Times New Roman" w:hAnsi="Times New Roman"/>
          <w:bCs/>
        </w:rPr>
        <w:t xml:space="preserve"> за понуђача,</w:t>
      </w:r>
      <w:r w:rsidRPr="00992547">
        <w:rPr>
          <w:rFonts w:ascii="Times New Roman" w:hAnsi="Times New Roman"/>
          <w:lang w:val="sr-Cyrl-CS"/>
        </w:rPr>
        <w:t xml:space="preserve"> </w:t>
      </w:r>
      <w:r w:rsidRPr="00992547">
        <w:rPr>
          <w:rFonts w:ascii="Times New Roman" w:hAnsi="Times New Roman"/>
        </w:rPr>
        <w:t xml:space="preserve">Образац бр. </w:t>
      </w:r>
      <w:r w:rsidRPr="00992547">
        <w:rPr>
          <w:rFonts w:ascii="Times New Roman" w:hAnsi="Times New Roman"/>
          <w:lang w:val="sr-Cyrl-CS"/>
        </w:rPr>
        <w:t xml:space="preserve">7 </w:t>
      </w:r>
    </w:p>
    <w:p w:rsidR="00A813C8" w:rsidRPr="00A813C8" w:rsidRDefault="00A813C8" w:rsidP="00A813C8">
      <w:pPr>
        <w:pStyle w:val="ListParagraph"/>
        <w:numPr>
          <w:ilvl w:val="0"/>
          <w:numId w:val="3"/>
        </w:numPr>
        <w:spacing w:after="0" w:line="240" w:lineRule="auto"/>
        <w:rPr>
          <w:rFonts w:ascii="Times New Roman" w:hAnsi="Times New Roman"/>
          <w:lang w:val="sr-Cyrl-CS"/>
        </w:rPr>
      </w:pPr>
      <w:r w:rsidRPr="00992547">
        <w:rPr>
          <w:rFonts w:ascii="Times New Roman" w:hAnsi="Times New Roman"/>
          <w:bCs/>
          <w:lang w:val="sr-Cyrl-CS"/>
        </w:rPr>
        <w:t>Образац изјаве о испуњавању услова из чл. 75. Закона, за подизвођача,</w:t>
      </w:r>
      <w:r w:rsidRPr="00992547">
        <w:rPr>
          <w:rFonts w:ascii="Times New Roman" w:hAnsi="Times New Roman"/>
          <w:lang w:val="sr-Cyrl-CS"/>
        </w:rPr>
        <w:t xml:space="preserve"> Образац бр.8</w:t>
      </w:r>
    </w:p>
    <w:p w:rsidR="00716872" w:rsidRPr="00EA73C9" w:rsidRDefault="00D6444C" w:rsidP="005064C9">
      <w:pPr>
        <w:pStyle w:val="ListParagraph"/>
        <w:numPr>
          <w:ilvl w:val="0"/>
          <w:numId w:val="3"/>
        </w:numPr>
        <w:spacing w:after="0" w:line="240" w:lineRule="auto"/>
        <w:rPr>
          <w:rFonts w:ascii="Times New Roman" w:hAnsi="Times New Roman"/>
          <w:lang w:val="sr-Cyrl-CS"/>
        </w:rPr>
      </w:pPr>
      <w:r>
        <w:rPr>
          <w:rFonts w:ascii="Times New Roman" w:hAnsi="Times New Roman"/>
          <w:lang w:val="sr-Cyrl-CS"/>
        </w:rPr>
        <w:t xml:space="preserve">ОБРАЗАЦ ПОНУДЕ – Образац бр. </w:t>
      </w:r>
      <w:r>
        <w:rPr>
          <w:rFonts w:ascii="Times New Roman" w:hAnsi="Times New Roman"/>
          <w:lang w:val="sr-Latn-RS"/>
        </w:rPr>
        <w:t>9</w:t>
      </w:r>
      <w:r w:rsidR="00716872" w:rsidRPr="00EA73C9">
        <w:rPr>
          <w:rFonts w:ascii="Times New Roman" w:hAnsi="Times New Roman"/>
          <w:lang w:val="sr-Cyrl-CS"/>
        </w:rPr>
        <w:t xml:space="preserve"> </w:t>
      </w:r>
    </w:p>
    <w:p w:rsidR="00102D0D" w:rsidRPr="00EA73C9" w:rsidRDefault="00256587" w:rsidP="005064C9">
      <w:pPr>
        <w:pStyle w:val="ListParagraph"/>
        <w:numPr>
          <w:ilvl w:val="0"/>
          <w:numId w:val="3"/>
        </w:numPr>
        <w:autoSpaceDE w:val="0"/>
        <w:autoSpaceDN w:val="0"/>
        <w:adjustRightInd w:val="0"/>
        <w:spacing w:after="0"/>
        <w:rPr>
          <w:rFonts w:ascii="Times New Roman" w:hAnsi="Times New Roman"/>
          <w:color w:val="000000"/>
        </w:rPr>
      </w:pPr>
      <w:r>
        <w:rPr>
          <w:rFonts w:ascii="Times New Roman" w:hAnsi="Times New Roman"/>
          <w:color w:val="000000"/>
          <w:lang w:val="ru-RU"/>
        </w:rPr>
        <w:t>ОБРАЗАЦ СТРУКТУРЕ ЦЕНЕ</w:t>
      </w:r>
      <w:r w:rsidR="00102D0D" w:rsidRPr="00EA73C9">
        <w:rPr>
          <w:rFonts w:ascii="Times New Roman" w:hAnsi="Times New Roman"/>
          <w:color w:val="000000"/>
          <w:lang w:val="sr-Cyrl-RS"/>
        </w:rPr>
        <w:t xml:space="preserve"> </w:t>
      </w:r>
      <w:r w:rsidR="00102D0D" w:rsidRPr="00EA73C9">
        <w:rPr>
          <w:rFonts w:ascii="Times New Roman" w:hAnsi="Times New Roman"/>
          <w:color w:val="000000"/>
          <w:lang w:val="ru-RU"/>
        </w:rPr>
        <w:t>СА УПУТСТВОМ КА</w:t>
      </w:r>
      <w:r w:rsidR="00D6444C">
        <w:rPr>
          <w:rFonts w:ascii="Times New Roman" w:hAnsi="Times New Roman"/>
          <w:color w:val="000000"/>
          <w:lang w:val="ru-RU"/>
        </w:rPr>
        <w:t xml:space="preserve">КО ДА СЕ ПОПУНИ – Образац бр. </w:t>
      </w:r>
      <w:r w:rsidR="00D6444C">
        <w:rPr>
          <w:rFonts w:ascii="Times New Roman" w:hAnsi="Times New Roman"/>
          <w:color w:val="000000"/>
          <w:lang w:val="sr-Latn-RS"/>
        </w:rPr>
        <w:t>10</w:t>
      </w:r>
    </w:p>
    <w:p w:rsidR="00716872" w:rsidRPr="00EA73C9" w:rsidRDefault="00716872" w:rsidP="005064C9">
      <w:pPr>
        <w:pStyle w:val="ListParagraph"/>
        <w:numPr>
          <w:ilvl w:val="0"/>
          <w:numId w:val="3"/>
        </w:numPr>
        <w:spacing w:after="0" w:line="240" w:lineRule="auto"/>
        <w:rPr>
          <w:rFonts w:ascii="Times New Roman" w:hAnsi="Times New Roman"/>
          <w:lang w:val="sr-Cyrl-CS"/>
        </w:rPr>
      </w:pPr>
      <w:r w:rsidRPr="00EA73C9">
        <w:rPr>
          <w:rFonts w:ascii="Times New Roman" w:hAnsi="Times New Roman"/>
          <w:lang w:val="sr-Cyrl-CS"/>
        </w:rPr>
        <w:t>МОДЕЛ УГОВОРА</w:t>
      </w:r>
    </w:p>
    <w:p w:rsidR="00716872" w:rsidRPr="00EA73C9" w:rsidRDefault="00716872" w:rsidP="005064C9">
      <w:pPr>
        <w:pStyle w:val="ListParagraph"/>
        <w:numPr>
          <w:ilvl w:val="0"/>
          <w:numId w:val="3"/>
        </w:numPr>
        <w:spacing w:after="0" w:line="240" w:lineRule="auto"/>
        <w:rPr>
          <w:rFonts w:ascii="Times New Roman" w:hAnsi="Times New Roman"/>
        </w:rPr>
      </w:pPr>
      <w:r w:rsidRPr="00EA73C9">
        <w:rPr>
          <w:rFonts w:ascii="Times New Roman" w:hAnsi="Times New Roman"/>
          <w:lang w:val="sr-Cyrl-CS"/>
        </w:rPr>
        <w:t>ОБРАЗАЦ ТРОШКОВА П</w:t>
      </w:r>
      <w:r w:rsidR="00D6444C">
        <w:rPr>
          <w:rFonts w:ascii="Times New Roman" w:hAnsi="Times New Roman"/>
          <w:lang w:val="sr-Cyrl-CS"/>
        </w:rPr>
        <w:t>РИПРЕМАЊА ПОНУДЕ, Образац бр. 1</w:t>
      </w:r>
      <w:r w:rsidR="00D6444C">
        <w:rPr>
          <w:rFonts w:ascii="Times New Roman" w:hAnsi="Times New Roman"/>
          <w:lang w:val="sr-Latn-RS"/>
        </w:rPr>
        <w:t>2</w:t>
      </w:r>
    </w:p>
    <w:p w:rsidR="00716872" w:rsidRPr="00EA73C9" w:rsidRDefault="00716872" w:rsidP="005064C9">
      <w:pPr>
        <w:pStyle w:val="ListParagraph"/>
        <w:numPr>
          <w:ilvl w:val="0"/>
          <w:numId w:val="3"/>
        </w:numPr>
        <w:spacing w:after="0" w:line="240" w:lineRule="auto"/>
        <w:rPr>
          <w:rFonts w:ascii="Times New Roman" w:hAnsi="Times New Roman"/>
          <w:lang w:val="sr-Cyrl-CS"/>
        </w:rPr>
      </w:pPr>
      <w:r w:rsidRPr="00EA73C9">
        <w:rPr>
          <w:rFonts w:ascii="Times New Roman" w:hAnsi="Times New Roman"/>
        </w:rPr>
        <w:t>ИЗЈАВА О НЕЗАВИСНОЈ ПОНУДИ</w:t>
      </w:r>
      <w:r w:rsidR="00BF696C" w:rsidRPr="00EA73C9">
        <w:rPr>
          <w:rFonts w:ascii="Times New Roman" w:hAnsi="Times New Roman"/>
          <w:lang w:val="sr-Cyrl-CS"/>
        </w:rPr>
        <w:t>, Образац бр</w:t>
      </w:r>
      <w:r w:rsidR="00D6444C">
        <w:rPr>
          <w:rFonts w:ascii="Times New Roman" w:hAnsi="Times New Roman"/>
          <w:lang w:val="sr-Cyrl-CS"/>
        </w:rPr>
        <w:t>. 1</w:t>
      </w:r>
      <w:r w:rsidR="00D6444C">
        <w:rPr>
          <w:rFonts w:ascii="Times New Roman" w:hAnsi="Times New Roman"/>
          <w:lang w:val="sr-Latn-RS"/>
        </w:rPr>
        <w:t>3</w:t>
      </w:r>
    </w:p>
    <w:p w:rsidR="00461D95" w:rsidRPr="00EA73C9" w:rsidRDefault="00461D95" w:rsidP="005064C9">
      <w:pPr>
        <w:pStyle w:val="ListParagraph"/>
        <w:numPr>
          <w:ilvl w:val="0"/>
          <w:numId w:val="3"/>
        </w:numPr>
        <w:spacing w:after="0" w:line="240" w:lineRule="auto"/>
        <w:rPr>
          <w:rFonts w:ascii="Times New Roman" w:hAnsi="Times New Roman"/>
          <w:lang w:val="sr-Cyrl-CS"/>
        </w:rPr>
      </w:pPr>
      <w:r w:rsidRPr="00EA73C9">
        <w:rPr>
          <w:rFonts w:ascii="Times New Roman" w:hAnsi="Times New Roman"/>
          <w:lang w:val="sr-Cyrl-RS"/>
        </w:rPr>
        <w:t>ИЗЈАВА О ФИНАНСИ</w:t>
      </w:r>
      <w:r w:rsidR="00D6444C">
        <w:rPr>
          <w:rFonts w:ascii="Times New Roman" w:hAnsi="Times New Roman"/>
          <w:lang w:val="sr-Cyrl-RS"/>
        </w:rPr>
        <w:t>ЈСКОМ ОБЕЗБЕЂЕЊУ, Образац бр. 1</w:t>
      </w:r>
      <w:r w:rsidR="00D6444C">
        <w:rPr>
          <w:rFonts w:ascii="Times New Roman" w:hAnsi="Times New Roman"/>
          <w:lang w:val="sr-Latn-RS"/>
        </w:rPr>
        <w:t>4</w:t>
      </w:r>
    </w:p>
    <w:p w:rsidR="00716872" w:rsidRPr="00EA73C9" w:rsidRDefault="00461D95" w:rsidP="005064C9">
      <w:pPr>
        <w:pStyle w:val="ListParagraph"/>
        <w:numPr>
          <w:ilvl w:val="0"/>
          <w:numId w:val="3"/>
        </w:numPr>
        <w:spacing w:after="0" w:line="240" w:lineRule="auto"/>
        <w:rPr>
          <w:rFonts w:ascii="Times New Roman" w:hAnsi="Times New Roman"/>
          <w:lang w:val="sr-Cyrl-CS"/>
        </w:rPr>
      </w:pPr>
      <w:r w:rsidRPr="00EA73C9">
        <w:rPr>
          <w:rFonts w:ascii="Times New Roman" w:hAnsi="Times New Roman"/>
          <w:lang w:val="sr-Cyrl-CS"/>
        </w:rPr>
        <w:t>РЕФЕРЕНТНА ЛИСТА ПОНУЂАЧА,</w:t>
      </w:r>
      <w:r w:rsidR="00716872" w:rsidRPr="00EA73C9">
        <w:rPr>
          <w:rFonts w:ascii="Times New Roman" w:hAnsi="Times New Roman"/>
          <w:lang w:val="sr-Cyrl-CS"/>
        </w:rPr>
        <w:t xml:space="preserve"> Образац бр. 1</w:t>
      </w:r>
      <w:r w:rsidR="00256587">
        <w:rPr>
          <w:rFonts w:ascii="Times New Roman" w:hAnsi="Times New Roman"/>
          <w:lang w:val="sr-Cyrl-RS"/>
        </w:rPr>
        <w:t>5</w:t>
      </w:r>
    </w:p>
    <w:p w:rsidR="00716872" w:rsidRPr="00EA73C9" w:rsidRDefault="00716872" w:rsidP="005064C9">
      <w:pPr>
        <w:pStyle w:val="ListParagraph"/>
        <w:numPr>
          <w:ilvl w:val="0"/>
          <w:numId w:val="3"/>
        </w:numPr>
        <w:spacing w:after="0" w:line="240" w:lineRule="auto"/>
        <w:rPr>
          <w:rFonts w:ascii="Times New Roman" w:hAnsi="Times New Roman"/>
          <w:lang w:val="sr-Cyrl-CS"/>
        </w:rPr>
      </w:pPr>
      <w:r w:rsidRPr="00EA73C9">
        <w:rPr>
          <w:rFonts w:ascii="Times New Roman" w:hAnsi="Times New Roman"/>
          <w:lang w:val="sr-Cyrl-CS"/>
        </w:rPr>
        <w:t>ПОТВРДЕ КОРИСНИКА УСЛУГА</w:t>
      </w:r>
    </w:p>
    <w:p w:rsidR="00716872" w:rsidRPr="00EA73C9" w:rsidRDefault="00716872" w:rsidP="00992547">
      <w:pPr>
        <w:pStyle w:val="ListParagraph"/>
        <w:spacing w:after="0" w:line="240" w:lineRule="auto"/>
        <w:ind w:left="0"/>
        <w:rPr>
          <w:rFonts w:ascii="Times New Roman" w:hAnsi="Times New Roman"/>
          <w:lang w:val="sr-Cyrl-CS"/>
        </w:rPr>
      </w:pPr>
      <w:r w:rsidRPr="00EA73C9">
        <w:rPr>
          <w:rFonts w:ascii="Times New Roman" w:hAnsi="Times New Roman"/>
          <w:lang w:val="sr-Cyrl-CS"/>
        </w:rPr>
        <w:t xml:space="preserve">   </w:t>
      </w:r>
    </w:p>
    <w:p w:rsidR="00716872" w:rsidRPr="00EA73C9" w:rsidRDefault="00716872" w:rsidP="00992547">
      <w:pPr>
        <w:pageBreakBefore/>
        <w:spacing w:after="0" w:line="240" w:lineRule="auto"/>
        <w:jc w:val="center"/>
        <w:rPr>
          <w:rFonts w:ascii="Times New Roman" w:eastAsia="Times New Roman" w:hAnsi="Times New Roman" w:cs="Times New Roman"/>
          <w:b/>
          <w:u w:val="single"/>
          <w:lang w:val="sr-Cyrl-CS" w:eastAsia="sr-Latn-CS"/>
        </w:rPr>
      </w:pPr>
      <w:r w:rsidRPr="00EA73C9">
        <w:rPr>
          <w:rFonts w:ascii="Times New Roman" w:eastAsia="Times New Roman" w:hAnsi="Times New Roman" w:cs="Times New Roman"/>
          <w:b/>
          <w:u w:val="single"/>
          <w:lang w:val="sr-Cyrl-CS" w:eastAsia="sr-Latn-CS"/>
        </w:rPr>
        <w:lastRenderedPageBreak/>
        <w:t>1.ОПШТИ ПОДАЦИ О НАБАВЦИ</w:t>
      </w:r>
    </w:p>
    <w:p w:rsidR="00716872" w:rsidRPr="00EA73C9" w:rsidRDefault="00716872" w:rsidP="00992547">
      <w:pPr>
        <w:spacing w:after="0" w:line="240" w:lineRule="auto"/>
        <w:jc w:val="center"/>
        <w:rPr>
          <w:rFonts w:ascii="Times New Roman" w:eastAsia="Times New Roman" w:hAnsi="Times New Roman" w:cs="Times New Roman"/>
          <w:b/>
          <w:u w:val="single"/>
          <w:lang w:val="sr-Cyrl-CS" w:eastAsia="sr-Latn-CS"/>
        </w:rPr>
      </w:pPr>
    </w:p>
    <w:p w:rsidR="00716872" w:rsidRPr="00EA73C9" w:rsidRDefault="00716872" w:rsidP="00992547">
      <w:pPr>
        <w:spacing w:after="0" w:line="240" w:lineRule="auto"/>
        <w:jc w:val="center"/>
        <w:rPr>
          <w:rFonts w:ascii="Times New Roman" w:eastAsia="Times New Roman" w:hAnsi="Times New Roman" w:cs="Times New Roman"/>
          <w:b/>
          <w:u w:val="single"/>
          <w:lang w:val="sr-Cyrl-CS" w:eastAsia="sr-Latn-CS"/>
        </w:rPr>
      </w:pP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1.1. Назив, адреса и интернет страница наручиоца</w:t>
      </w: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Матица српска, Матице српске 1, Нови Сад</w:t>
      </w: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 xml:space="preserve">Интернет страница </w:t>
      </w:r>
      <w:r w:rsidRPr="00EA73C9">
        <w:rPr>
          <w:rFonts w:ascii="Times New Roman" w:eastAsia="Times New Roman" w:hAnsi="Times New Roman" w:cs="Times New Roman"/>
          <w:u w:val="single"/>
          <w:lang w:val="sr-Latn-CS" w:eastAsia="sr-Latn-CS"/>
        </w:rPr>
        <w:t>www.maticasrpska.org.rs</w:t>
      </w:r>
    </w:p>
    <w:p w:rsidR="00716872" w:rsidRPr="00EA73C9" w:rsidRDefault="00716872" w:rsidP="00992547">
      <w:pPr>
        <w:spacing w:after="0" w:line="240" w:lineRule="auto"/>
        <w:jc w:val="both"/>
        <w:rPr>
          <w:rFonts w:ascii="Times New Roman" w:eastAsia="Times New Roman" w:hAnsi="Times New Roman" w:cs="Times New Roman"/>
          <w:lang w:val="sr-Latn-CS" w:eastAsia="sr-Latn-CS"/>
        </w:rPr>
      </w:pPr>
    </w:p>
    <w:p w:rsidR="00716872" w:rsidRPr="00EA73C9" w:rsidRDefault="00716872" w:rsidP="00992547">
      <w:pPr>
        <w:spacing w:after="0" w:line="240" w:lineRule="auto"/>
        <w:jc w:val="both"/>
        <w:rPr>
          <w:rFonts w:ascii="Times New Roman" w:hAnsi="Times New Roman" w:cs="Times New Roman"/>
          <w:noProof/>
          <w:lang w:val="sr-Latn-CS"/>
        </w:rPr>
      </w:pPr>
      <w:r w:rsidRPr="00EA73C9">
        <w:rPr>
          <w:rFonts w:ascii="Times New Roman" w:eastAsia="Times New Roman" w:hAnsi="Times New Roman" w:cs="Times New Roman"/>
          <w:lang w:val="sr-Cyrl-CS" w:eastAsia="sr-Latn-CS"/>
        </w:rPr>
        <w:t xml:space="preserve">1.2. </w:t>
      </w:r>
      <w:r w:rsidRPr="00EA73C9">
        <w:rPr>
          <w:rFonts w:ascii="Times New Roman" w:hAnsi="Times New Roman" w:cs="Times New Roman"/>
          <w:noProof/>
          <w:lang w:val="sr-Cyrl-CS"/>
        </w:rPr>
        <w:t>Наручилац спроводи поступак јавне набавке мале вредности</w:t>
      </w:r>
      <w:r w:rsidRPr="00EA73C9">
        <w:rPr>
          <w:rFonts w:ascii="Times New Roman" w:hAnsi="Times New Roman" w:cs="Times New Roman"/>
          <w:noProof/>
          <w:lang w:val="sr-Latn-CS"/>
        </w:rPr>
        <w:t xml:space="preserve"> (</w:t>
      </w:r>
      <w:r w:rsidRPr="00EA73C9">
        <w:rPr>
          <w:rFonts w:ascii="Times New Roman" w:hAnsi="Times New Roman" w:cs="Times New Roman"/>
          <w:noProof/>
          <w:lang w:val="sr-Cyrl-CS"/>
        </w:rPr>
        <w:t>у</w:t>
      </w:r>
      <w:r w:rsidRPr="00EA73C9">
        <w:rPr>
          <w:rFonts w:ascii="Times New Roman" w:hAnsi="Times New Roman" w:cs="Times New Roman"/>
          <w:noProof/>
          <w:lang w:val="sr-Latn-CS"/>
        </w:rPr>
        <w:t xml:space="preserve"> </w:t>
      </w:r>
      <w:r w:rsidRPr="00EA73C9">
        <w:rPr>
          <w:rFonts w:ascii="Times New Roman" w:hAnsi="Times New Roman" w:cs="Times New Roman"/>
          <w:noProof/>
          <w:lang w:val="sr-Cyrl-CS"/>
        </w:rPr>
        <w:t>даљем</w:t>
      </w:r>
      <w:r w:rsidRPr="00EA73C9">
        <w:rPr>
          <w:rFonts w:ascii="Times New Roman" w:hAnsi="Times New Roman" w:cs="Times New Roman"/>
          <w:noProof/>
          <w:lang w:val="sr-Latn-CS"/>
        </w:rPr>
        <w:t xml:space="preserve"> </w:t>
      </w:r>
      <w:r w:rsidRPr="00EA73C9">
        <w:rPr>
          <w:rFonts w:ascii="Times New Roman" w:hAnsi="Times New Roman" w:cs="Times New Roman"/>
          <w:noProof/>
          <w:lang w:val="sr-Cyrl-CS"/>
        </w:rPr>
        <w:t>тексту</w:t>
      </w:r>
      <w:r w:rsidRPr="00EA73C9">
        <w:rPr>
          <w:rFonts w:ascii="Times New Roman" w:hAnsi="Times New Roman" w:cs="Times New Roman"/>
          <w:noProof/>
          <w:lang w:val="sr-Latn-CS"/>
        </w:rPr>
        <w:t xml:space="preserve">: </w:t>
      </w:r>
      <w:r w:rsidRPr="00EA73C9">
        <w:rPr>
          <w:rFonts w:ascii="Times New Roman" w:hAnsi="Times New Roman" w:cs="Times New Roman"/>
          <w:noProof/>
          <w:lang w:val="sr-Cyrl-CS"/>
        </w:rPr>
        <w:t>ЈНМВ</w:t>
      </w:r>
      <w:r w:rsidRPr="00EA73C9">
        <w:rPr>
          <w:rFonts w:ascii="Times New Roman" w:hAnsi="Times New Roman" w:cs="Times New Roman"/>
          <w:noProof/>
          <w:lang w:val="sr-Latn-CS"/>
        </w:rPr>
        <w:t>)</w:t>
      </w:r>
      <w:r w:rsidRPr="00EA73C9">
        <w:rPr>
          <w:rFonts w:ascii="Times New Roman" w:hAnsi="Times New Roman" w:cs="Times New Roman"/>
          <w:noProof/>
          <w:lang w:val="sr-Cyrl-CS"/>
        </w:rPr>
        <w:t xml:space="preserve"> ради закључења уговора о јавној набавци, а у складу са Законом и подзаконским актима којима се уређују јавне набавке.</w:t>
      </w: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 xml:space="preserve"> </w:t>
      </w:r>
    </w:p>
    <w:p w:rsidR="00716872" w:rsidRPr="00EA73C9" w:rsidRDefault="00716872" w:rsidP="00992547">
      <w:pPr>
        <w:spacing w:after="0"/>
        <w:rPr>
          <w:rFonts w:ascii="Times New Roman" w:hAnsi="Times New Roman" w:cs="Times New Roman"/>
          <w:lang w:val="sr-Cyrl-CS"/>
        </w:rPr>
      </w:pPr>
      <w:r w:rsidRPr="00EA73C9">
        <w:rPr>
          <w:rFonts w:ascii="Times New Roman" w:eastAsia="Times New Roman" w:hAnsi="Times New Roman" w:cs="Times New Roman"/>
          <w:lang w:val="sr-Cyrl-CS" w:eastAsia="sr-Latn-CS"/>
        </w:rPr>
        <w:t>1.3. Предмет јавне набавке број 18-</w:t>
      </w:r>
      <w:r w:rsidR="00E703A8" w:rsidRPr="00EA73C9">
        <w:rPr>
          <w:rFonts w:ascii="Times New Roman" w:eastAsia="Times New Roman" w:hAnsi="Times New Roman" w:cs="Times New Roman"/>
          <w:lang w:val="sr-Cyrl-RS" w:eastAsia="sr-Latn-CS"/>
        </w:rPr>
        <w:t>20</w:t>
      </w:r>
      <w:r w:rsidRPr="00EA73C9">
        <w:rPr>
          <w:rFonts w:ascii="Times New Roman" w:eastAsia="Times New Roman" w:hAnsi="Times New Roman" w:cs="Times New Roman"/>
          <w:lang w:val="sr-Cyrl-CS" w:eastAsia="sr-Latn-CS"/>
        </w:rPr>
        <w:t>/1</w:t>
      </w:r>
      <w:r w:rsidRPr="00EA73C9">
        <w:rPr>
          <w:rFonts w:ascii="Times New Roman" w:eastAsia="Times New Roman" w:hAnsi="Times New Roman" w:cs="Times New Roman"/>
          <w:lang w:eastAsia="sr-Latn-CS"/>
        </w:rPr>
        <w:t>7</w:t>
      </w:r>
      <w:r w:rsidR="00814A97">
        <w:rPr>
          <w:rFonts w:ascii="Times New Roman" w:eastAsia="Times New Roman" w:hAnsi="Times New Roman" w:cs="Times New Roman"/>
          <w:lang w:val="sr-Cyrl-CS" w:eastAsia="sr-Latn-CS"/>
        </w:rPr>
        <w:t xml:space="preserve"> је набавка</w:t>
      </w:r>
      <w:r w:rsidR="00E703A8" w:rsidRPr="00EA73C9">
        <w:rPr>
          <w:rFonts w:ascii="Times New Roman" w:eastAsia="Times New Roman" w:hAnsi="Times New Roman" w:cs="Times New Roman"/>
          <w:lang w:val="sr-Cyrl-CS" w:eastAsia="sr-Latn-CS"/>
        </w:rPr>
        <w:t xml:space="preserve"> услуге</w:t>
      </w:r>
      <w:r w:rsidR="00E703A8" w:rsidRPr="00EA73C9">
        <w:rPr>
          <w:rFonts w:ascii="Times New Roman" w:hAnsi="Times New Roman" w:cs="Times New Roman"/>
          <w:lang w:val="sr-Cyrl-CS"/>
        </w:rPr>
        <w:t xml:space="preserve"> штампања</w:t>
      </w:r>
      <w:r w:rsidRPr="00EA73C9">
        <w:rPr>
          <w:rFonts w:ascii="Times New Roman" w:hAnsi="Times New Roman" w:cs="Times New Roman"/>
          <w:lang w:val="sr-Cyrl-CS"/>
        </w:rPr>
        <w:t>.</w:t>
      </w:r>
    </w:p>
    <w:p w:rsidR="00716872" w:rsidRPr="00EA73C9" w:rsidRDefault="00716872" w:rsidP="00992547">
      <w:pPr>
        <w:pStyle w:val="Normal11"/>
        <w:rPr>
          <w:sz w:val="22"/>
          <w:szCs w:val="22"/>
          <w:lang w:val="sr-Cyrl-CS"/>
        </w:rPr>
      </w:pPr>
      <w:r w:rsidRPr="00EA73C9">
        <w:rPr>
          <w:b/>
          <w:bCs/>
          <w:sz w:val="22"/>
          <w:szCs w:val="22"/>
        </w:rPr>
        <w:t xml:space="preserve">           </w:t>
      </w: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1.4.</w:t>
      </w:r>
      <w:r w:rsidRPr="00EA73C9">
        <w:rPr>
          <w:rFonts w:ascii="Times New Roman" w:eastAsia="Times New Roman" w:hAnsi="Times New Roman" w:cs="Times New Roman"/>
          <w:lang w:val="sr-Latn-CS" w:eastAsia="sr-Latn-CS"/>
        </w:rPr>
        <w:t xml:space="preserve"> </w:t>
      </w:r>
      <w:r w:rsidRPr="00EA73C9">
        <w:rPr>
          <w:rFonts w:ascii="Times New Roman" w:eastAsia="Times New Roman" w:hAnsi="Times New Roman" w:cs="Times New Roman"/>
          <w:lang w:val="sr-Cyrl-CS" w:eastAsia="sr-Latn-CS"/>
        </w:rPr>
        <w:t>Контакт</w:t>
      </w:r>
    </w:p>
    <w:p w:rsidR="00716872" w:rsidRPr="00EA73C9" w:rsidRDefault="00716872" w:rsidP="00992547">
      <w:pPr>
        <w:spacing w:after="0" w:line="240" w:lineRule="auto"/>
        <w:jc w:val="both"/>
        <w:rPr>
          <w:rStyle w:val="Hyperlink"/>
          <w:rFonts w:ascii="Times New Roman" w:hAnsi="Times New Roman" w:cs="Times New Roman"/>
          <w:lang w:val="sr-Cyrl-RS"/>
        </w:rPr>
      </w:pPr>
      <w:r w:rsidRPr="00EA73C9">
        <w:rPr>
          <w:rFonts w:ascii="Times New Roman" w:hAnsi="Times New Roman" w:cs="Times New Roman"/>
          <w:lang w:val="sr-Cyrl-CS"/>
        </w:rPr>
        <w:t>Матиц</w:t>
      </w:r>
      <w:r w:rsidRPr="00EA73C9">
        <w:rPr>
          <w:rFonts w:ascii="Times New Roman" w:hAnsi="Times New Roman" w:cs="Times New Roman"/>
          <w:lang w:val="sr-Latn-CS"/>
        </w:rPr>
        <w:t>a</w:t>
      </w:r>
      <w:r w:rsidRPr="00EA73C9">
        <w:rPr>
          <w:rFonts w:ascii="Times New Roman" w:hAnsi="Times New Roman" w:cs="Times New Roman"/>
          <w:lang w:val="sr-Cyrl-CS"/>
        </w:rPr>
        <w:t xml:space="preserve"> српск</w:t>
      </w:r>
      <w:r w:rsidRPr="00EA73C9">
        <w:rPr>
          <w:rFonts w:ascii="Times New Roman" w:hAnsi="Times New Roman" w:cs="Times New Roman"/>
          <w:lang w:val="sr-Latn-CS"/>
        </w:rPr>
        <w:t>a</w:t>
      </w:r>
      <w:r w:rsidRPr="00EA73C9">
        <w:rPr>
          <w:rFonts w:ascii="Times New Roman" w:hAnsi="Times New Roman" w:cs="Times New Roman"/>
          <w:lang w:val="sr-Cyrl-CS"/>
        </w:rPr>
        <w:t>,</w:t>
      </w:r>
      <w:r w:rsidRPr="00EA73C9">
        <w:rPr>
          <w:rFonts w:ascii="Times New Roman" w:eastAsia="Times New Roman" w:hAnsi="Times New Roman" w:cs="Times New Roman"/>
          <w:lang w:val="sr-Cyrl-CS" w:eastAsia="sr-Latn-CS"/>
        </w:rPr>
        <w:t xml:space="preserve"> Матице српске 1, Нови Сад</w:t>
      </w:r>
      <w:r w:rsidRPr="00EA73C9">
        <w:rPr>
          <w:rFonts w:ascii="Times New Roman" w:hAnsi="Times New Roman" w:cs="Times New Roman"/>
          <w:lang w:val="sr-Cyrl-CS"/>
        </w:rPr>
        <w:t xml:space="preserve">; Одељење правних и општих послова, Весна Стојановић, </w:t>
      </w:r>
      <w:r w:rsidRPr="00EA73C9">
        <w:rPr>
          <w:rFonts w:ascii="Times New Roman" w:hAnsi="Times New Roman" w:cs="Times New Roman"/>
        </w:rPr>
        <w:t>email</w:t>
      </w:r>
      <w:r w:rsidRPr="00EA73C9">
        <w:rPr>
          <w:rFonts w:ascii="Times New Roman" w:hAnsi="Times New Roman" w:cs="Times New Roman"/>
          <w:lang w:val="sr-Cyrl-CS"/>
        </w:rPr>
        <w:t xml:space="preserve">: </w:t>
      </w:r>
      <w:hyperlink r:id="rId9" w:history="1">
        <w:r w:rsidRPr="00EA73C9">
          <w:rPr>
            <w:rStyle w:val="Hyperlink"/>
            <w:rFonts w:ascii="Times New Roman" w:hAnsi="Times New Roman" w:cs="Times New Roman"/>
          </w:rPr>
          <w:t>vstojanovic</w:t>
        </w:r>
        <w:r w:rsidRPr="00EA73C9">
          <w:rPr>
            <w:rStyle w:val="Hyperlink"/>
            <w:rFonts w:ascii="Times New Roman" w:hAnsi="Times New Roman" w:cs="Times New Roman"/>
            <w:lang w:val="sr-Cyrl-CS"/>
          </w:rPr>
          <w:t>@</w:t>
        </w:r>
        <w:r w:rsidRPr="00EA73C9">
          <w:rPr>
            <w:rStyle w:val="Hyperlink"/>
            <w:rFonts w:ascii="Times New Roman" w:hAnsi="Times New Roman" w:cs="Times New Roman"/>
            <w:lang w:val="sr-Latn-CS"/>
          </w:rPr>
          <w:t>maticasrska.org.</w:t>
        </w:r>
        <w:r w:rsidRPr="00EA73C9">
          <w:rPr>
            <w:rStyle w:val="Hyperlink"/>
            <w:rFonts w:ascii="Times New Roman" w:hAnsi="Times New Roman" w:cs="Times New Roman"/>
          </w:rPr>
          <w:t>rs</w:t>
        </w:r>
      </w:hyperlink>
    </w:p>
    <w:p w:rsidR="00E703A8" w:rsidRPr="00EA73C9" w:rsidRDefault="00E703A8" w:rsidP="00992547">
      <w:pPr>
        <w:spacing w:after="0" w:line="240" w:lineRule="auto"/>
        <w:jc w:val="both"/>
        <w:rPr>
          <w:rStyle w:val="Hyperlink"/>
          <w:rFonts w:ascii="Times New Roman" w:hAnsi="Times New Roman" w:cs="Times New Roman"/>
          <w:lang w:val="sr-Cyrl-RS"/>
        </w:rPr>
      </w:pPr>
    </w:p>
    <w:p w:rsidR="00E703A8" w:rsidRPr="00EA73C9" w:rsidRDefault="004B0955" w:rsidP="00992547">
      <w:pPr>
        <w:spacing w:after="0"/>
        <w:rPr>
          <w:rStyle w:val="Hyperlink"/>
          <w:rFonts w:ascii="Times New Roman" w:hAnsi="Times New Roman" w:cs="Times New Roman"/>
          <w:color w:val="auto"/>
          <w:u w:val="none"/>
          <w:lang w:val="sr-Cyrl-RS"/>
        </w:rPr>
      </w:pPr>
      <w:r w:rsidRPr="00EA73C9">
        <w:rPr>
          <w:rFonts w:ascii="Times New Roman" w:hAnsi="Times New Roman" w:cs="Times New Roman"/>
          <w:lang w:val="sr-Cyrl-RS"/>
        </w:rPr>
        <w:t>1.5</w:t>
      </w:r>
      <w:r w:rsidR="00E703A8" w:rsidRPr="00EA73C9">
        <w:rPr>
          <w:rFonts w:ascii="Times New Roman" w:hAnsi="Times New Roman" w:cs="Times New Roman"/>
        </w:rPr>
        <w:t xml:space="preserve">. Рок и начин подношења понуде </w:t>
      </w:r>
    </w:p>
    <w:p w:rsidR="00E703A8" w:rsidRPr="00EA73C9" w:rsidRDefault="00E703A8" w:rsidP="00992547">
      <w:pPr>
        <w:spacing w:after="0"/>
        <w:jc w:val="both"/>
        <w:rPr>
          <w:rFonts w:ascii="Times New Roman" w:hAnsi="Times New Roman" w:cs="Times New Roman"/>
        </w:rPr>
      </w:pPr>
      <w:r w:rsidRPr="00EA73C9">
        <w:rPr>
          <w:rFonts w:ascii="Times New Roman" w:hAnsi="Times New Roman" w:cs="Times New Roman"/>
        </w:rPr>
        <w:t xml:space="preserve">Рок за подношење понуде је до </w:t>
      </w:r>
      <w:r w:rsidR="00403D80" w:rsidRPr="00EA73C9">
        <w:rPr>
          <w:rFonts w:ascii="Times New Roman" w:hAnsi="Times New Roman" w:cs="Times New Roman"/>
        </w:rPr>
        <w:t>1</w:t>
      </w:r>
      <w:r w:rsidR="00C702E6">
        <w:rPr>
          <w:rFonts w:ascii="Times New Roman" w:hAnsi="Times New Roman" w:cs="Times New Roman"/>
          <w:lang w:val="sr-Cyrl-RS"/>
        </w:rPr>
        <w:t>2</w:t>
      </w:r>
      <w:r w:rsidR="001A6BA4" w:rsidRPr="00EA73C9">
        <w:rPr>
          <w:rFonts w:ascii="Times New Roman" w:hAnsi="Times New Roman" w:cs="Times New Roman"/>
        </w:rPr>
        <w:t>.05</w:t>
      </w:r>
      <w:r w:rsidRPr="00EA73C9">
        <w:rPr>
          <w:rFonts w:ascii="Times New Roman" w:hAnsi="Times New Roman" w:cs="Times New Roman"/>
        </w:rPr>
        <w:t>.201</w:t>
      </w:r>
      <w:r w:rsidRPr="00EA73C9">
        <w:rPr>
          <w:rFonts w:ascii="Times New Roman" w:hAnsi="Times New Roman" w:cs="Times New Roman"/>
          <w:lang w:val="sr-Cyrl-RS"/>
        </w:rPr>
        <w:t>7</w:t>
      </w:r>
      <w:r w:rsidRPr="00EA73C9">
        <w:rPr>
          <w:rFonts w:ascii="Times New Roman" w:hAnsi="Times New Roman" w:cs="Times New Roman"/>
        </w:rPr>
        <w:t xml:space="preserve">. године до </w:t>
      </w:r>
      <w:r w:rsidR="00CC00EE">
        <w:rPr>
          <w:rFonts w:ascii="Times New Roman" w:hAnsi="Times New Roman" w:cs="Times New Roman"/>
          <w:lang w:val="sr-Cyrl-RS"/>
        </w:rPr>
        <w:t>8</w:t>
      </w:r>
      <w:r w:rsidR="00CC00EE">
        <w:rPr>
          <w:rFonts w:ascii="Times New Roman" w:hAnsi="Times New Roman" w:cs="Times New Roman"/>
          <w:lang w:val="sr-Latn-CS"/>
        </w:rPr>
        <w:t>,</w:t>
      </w:r>
      <w:r w:rsidR="00CC00EE">
        <w:rPr>
          <w:rFonts w:ascii="Times New Roman" w:hAnsi="Times New Roman" w:cs="Times New Roman"/>
          <w:lang w:val="sr-Cyrl-RS"/>
        </w:rPr>
        <w:t>3</w:t>
      </w:r>
      <w:r w:rsidRPr="00EA73C9">
        <w:rPr>
          <w:rFonts w:ascii="Times New Roman" w:hAnsi="Times New Roman" w:cs="Times New Roman"/>
          <w:lang w:val="sr-Latn-CS"/>
        </w:rPr>
        <w:t>0</w:t>
      </w:r>
      <w:r w:rsidRPr="00EA73C9">
        <w:rPr>
          <w:rFonts w:ascii="Times New Roman" w:hAnsi="Times New Roman" w:cs="Times New Roman"/>
        </w:rPr>
        <w:t xml:space="preserve"> часова.</w:t>
      </w:r>
    </w:p>
    <w:p w:rsidR="00E703A8" w:rsidRPr="00EA73C9" w:rsidRDefault="00E703A8" w:rsidP="00992547">
      <w:pPr>
        <w:spacing w:after="0"/>
        <w:jc w:val="both"/>
        <w:rPr>
          <w:rFonts w:ascii="Times New Roman" w:hAnsi="Times New Roman" w:cs="Times New Roman"/>
        </w:rPr>
      </w:pPr>
      <w:r w:rsidRPr="00EA73C9">
        <w:rPr>
          <w:rFonts w:ascii="Times New Roman" w:hAnsi="Times New Roman" w:cs="Times New Roman"/>
        </w:rPr>
        <w:t xml:space="preserve">Позив за подношење понуде објављен је на Порталу Управе за јавне набавке и на интернет страници Матице српске дана </w:t>
      </w:r>
      <w:r w:rsidR="00403D80" w:rsidRPr="00EA73C9">
        <w:rPr>
          <w:rFonts w:ascii="Times New Roman" w:hAnsi="Times New Roman" w:cs="Times New Roman"/>
        </w:rPr>
        <w:t>0</w:t>
      </w:r>
      <w:r w:rsidR="00C702E6">
        <w:rPr>
          <w:rFonts w:ascii="Times New Roman" w:hAnsi="Times New Roman" w:cs="Times New Roman"/>
          <w:lang w:val="sr-Cyrl-RS"/>
        </w:rPr>
        <w:t>4</w:t>
      </w:r>
      <w:r w:rsidR="00403D80" w:rsidRPr="00EA73C9">
        <w:rPr>
          <w:rFonts w:ascii="Times New Roman" w:hAnsi="Times New Roman" w:cs="Times New Roman"/>
        </w:rPr>
        <w:t>.0</w:t>
      </w:r>
      <w:r w:rsidR="00403D80" w:rsidRPr="00EA73C9">
        <w:rPr>
          <w:rFonts w:ascii="Times New Roman" w:hAnsi="Times New Roman" w:cs="Times New Roman"/>
          <w:lang w:val="sr-Cyrl-RS"/>
        </w:rPr>
        <w:t>5</w:t>
      </w:r>
      <w:r w:rsidRPr="00EA73C9">
        <w:rPr>
          <w:rFonts w:ascii="Times New Roman" w:hAnsi="Times New Roman" w:cs="Times New Roman"/>
        </w:rPr>
        <w:t>.201</w:t>
      </w:r>
      <w:r w:rsidRPr="00EA73C9">
        <w:rPr>
          <w:rFonts w:ascii="Times New Roman" w:hAnsi="Times New Roman" w:cs="Times New Roman"/>
          <w:lang w:val="sr-Cyrl-RS"/>
        </w:rPr>
        <w:t>7</w:t>
      </w:r>
      <w:r w:rsidRPr="00EA73C9">
        <w:rPr>
          <w:rFonts w:ascii="Times New Roman" w:hAnsi="Times New Roman" w:cs="Times New Roman"/>
        </w:rPr>
        <w:t xml:space="preserve">. године. </w:t>
      </w:r>
    </w:p>
    <w:p w:rsidR="00E703A8" w:rsidRPr="00EA73C9" w:rsidRDefault="00E703A8" w:rsidP="00992547">
      <w:pPr>
        <w:spacing w:after="0"/>
        <w:jc w:val="both"/>
        <w:rPr>
          <w:rFonts w:ascii="Times New Roman" w:hAnsi="Times New Roman" w:cs="Times New Roman"/>
        </w:rPr>
      </w:pPr>
      <w:r w:rsidRPr="00EA73C9">
        <w:rPr>
          <w:rFonts w:ascii="Times New Roman" w:hAnsi="Times New Roman" w:cs="Times New Roman"/>
        </w:rPr>
        <w:t>Понуђач подноси понуду препорученом пошиљком или лично на адресу: Матиц</w:t>
      </w:r>
      <w:r w:rsidRPr="00EA73C9">
        <w:rPr>
          <w:rFonts w:ascii="Times New Roman" w:hAnsi="Times New Roman" w:cs="Times New Roman"/>
          <w:lang w:val="en-US"/>
        </w:rPr>
        <w:t>a</w:t>
      </w:r>
      <w:r w:rsidRPr="00EA73C9">
        <w:rPr>
          <w:rFonts w:ascii="Times New Roman" w:hAnsi="Times New Roman" w:cs="Times New Roman"/>
        </w:rPr>
        <w:t xml:space="preserve"> српск</w:t>
      </w:r>
      <w:r w:rsidRPr="00EA73C9">
        <w:rPr>
          <w:rFonts w:ascii="Times New Roman" w:hAnsi="Times New Roman" w:cs="Times New Roman"/>
          <w:lang w:val="en-US"/>
        </w:rPr>
        <w:t>a</w:t>
      </w:r>
      <w:r w:rsidRPr="00EA73C9">
        <w:rPr>
          <w:rFonts w:ascii="Times New Roman" w:hAnsi="Times New Roman" w:cs="Times New Roman"/>
        </w:rPr>
        <w:t xml:space="preserve">, Нови Сад, Матице српске бр. 1. </w:t>
      </w:r>
    </w:p>
    <w:p w:rsidR="00E703A8" w:rsidRPr="00EA73C9" w:rsidRDefault="00E703A8" w:rsidP="00992547">
      <w:pPr>
        <w:spacing w:after="0"/>
        <w:jc w:val="both"/>
        <w:rPr>
          <w:rFonts w:ascii="Times New Roman" w:hAnsi="Times New Roman" w:cs="Times New Roman"/>
          <w:lang w:val="sr-Cyrl-RS"/>
        </w:rPr>
      </w:pPr>
      <w:r w:rsidRPr="00EA73C9">
        <w:rPr>
          <w:rFonts w:ascii="Times New Roman" w:hAnsi="Times New Roman" w:cs="Times New Roman"/>
        </w:rPr>
        <w:t xml:space="preserve">Неблаговременом ће се сматрати понуда понуђача која је стигла на адресу наручиоца после </w:t>
      </w:r>
      <w:r w:rsidR="00403D80" w:rsidRPr="00EA73C9">
        <w:rPr>
          <w:rFonts w:ascii="Times New Roman" w:hAnsi="Times New Roman" w:cs="Times New Roman"/>
        </w:rPr>
        <w:t>1</w:t>
      </w:r>
      <w:r w:rsidR="00C702E6">
        <w:rPr>
          <w:rFonts w:ascii="Times New Roman" w:hAnsi="Times New Roman" w:cs="Times New Roman"/>
          <w:lang w:val="sr-Cyrl-RS"/>
        </w:rPr>
        <w:t>2</w:t>
      </w:r>
      <w:r w:rsidR="00403D80" w:rsidRPr="00EA73C9">
        <w:rPr>
          <w:rFonts w:ascii="Times New Roman" w:hAnsi="Times New Roman" w:cs="Times New Roman"/>
        </w:rPr>
        <w:t>.0</w:t>
      </w:r>
      <w:r w:rsidR="00403D80" w:rsidRPr="00EA73C9">
        <w:rPr>
          <w:rFonts w:ascii="Times New Roman" w:hAnsi="Times New Roman" w:cs="Times New Roman"/>
          <w:lang w:val="sr-Cyrl-RS"/>
        </w:rPr>
        <w:t>5</w:t>
      </w:r>
      <w:r w:rsidRPr="00EA73C9">
        <w:rPr>
          <w:rFonts w:ascii="Times New Roman" w:hAnsi="Times New Roman" w:cs="Times New Roman"/>
        </w:rPr>
        <w:t>.201</w:t>
      </w:r>
      <w:r w:rsidRPr="00EA73C9">
        <w:rPr>
          <w:rFonts w:ascii="Times New Roman" w:hAnsi="Times New Roman" w:cs="Times New Roman"/>
          <w:lang w:val="sr-Cyrl-RS"/>
        </w:rPr>
        <w:t>7</w:t>
      </w:r>
      <w:r w:rsidR="00C702E6">
        <w:rPr>
          <w:rFonts w:ascii="Times New Roman" w:hAnsi="Times New Roman" w:cs="Times New Roman"/>
        </w:rPr>
        <w:t xml:space="preserve">. године до </w:t>
      </w:r>
      <w:r w:rsidR="00C702E6">
        <w:rPr>
          <w:rFonts w:ascii="Times New Roman" w:hAnsi="Times New Roman" w:cs="Times New Roman"/>
          <w:lang w:val="sr-Cyrl-RS"/>
        </w:rPr>
        <w:t>8</w:t>
      </w:r>
      <w:r w:rsidR="00C702E6">
        <w:rPr>
          <w:rFonts w:ascii="Times New Roman" w:hAnsi="Times New Roman" w:cs="Times New Roman"/>
          <w:lang w:val="sr-Latn-CS"/>
        </w:rPr>
        <w:t>,</w:t>
      </w:r>
      <w:r w:rsidR="00C702E6">
        <w:rPr>
          <w:rFonts w:ascii="Times New Roman" w:hAnsi="Times New Roman" w:cs="Times New Roman"/>
          <w:lang w:val="sr-Cyrl-RS"/>
        </w:rPr>
        <w:t>3</w:t>
      </w:r>
      <w:r w:rsidRPr="00EA73C9">
        <w:rPr>
          <w:rFonts w:ascii="Times New Roman" w:hAnsi="Times New Roman" w:cs="Times New Roman"/>
          <w:lang w:val="sr-Latn-CS"/>
        </w:rPr>
        <w:t>0</w:t>
      </w:r>
      <w:r w:rsidRPr="00EA73C9">
        <w:rPr>
          <w:rFonts w:ascii="Times New Roman" w:hAnsi="Times New Roman" w:cs="Times New Roman"/>
        </w:rPr>
        <w:t xml:space="preserve"> часова.</w:t>
      </w:r>
    </w:p>
    <w:p w:rsidR="00E703A8" w:rsidRPr="00EA73C9" w:rsidRDefault="00E703A8" w:rsidP="00992547">
      <w:pPr>
        <w:spacing w:after="0"/>
        <w:jc w:val="both"/>
        <w:rPr>
          <w:rFonts w:ascii="Times New Roman" w:hAnsi="Times New Roman" w:cs="Times New Roman"/>
          <w:lang w:val="sr-Cyrl-RS"/>
        </w:rPr>
      </w:pPr>
    </w:p>
    <w:p w:rsidR="00E703A8" w:rsidRPr="00EA73C9" w:rsidRDefault="00E703A8" w:rsidP="00992547">
      <w:pPr>
        <w:spacing w:after="0"/>
        <w:jc w:val="both"/>
        <w:rPr>
          <w:rFonts w:ascii="Times New Roman" w:hAnsi="Times New Roman" w:cs="Times New Roman"/>
        </w:rPr>
      </w:pPr>
      <w:r w:rsidRPr="00EA73C9">
        <w:rPr>
          <w:rFonts w:ascii="Times New Roman" w:hAnsi="Times New Roman" w:cs="Times New Roman"/>
        </w:rPr>
        <w:t xml:space="preserve">Јавно отварање понуде </w:t>
      </w:r>
    </w:p>
    <w:p w:rsidR="00E703A8" w:rsidRPr="00EA73C9" w:rsidRDefault="00E703A8" w:rsidP="00992547">
      <w:pPr>
        <w:spacing w:after="0"/>
        <w:jc w:val="both"/>
        <w:rPr>
          <w:rFonts w:ascii="Times New Roman" w:hAnsi="Times New Roman" w:cs="Times New Roman"/>
        </w:rPr>
      </w:pPr>
      <w:r w:rsidRPr="00EA73C9">
        <w:rPr>
          <w:rFonts w:ascii="Times New Roman" w:hAnsi="Times New Roman" w:cs="Times New Roman"/>
        </w:rPr>
        <w:t xml:space="preserve">Јавно отварање понуда одржаће се одмах након истека рока за подношење понуде, то јест дана </w:t>
      </w:r>
      <w:r w:rsidR="00403D80" w:rsidRPr="00EA73C9">
        <w:rPr>
          <w:rFonts w:ascii="Times New Roman" w:hAnsi="Times New Roman" w:cs="Times New Roman"/>
        </w:rPr>
        <w:t>1</w:t>
      </w:r>
      <w:r w:rsidR="00C702E6">
        <w:rPr>
          <w:rFonts w:ascii="Times New Roman" w:hAnsi="Times New Roman" w:cs="Times New Roman"/>
          <w:lang w:val="sr-Cyrl-RS"/>
        </w:rPr>
        <w:t>2</w:t>
      </w:r>
      <w:r w:rsidR="00403D80" w:rsidRPr="00EA73C9">
        <w:rPr>
          <w:rFonts w:ascii="Times New Roman" w:hAnsi="Times New Roman" w:cs="Times New Roman"/>
        </w:rPr>
        <w:t>.0</w:t>
      </w:r>
      <w:r w:rsidR="00403D80" w:rsidRPr="00EA73C9">
        <w:rPr>
          <w:rFonts w:ascii="Times New Roman" w:hAnsi="Times New Roman" w:cs="Times New Roman"/>
          <w:lang w:val="sr-Cyrl-RS"/>
        </w:rPr>
        <w:t>5</w:t>
      </w:r>
      <w:r w:rsidRPr="00EA73C9">
        <w:rPr>
          <w:rFonts w:ascii="Times New Roman" w:hAnsi="Times New Roman" w:cs="Times New Roman"/>
        </w:rPr>
        <w:t>.201</w:t>
      </w:r>
      <w:r w:rsidRPr="00EA73C9">
        <w:rPr>
          <w:rFonts w:ascii="Times New Roman" w:hAnsi="Times New Roman" w:cs="Times New Roman"/>
          <w:lang w:val="sr-Cyrl-RS"/>
        </w:rPr>
        <w:t>7</w:t>
      </w:r>
      <w:r w:rsidR="00C702E6">
        <w:rPr>
          <w:rFonts w:ascii="Times New Roman" w:hAnsi="Times New Roman" w:cs="Times New Roman"/>
        </w:rPr>
        <w:t xml:space="preserve">. године у </w:t>
      </w:r>
      <w:r w:rsidR="00C702E6">
        <w:rPr>
          <w:rFonts w:ascii="Times New Roman" w:hAnsi="Times New Roman" w:cs="Times New Roman"/>
          <w:lang w:val="sr-Cyrl-RS"/>
        </w:rPr>
        <w:t>9</w:t>
      </w:r>
      <w:r w:rsidRPr="00EA73C9">
        <w:rPr>
          <w:rFonts w:ascii="Times New Roman" w:hAnsi="Times New Roman" w:cs="Times New Roman"/>
          <w:lang w:val="sr-Latn-CS"/>
        </w:rPr>
        <w:t>,</w:t>
      </w:r>
      <w:r w:rsidR="00C702E6">
        <w:rPr>
          <w:rFonts w:ascii="Times New Roman" w:hAnsi="Times New Roman" w:cs="Times New Roman"/>
          <w:lang w:val="sr-Cyrl-RS"/>
        </w:rPr>
        <w:t>0</w:t>
      </w:r>
      <w:r w:rsidRPr="00EA73C9">
        <w:rPr>
          <w:rFonts w:ascii="Times New Roman" w:hAnsi="Times New Roman" w:cs="Times New Roman"/>
        </w:rPr>
        <w:t>0 часова на адреси: Матиц</w:t>
      </w:r>
      <w:r w:rsidRPr="00EA73C9">
        <w:rPr>
          <w:rFonts w:ascii="Times New Roman" w:hAnsi="Times New Roman" w:cs="Times New Roman"/>
          <w:lang w:val="en-US"/>
        </w:rPr>
        <w:t>a</w:t>
      </w:r>
      <w:r w:rsidRPr="00EA73C9">
        <w:rPr>
          <w:rFonts w:ascii="Times New Roman" w:hAnsi="Times New Roman" w:cs="Times New Roman"/>
        </w:rPr>
        <w:t xml:space="preserve"> српск</w:t>
      </w:r>
      <w:r w:rsidRPr="00EA73C9">
        <w:rPr>
          <w:rFonts w:ascii="Times New Roman" w:hAnsi="Times New Roman" w:cs="Times New Roman"/>
          <w:lang w:val="en-US"/>
        </w:rPr>
        <w:t>a</w:t>
      </w:r>
      <w:r w:rsidRPr="00EA73C9">
        <w:rPr>
          <w:rFonts w:ascii="Times New Roman" w:hAnsi="Times New Roman" w:cs="Times New Roman"/>
        </w:rPr>
        <w:t>, Нови Сад, Матице српске бр. 1.</w:t>
      </w: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p>
    <w:p w:rsidR="00716872" w:rsidRPr="00EA73C9" w:rsidRDefault="00716872" w:rsidP="00992547">
      <w:pPr>
        <w:spacing w:after="0" w:line="240" w:lineRule="auto"/>
        <w:rPr>
          <w:rFonts w:ascii="Times New Roman" w:hAnsi="Times New Roman" w:cs="Times New Roman"/>
          <w:lang w:val="sr-Cyrl-CS"/>
        </w:rPr>
      </w:pPr>
    </w:p>
    <w:p w:rsidR="00716872" w:rsidRPr="00EA73C9" w:rsidRDefault="00716872" w:rsidP="00992547">
      <w:pPr>
        <w:spacing w:after="0" w:line="240" w:lineRule="auto"/>
        <w:jc w:val="center"/>
        <w:rPr>
          <w:rFonts w:ascii="Times New Roman" w:eastAsia="Times New Roman" w:hAnsi="Times New Roman" w:cs="Times New Roman"/>
          <w:b/>
          <w:u w:val="single"/>
          <w:lang w:val="sr-Cyrl-CS" w:eastAsia="sr-Latn-CS"/>
        </w:rPr>
      </w:pPr>
      <w:r w:rsidRPr="00EA73C9">
        <w:rPr>
          <w:rFonts w:ascii="Times New Roman" w:eastAsia="Times New Roman" w:hAnsi="Times New Roman" w:cs="Times New Roman"/>
          <w:b/>
          <w:u w:val="single"/>
          <w:lang w:val="sr-Cyrl-CS" w:eastAsia="sr-Latn-CS"/>
        </w:rPr>
        <w:t>2. ПОДАЦИ О ПРЕДМЕТУ ЈАВНЕ НАБАВКЕ</w:t>
      </w:r>
    </w:p>
    <w:p w:rsidR="00716872" w:rsidRPr="00EA73C9" w:rsidRDefault="00716872" w:rsidP="00992547">
      <w:pPr>
        <w:spacing w:after="0" w:line="240" w:lineRule="auto"/>
        <w:jc w:val="center"/>
        <w:rPr>
          <w:rFonts w:ascii="Times New Roman" w:eastAsia="Times New Roman" w:hAnsi="Times New Roman" w:cs="Times New Roman"/>
          <w:b/>
          <w:u w:val="single"/>
          <w:lang w:val="sr-Cyrl-CS" w:eastAsia="sr-Latn-CS"/>
        </w:rPr>
      </w:pPr>
    </w:p>
    <w:p w:rsidR="00705201" w:rsidRPr="00EA73C9" w:rsidRDefault="00705201" w:rsidP="00992547">
      <w:pPr>
        <w:spacing w:after="0"/>
        <w:jc w:val="both"/>
        <w:rPr>
          <w:rFonts w:ascii="Times New Roman" w:hAnsi="Times New Roman" w:cs="Times New Roman"/>
          <w:lang w:val="sr-Cyrl-RS"/>
        </w:rPr>
      </w:pPr>
    </w:p>
    <w:p w:rsidR="00705201" w:rsidRPr="00EA73C9" w:rsidRDefault="00705201" w:rsidP="00992547">
      <w:pPr>
        <w:spacing w:after="0"/>
        <w:jc w:val="both"/>
        <w:rPr>
          <w:rFonts w:ascii="Times New Roman" w:hAnsi="Times New Roman" w:cs="Times New Roman"/>
          <w:lang w:val="sr-Cyrl-RS"/>
        </w:rPr>
      </w:pPr>
      <w:r w:rsidRPr="00EA73C9">
        <w:rPr>
          <w:rFonts w:ascii="Times New Roman" w:hAnsi="Times New Roman" w:cs="Times New Roman"/>
        </w:rPr>
        <w:t xml:space="preserve">Предмет јавне набавке број </w:t>
      </w:r>
      <w:r w:rsidR="00403D80" w:rsidRPr="00EA73C9">
        <w:rPr>
          <w:rFonts w:ascii="Times New Roman" w:hAnsi="Times New Roman" w:cs="Times New Roman"/>
          <w:lang w:val="sr-Cyrl-RS"/>
        </w:rPr>
        <w:t>18-20/</w:t>
      </w:r>
      <w:r w:rsidRPr="00EA73C9">
        <w:rPr>
          <w:rFonts w:ascii="Times New Roman" w:hAnsi="Times New Roman" w:cs="Times New Roman"/>
        </w:rPr>
        <w:t>1</w:t>
      </w:r>
      <w:r w:rsidRPr="00EA73C9">
        <w:rPr>
          <w:rFonts w:ascii="Times New Roman" w:hAnsi="Times New Roman" w:cs="Times New Roman"/>
          <w:lang w:val="sr-Cyrl-RS"/>
        </w:rPr>
        <w:t>7</w:t>
      </w:r>
      <w:r w:rsidRPr="00EA73C9">
        <w:rPr>
          <w:rFonts w:ascii="Times New Roman" w:hAnsi="Times New Roman" w:cs="Times New Roman"/>
        </w:rPr>
        <w:t xml:space="preserve"> је </w:t>
      </w:r>
      <w:r w:rsidRPr="00EA73C9">
        <w:rPr>
          <w:rFonts w:ascii="Times New Roman" w:hAnsi="Times New Roman" w:cs="Times New Roman"/>
          <w:lang w:val="sr-Cyrl-RS"/>
        </w:rPr>
        <w:t>набавка</w:t>
      </w:r>
      <w:r w:rsidRPr="00EA73C9">
        <w:rPr>
          <w:rFonts w:ascii="Times New Roman" w:hAnsi="Times New Roman" w:cs="Times New Roman"/>
        </w:rPr>
        <w:t xml:space="preserve"> </w:t>
      </w:r>
      <w:r w:rsidRPr="00EA73C9">
        <w:rPr>
          <w:rFonts w:ascii="Times New Roman" w:hAnsi="Times New Roman" w:cs="Times New Roman"/>
          <w:lang w:val="sr-Cyrl-RS"/>
        </w:rPr>
        <w:t>у</w:t>
      </w:r>
      <w:r w:rsidRPr="00EA73C9">
        <w:rPr>
          <w:rFonts w:ascii="Times New Roman" w:hAnsi="Times New Roman" w:cs="Times New Roman"/>
        </w:rPr>
        <w:t>слуге штампања</w:t>
      </w:r>
      <w:r w:rsidRPr="00EA73C9">
        <w:rPr>
          <w:rFonts w:ascii="Times New Roman" w:hAnsi="Times New Roman" w:cs="Times New Roman"/>
          <w:lang w:val="sr-Cyrl-RS"/>
        </w:rPr>
        <w:t xml:space="preserve">, што је детаљно описано у делу </w:t>
      </w:r>
      <w:r w:rsidR="004B0955" w:rsidRPr="00EA73C9">
        <w:rPr>
          <w:rFonts w:ascii="Times New Roman" w:hAnsi="Times New Roman" w:cs="Times New Roman"/>
          <w:lang w:val="sr-Cyrl-RS"/>
        </w:rPr>
        <w:t>4.</w:t>
      </w:r>
      <w:r w:rsidRPr="00EA73C9">
        <w:rPr>
          <w:rFonts w:ascii="Times New Roman" w:hAnsi="Times New Roman" w:cs="Times New Roman"/>
          <w:lang w:val="sr-Cyrl-RS"/>
        </w:rPr>
        <w:t xml:space="preserve"> Техничка спецификација.</w:t>
      </w:r>
    </w:p>
    <w:p w:rsidR="00705201" w:rsidRPr="00EA73C9" w:rsidRDefault="00705201" w:rsidP="00992547">
      <w:pPr>
        <w:spacing w:after="0"/>
        <w:jc w:val="both"/>
        <w:rPr>
          <w:rFonts w:ascii="Times New Roman" w:hAnsi="Times New Roman" w:cs="Times New Roman"/>
          <w:lang w:val="sr-Cyrl-RS"/>
        </w:rPr>
      </w:pPr>
      <w:r w:rsidRPr="00EA73C9">
        <w:rPr>
          <w:rFonts w:ascii="Times New Roman" w:hAnsi="Times New Roman" w:cs="Times New Roman"/>
          <w:lang w:val="sr-Cyrl-RS"/>
        </w:rPr>
        <w:t>Назив и о</w:t>
      </w:r>
      <w:r w:rsidRPr="00EA73C9">
        <w:rPr>
          <w:rFonts w:ascii="Times New Roman" w:hAnsi="Times New Roman" w:cs="Times New Roman"/>
        </w:rPr>
        <w:t xml:space="preserve">знака из општег речника јавних набавки: 79810000 – </w:t>
      </w:r>
      <w:r w:rsidRPr="00EA73C9">
        <w:rPr>
          <w:rFonts w:ascii="Times New Roman" w:hAnsi="Times New Roman" w:cs="Times New Roman"/>
          <w:lang w:val="sr-Cyrl-RS"/>
        </w:rPr>
        <w:t>услуге штампања</w:t>
      </w:r>
    </w:p>
    <w:p w:rsidR="00705201" w:rsidRPr="00EA73C9" w:rsidRDefault="00705201" w:rsidP="00992547">
      <w:pPr>
        <w:spacing w:after="0"/>
        <w:jc w:val="both"/>
        <w:rPr>
          <w:rFonts w:ascii="Times New Roman" w:hAnsi="Times New Roman" w:cs="Times New Roman"/>
          <w:color w:val="C00000"/>
          <w:lang w:val="sr-Cyrl-RS"/>
        </w:rPr>
      </w:pPr>
      <w:r w:rsidRPr="00EA73C9">
        <w:rPr>
          <w:rFonts w:ascii="Times New Roman" w:hAnsi="Times New Roman" w:cs="Times New Roman"/>
          <w:lang w:val="sr-Cyrl-RS"/>
        </w:rPr>
        <w:t>Предмет јавне набавке није обликован по партијама.</w:t>
      </w:r>
    </w:p>
    <w:p w:rsidR="00705201" w:rsidRPr="00EA73C9" w:rsidRDefault="00705201" w:rsidP="00992547">
      <w:pPr>
        <w:pStyle w:val="NoSpacing"/>
        <w:jc w:val="both"/>
        <w:rPr>
          <w:rFonts w:ascii="Times New Roman" w:eastAsia="Times New Roman" w:hAnsi="Times New Roman"/>
          <w:lang w:val="sr-Cyrl-CS" w:eastAsia="sr-Latn-CS"/>
        </w:rPr>
      </w:pPr>
    </w:p>
    <w:p w:rsidR="004B0955" w:rsidRPr="00EA73C9" w:rsidRDefault="004B0955" w:rsidP="00992547">
      <w:pPr>
        <w:pStyle w:val="NoSpacing"/>
        <w:jc w:val="both"/>
        <w:rPr>
          <w:rFonts w:ascii="Times New Roman" w:eastAsia="Times New Roman" w:hAnsi="Times New Roman"/>
          <w:lang w:val="sr-Cyrl-CS" w:eastAsia="sr-Latn-CS"/>
        </w:rPr>
      </w:pPr>
    </w:p>
    <w:p w:rsidR="004B0955" w:rsidRPr="00EA73C9" w:rsidRDefault="004B0955" w:rsidP="00992547">
      <w:pPr>
        <w:pStyle w:val="NoSpacing"/>
        <w:jc w:val="both"/>
        <w:rPr>
          <w:rFonts w:ascii="Times New Roman" w:eastAsia="Times New Roman" w:hAnsi="Times New Roman"/>
          <w:lang w:val="sr-Cyrl-CS" w:eastAsia="sr-Latn-CS"/>
        </w:rPr>
      </w:pPr>
    </w:p>
    <w:p w:rsidR="00716872" w:rsidRPr="00EA73C9" w:rsidRDefault="00716872" w:rsidP="00992547">
      <w:pPr>
        <w:spacing w:after="0" w:line="240" w:lineRule="auto"/>
        <w:jc w:val="both"/>
        <w:rPr>
          <w:rFonts w:ascii="Times New Roman" w:eastAsia="Times New Roman" w:hAnsi="Times New Roman" w:cs="Times New Roman"/>
          <w:color w:val="C0504D"/>
          <w:lang w:val="sr-Cyrl-RS" w:eastAsia="sr-Latn-CS"/>
        </w:rPr>
      </w:pPr>
    </w:p>
    <w:p w:rsidR="00184C47" w:rsidRPr="00EA73C9" w:rsidRDefault="00184C47" w:rsidP="00992547">
      <w:pPr>
        <w:spacing w:after="0" w:line="240" w:lineRule="auto"/>
        <w:jc w:val="both"/>
        <w:rPr>
          <w:rFonts w:ascii="Times New Roman" w:eastAsia="Times New Roman" w:hAnsi="Times New Roman" w:cs="Times New Roman"/>
          <w:color w:val="C0504D"/>
          <w:lang w:val="sr-Cyrl-RS" w:eastAsia="sr-Latn-CS"/>
        </w:rPr>
      </w:pPr>
    </w:p>
    <w:p w:rsidR="00184C47" w:rsidRPr="00EA73C9" w:rsidRDefault="00184C47" w:rsidP="00992547">
      <w:pPr>
        <w:spacing w:after="0" w:line="240" w:lineRule="auto"/>
        <w:jc w:val="both"/>
        <w:rPr>
          <w:rFonts w:ascii="Times New Roman" w:eastAsia="Times New Roman" w:hAnsi="Times New Roman" w:cs="Times New Roman"/>
          <w:color w:val="C0504D"/>
          <w:lang w:val="sr-Cyrl-RS" w:eastAsia="sr-Latn-CS"/>
        </w:rPr>
      </w:pPr>
    </w:p>
    <w:p w:rsidR="00184C47" w:rsidRPr="00EA73C9" w:rsidRDefault="00184C47" w:rsidP="00992547">
      <w:pPr>
        <w:spacing w:after="0" w:line="240" w:lineRule="auto"/>
        <w:jc w:val="both"/>
        <w:rPr>
          <w:rFonts w:ascii="Times New Roman" w:eastAsia="Times New Roman" w:hAnsi="Times New Roman" w:cs="Times New Roman"/>
          <w:color w:val="C0504D"/>
          <w:lang w:val="sr-Cyrl-RS" w:eastAsia="sr-Latn-CS"/>
        </w:rPr>
      </w:pPr>
    </w:p>
    <w:p w:rsidR="00184C47" w:rsidRPr="00EA73C9" w:rsidRDefault="00184C47" w:rsidP="00992547">
      <w:pPr>
        <w:spacing w:after="0" w:line="240" w:lineRule="auto"/>
        <w:jc w:val="both"/>
        <w:rPr>
          <w:rFonts w:ascii="Times New Roman" w:eastAsia="Times New Roman" w:hAnsi="Times New Roman" w:cs="Times New Roman"/>
          <w:color w:val="C0504D"/>
          <w:lang w:val="sr-Cyrl-RS" w:eastAsia="sr-Latn-CS"/>
        </w:rPr>
      </w:pPr>
    </w:p>
    <w:p w:rsidR="00184C47" w:rsidRPr="00EA73C9" w:rsidRDefault="00184C47" w:rsidP="00992547">
      <w:pPr>
        <w:spacing w:after="0" w:line="240" w:lineRule="auto"/>
        <w:jc w:val="both"/>
        <w:rPr>
          <w:rFonts w:ascii="Times New Roman" w:eastAsia="Times New Roman" w:hAnsi="Times New Roman" w:cs="Times New Roman"/>
          <w:color w:val="C0504D"/>
          <w:lang w:val="sr-Cyrl-RS" w:eastAsia="sr-Latn-CS"/>
        </w:rPr>
      </w:pPr>
    </w:p>
    <w:p w:rsidR="00184C47" w:rsidRPr="00EA73C9" w:rsidRDefault="00184C47" w:rsidP="00992547">
      <w:pPr>
        <w:spacing w:after="0" w:line="240" w:lineRule="auto"/>
        <w:jc w:val="both"/>
        <w:rPr>
          <w:rFonts w:ascii="Times New Roman" w:eastAsia="Times New Roman" w:hAnsi="Times New Roman" w:cs="Times New Roman"/>
          <w:color w:val="C0504D"/>
          <w:lang w:val="sr-Cyrl-RS" w:eastAsia="sr-Latn-CS"/>
        </w:rPr>
      </w:pPr>
    </w:p>
    <w:p w:rsidR="004B0955" w:rsidRPr="00EA73C9" w:rsidRDefault="004B0955" w:rsidP="00992547">
      <w:pPr>
        <w:spacing w:after="0"/>
        <w:jc w:val="center"/>
        <w:rPr>
          <w:rFonts w:ascii="Times New Roman" w:hAnsi="Times New Roman" w:cs="Times New Roman"/>
          <w:b/>
          <w:lang w:val="sr-Cyrl-RS"/>
        </w:rPr>
      </w:pPr>
      <w:r w:rsidRPr="00EA73C9">
        <w:rPr>
          <w:rFonts w:ascii="Times New Roman" w:hAnsi="Times New Roman" w:cs="Times New Roman"/>
          <w:b/>
          <w:lang w:val="sr-Cyrl-RS"/>
        </w:rPr>
        <w:lastRenderedPageBreak/>
        <w:t>3.</w:t>
      </w:r>
      <w:r w:rsidRPr="00EA73C9">
        <w:rPr>
          <w:rFonts w:ascii="Times New Roman" w:hAnsi="Times New Roman" w:cs="Times New Roman"/>
          <w:b/>
        </w:rPr>
        <w:t xml:space="preserve"> ВРСТА, ТЕХНИЧКЕ КАРАКТЕРИСТИКЕ, КОЛИЧИНА И ОПИС УСЛУГА, КВАЛИТЕТ, РОК ИСПОРУКЕ УСЛУГА</w:t>
      </w:r>
    </w:p>
    <w:p w:rsidR="004B0955" w:rsidRPr="00EA73C9" w:rsidRDefault="004B0955" w:rsidP="00992547">
      <w:pPr>
        <w:spacing w:after="0"/>
        <w:jc w:val="center"/>
        <w:rPr>
          <w:rFonts w:ascii="Times New Roman" w:hAnsi="Times New Roman" w:cs="Times New Roman"/>
          <w:b/>
          <w:lang w:val="sr-Cyrl-RS"/>
        </w:rPr>
      </w:pPr>
    </w:p>
    <w:p w:rsidR="004B0955" w:rsidRPr="00EA73C9" w:rsidRDefault="004B0955" w:rsidP="00992547">
      <w:pPr>
        <w:pStyle w:val="Default"/>
        <w:jc w:val="both"/>
        <w:rPr>
          <w:b/>
          <w:bCs/>
          <w:color w:val="auto"/>
          <w:sz w:val="22"/>
          <w:szCs w:val="22"/>
          <w:lang w:val="sr-Cyrl-CS"/>
        </w:rPr>
      </w:pPr>
      <w:r w:rsidRPr="00EA73C9">
        <w:rPr>
          <w:rFonts w:eastAsia="Times New Roman"/>
          <w:b/>
          <w:sz w:val="22"/>
          <w:szCs w:val="22"/>
          <w:lang w:val="sr-Cyrl-CS" w:eastAsia="ar-SA"/>
        </w:rPr>
        <w:t xml:space="preserve">3.1. Врста, спецификација, количина и опис услуга која су предмет јавне набавке, </w:t>
      </w:r>
      <w:r w:rsidRPr="00EA73C9">
        <w:rPr>
          <w:rFonts w:eastAsia="Times New Roman"/>
          <w:color w:val="auto"/>
          <w:sz w:val="22"/>
          <w:szCs w:val="22"/>
          <w:lang w:val="sr-Cyrl-CS" w:eastAsia="ar-SA"/>
        </w:rPr>
        <w:t xml:space="preserve">детаљно су приказани у Обрасцу бр. </w:t>
      </w:r>
      <w:r w:rsidRPr="00EA73C9">
        <w:rPr>
          <w:rFonts w:eastAsia="Times New Roman"/>
          <w:color w:val="auto"/>
          <w:sz w:val="22"/>
          <w:szCs w:val="22"/>
          <w:lang w:val="sr-Cyrl-RS" w:eastAsia="ar-SA"/>
        </w:rPr>
        <w:t>4</w:t>
      </w:r>
      <w:r w:rsidRPr="00EA73C9">
        <w:rPr>
          <w:rFonts w:eastAsia="Times New Roman"/>
          <w:color w:val="auto"/>
          <w:sz w:val="22"/>
          <w:szCs w:val="22"/>
          <w:lang w:val="sr-Cyrl-CS" w:eastAsia="ar-SA"/>
        </w:rPr>
        <w:t xml:space="preserve">. </w:t>
      </w:r>
      <w:r w:rsidRPr="00EA73C9">
        <w:rPr>
          <w:bCs/>
          <w:color w:val="auto"/>
          <w:sz w:val="22"/>
          <w:szCs w:val="22"/>
          <w:lang w:val="sr-Latn-CS"/>
        </w:rPr>
        <w:t>T</w:t>
      </w:r>
      <w:r w:rsidRPr="00EA73C9">
        <w:rPr>
          <w:bCs/>
          <w:color w:val="auto"/>
          <w:sz w:val="22"/>
          <w:szCs w:val="22"/>
          <w:lang w:val="sr-Cyrl-CS"/>
        </w:rPr>
        <w:t>ехничка спецификација.</w:t>
      </w:r>
    </w:p>
    <w:p w:rsidR="004B0955" w:rsidRPr="00EA73C9" w:rsidRDefault="004B0955" w:rsidP="00992547">
      <w:pPr>
        <w:pStyle w:val="Default"/>
        <w:rPr>
          <w:bCs/>
          <w:sz w:val="22"/>
          <w:szCs w:val="22"/>
          <w:lang w:val="sr-Cyrl-CS"/>
        </w:rPr>
      </w:pPr>
    </w:p>
    <w:p w:rsidR="004B0955" w:rsidRPr="00EA73C9" w:rsidRDefault="004B0955" w:rsidP="00992547">
      <w:pPr>
        <w:autoSpaceDE w:val="0"/>
        <w:autoSpaceDN w:val="0"/>
        <w:adjustRightInd w:val="0"/>
        <w:spacing w:after="0"/>
        <w:jc w:val="both"/>
        <w:rPr>
          <w:rFonts w:ascii="Times New Roman" w:hAnsi="Times New Roman" w:cs="Times New Roman"/>
        </w:rPr>
      </w:pPr>
      <w:r w:rsidRPr="00EA73C9">
        <w:rPr>
          <w:rFonts w:ascii="Times New Roman" w:hAnsi="Times New Roman" w:cs="Times New Roman"/>
        </w:rPr>
        <w:t>Услуге морају у потпуности да одговарају захтевима наведеним у конкурсној документацији.</w:t>
      </w:r>
    </w:p>
    <w:p w:rsidR="004B0955" w:rsidRPr="00EA73C9" w:rsidRDefault="004B0955" w:rsidP="00992547">
      <w:pPr>
        <w:suppressAutoHyphens/>
        <w:spacing w:after="0"/>
        <w:jc w:val="both"/>
        <w:rPr>
          <w:rFonts w:ascii="Times New Roman" w:hAnsi="Times New Roman" w:cs="Times New Roman"/>
        </w:rPr>
      </w:pPr>
      <w:r w:rsidRPr="00EA73C9">
        <w:rPr>
          <w:rFonts w:ascii="Times New Roman" w:hAnsi="Times New Roman" w:cs="Times New Roman"/>
        </w:rPr>
        <w:t>У цену морају бити урачунати сви припадајући трошкови.</w:t>
      </w:r>
    </w:p>
    <w:p w:rsidR="0054440B" w:rsidRDefault="004B0955" w:rsidP="00992547">
      <w:pPr>
        <w:suppressAutoHyphens/>
        <w:spacing w:after="0"/>
        <w:jc w:val="both"/>
        <w:rPr>
          <w:rFonts w:ascii="Times New Roman" w:hAnsi="Times New Roman" w:cs="Times New Roman"/>
          <w:b/>
          <w:lang w:val="sr-Cyrl-RS"/>
        </w:rPr>
      </w:pPr>
      <w:r w:rsidRPr="00EA73C9">
        <w:rPr>
          <w:rFonts w:ascii="Times New Roman" w:hAnsi="Times New Roman" w:cs="Times New Roman"/>
        </w:rPr>
        <w:t xml:space="preserve">Цену изразити </w:t>
      </w:r>
      <w:r w:rsidRPr="00EA73C9">
        <w:rPr>
          <w:rFonts w:ascii="Times New Roman" w:hAnsi="Times New Roman" w:cs="Times New Roman"/>
          <w:b/>
        </w:rPr>
        <w:t>по штампарском табаку</w:t>
      </w:r>
      <w:r w:rsidRPr="00EA73C9">
        <w:rPr>
          <w:rFonts w:ascii="Times New Roman" w:hAnsi="Times New Roman" w:cs="Times New Roman"/>
          <w:b/>
          <w:lang w:val="sr-Cyrl-RS"/>
        </w:rPr>
        <w:t xml:space="preserve"> на обим.</w:t>
      </w:r>
      <w:r w:rsidR="00C702E6">
        <w:rPr>
          <w:rFonts w:ascii="Times New Roman" w:hAnsi="Times New Roman" w:cs="Times New Roman"/>
          <w:b/>
        </w:rPr>
        <w:t xml:space="preserve"> </w:t>
      </w:r>
    </w:p>
    <w:p w:rsidR="004B0955" w:rsidRPr="00C702E6" w:rsidRDefault="00C702E6" w:rsidP="00992547">
      <w:pPr>
        <w:suppressAutoHyphens/>
        <w:spacing w:after="0"/>
        <w:jc w:val="both"/>
        <w:rPr>
          <w:rFonts w:ascii="Times New Roman" w:hAnsi="Times New Roman" w:cs="Times New Roman"/>
          <w:b/>
          <w:lang w:val="sr-Cyrl-RS"/>
        </w:rPr>
      </w:pPr>
      <w:r>
        <w:rPr>
          <w:rFonts w:ascii="Times New Roman" w:hAnsi="Times New Roman" w:cs="Times New Roman"/>
          <w:b/>
          <w:lang w:val="sr-Cyrl-RS"/>
        </w:rPr>
        <w:t>Цена табака се даје на целокупан тираж.</w:t>
      </w:r>
    </w:p>
    <w:p w:rsidR="004B0955" w:rsidRPr="00EA73C9" w:rsidRDefault="004B0955" w:rsidP="00992547">
      <w:pPr>
        <w:suppressAutoHyphens/>
        <w:spacing w:after="0"/>
        <w:jc w:val="both"/>
        <w:rPr>
          <w:rFonts w:ascii="Times New Roman" w:hAnsi="Times New Roman" w:cs="Times New Roman"/>
          <w:b/>
        </w:rPr>
      </w:pPr>
    </w:p>
    <w:p w:rsidR="004B0955" w:rsidRPr="00EA73C9" w:rsidRDefault="004B0955" w:rsidP="00992547">
      <w:pPr>
        <w:autoSpaceDE w:val="0"/>
        <w:autoSpaceDN w:val="0"/>
        <w:adjustRightInd w:val="0"/>
        <w:spacing w:after="0"/>
        <w:jc w:val="both"/>
        <w:rPr>
          <w:rFonts w:ascii="Times New Roman" w:hAnsi="Times New Roman" w:cs="Times New Roman"/>
          <w:b/>
          <w:bCs/>
        </w:rPr>
      </w:pPr>
      <w:r w:rsidRPr="00EA73C9">
        <w:rPr>
          <w:rFonts w:ascii="Times New Roman" w:hAnsi="Times New Roman" w:cs="Times New Roman"/>
          <w:b/>
          <w:bCs/>
        </w:rPr>
        <w:t>3.2. Начин спровођења контроле и обезбеђивања гаранције квалитета</w:t>
      </w:r>
    </w:p>
    <w:p w:rsidR="004B0955" w:rsidRPr="00EA73C9" w:rsidRDefault="004B0955" w:rsidP="00992547">
      <w:pPr>
        <w:autoSpaceDE w:val="0"/>
        <w:autoSpaceDN w:val="0"/>
        <w:adjustRightInd w:val="0"/>
        <w:spacing w:after="0"/>
        <w:jc w:val="both"/>
        <w:rPr>
          <w:rFonts w:ascii="Times New Roman" w:hAnsi="Times New Roman" w:cs="Times New Roman"/>
          <w:b/>
          <w:bCs/>
        </w:rPr>
      </w:pPr>
    </w:p>
    <w:p w:rsidR="004B0955" w:rsidRPr="00EA73C9" w:rsidRDefault="004B0955" w:rsidP="00992547">
      <w:pPr>
        <w:suppressAutoHyphens/>
        <w:spacing w:after="0"/>
        <w:jc w:val="both"/>
        <w:rPr>
          <w:rFonts w:ascii="Times New Roman" w:hAnsi="Times New Roman" w:cs="Times New Roman"/>
        </w:rPr>
      </w:pPr>
      <w:r w:rsidRPr="00EA73C9">
        <w:rPr>
          <w:rFonts w:ascii="Times New Roman" w:hAnsi="Times New Roman" w:cs="Times New Roman"/>
        </w:rPr>
        <w:t>Квалитативну и квантитативну контролу и пријем одштампане публикације приликом сваке појединачне испоруке вршиће технички уредник Матице српске у присуству представника изабраног понуђача.</w:t>
      </w:r>
    </w:p>
    <w:p w:rsidR="004B0955" w:rsidRPr="00EA73C9" w:rsidRDefault="004B0955" w:rsidP="00992547">
      <w:pPr>
        <w:suppressAutoHyphens/>
        <w:spacing w:after="0"/>
        <w:jc w:val="both"/>
        <w:rPr>
          <w:rFonts w:ascii="Times New Roman" w:hAnsi="Times New Roman" w:cs="Times New Roman"/>
        </w:rPr>
      </w:pPr>
    </w:p>
    <w:p w:rsidR="004B0955" w:rsidRPr="00EA73C9" w:rsidRDefault="004B0955" w:rsidP="00992547">
      <w:pPr>
        <w:suppressAutoHyphens/>
        <w:spacing w:after="0"/>
        <w:jc w:val="both"/>
        <w:rPr>
          <w:rFonts w:ascii="Times New Roman" w:hAnsi="Times New Roman" w:cs="Times New Roman"/>
        </w:rPr>
      </w:pPr>
      <w:r w:rsidRPr="00EA73C9">
        <w:rPr>
          <w:rFonts w:ascii="Times New Roman" w:hAnsi="Times New Roman" w:cs="Times New Roman"/>
          <w:b/>
        </w:rPr>
        <w:t>3.3. Време пружања услуге</w:t>
      </w:r>
    </w:p>
    <w:p w:rsidR="004B0955" w:rsidRPr="00EA73C9" w:rsidRDefault="004B0955" w:rsidP="00992547">
      <w:pPr>
        <w:suppressAutoHyphens/>
        <w:spacing w:after="0"/>
        <w:jc w:val="both"/>
        <w:rPr>
          <w:rFonts w:ascii="Times New Roman" w:hAnsi="Times New Roman" w:cs="Times New Roman"/>
          <w:lang w:val="sr-Cyrl-RS"/>
        </w:rPr>
      </w:pPr>
      <w:r w:rsidRPr="00EA73C9">
        <w:rPr>
          <w:rFonts w:ascii="Times New Roman" w:hAnsi="Times New Roman" w:cs="Times New Roman"/>
        </w:rPr>
        <w:t>Сукцесивно, у складу са потребама Наручиоца.</w:t>
      </w:r>
    </w:p>
    <w:p w:rsidR="007A2CC3" w:rsidRPr="00EA73C9" w:rsidRDefault="007A2CC3" w:rsidP="00992547">
      <w:pPr>
        <w:suppressAutoHyphens/>
        <w:spacing w:after="0"/>
        <w:jc w:val="both"/>
        <w:rPr>
          <w:rFonts w:ascii="Times New Roman" w:hAnsi="Times New Roman" w:cs="Times New Roman"/>
          <w:lang w:val="sr-Cyrl-RS"/>
        </w:rPr>
      </w:pPr>
    </w:p>
    <w:p w:rsidR="007A2CC3" w:rsidRDefault="007A2CC3" w:rsidP="00992547">
      <w:pPr>
        <w:pStyle w:val="Default"/>
        <w:jc w:val="both"/>
        <w:rPr>
          <w:spacing w:val="-4"/>
          <w:sz w:val="22"/>
          <w:szCs w:val="22"/>
          <w:lang w:val="sr-Latn-RS"/>
        </w:rPr>
      </w:pPr>
      <w:r w:rsidRPr="00EA73C9">
        <w:rPr>
          <w:b/>
          <w:bCs/>
          <w:sz w:val="22"/>
          <w:szCs w:val="22"/>
          <w:lang w:val="sr-Cyrl-CS"/>
        </w:rPr>
        <w:t>3.4. Рок извршења услуге</w:t>
      </w:r>
      <w:r w:rsidRPr="00EA73C9">
        <w:rPr>
          <w:spacing w:val="-4"/>
          <w:sz w:val="22"/>
          <w:szCs w:val="22"/>
          <w:lang w:val="sr-Cyrl-CS"/>
        </w:rPr>
        <w:t>:</w:t>
      </w:r>
    </w:p>
    <w:p w:rsidR="007546FF" w:rsidRDefault="007546FF" w:rsidP="00992547">
      <w:pPr>
        <w:pStyle w:val="Default"/>
        <w:jc w:val="both"/>
        <w:rPr>
          <w:spacing w:val="-4"/>
          <w:sz w:val="22"/>
          <w:szCs w:val="22"/>
          <w:lang w:val="sr-Latn-RS"/>
        </w:rPr>
      </w:pPr>
    </w:p>
    <w:p w:rsidR="007546FF" w:rsidRPr="007546FF" w:rsidRDefault="00CC00EE" w:rsidP="007546FF">
      <w:pPr>
        <w:pStyle w:val="BodyText0"/>
        <w:spacing w:line="276" w:lineRule="auto"/>
        <w:rPr>
          <w:sz w:val="22"/>
          <w:szCs w:val="22"/>
          <w:lang w:val="sr-Cyrl-RS"/>
        </w:rPr>
      </w:pPr>
      <w:r>
        <w:rPr>
          <w:sz w:val="22"/>
          <w:szCs w:val="22"/>
          <w:lang w:val="sr-Cyrl-RS"/>
        </w:rPr>
        <w:t>О</w:t>
      </w:r>
      <w:r>
        <w:rPr>
          <w:sz w:val="22"/>
          <w:szCs w:val="22"/>
        </w:rPr>
        <w:t>д 5</w:t>
      </w:r>
      <w:r w:rsidR="00FA3906">
        <w:rPr>
          <w:sz w:val="22"/>
          <w:szCs w:val="22"/>
          <w:lang w:val="sr-Cyrl-RS"/>
        </w:rPr>
        <w:t xml:space="preserve"> од</w:t>
      </w:r>
      <w:r w:rsidR="007546FF" w:rsidRPr="007546FF">
        <w:rPr>
          <w:sz w:val="22"/>
          <w:szCs w:val="22"/>
        </w:rPr>
        <w:t xml:space="preserve"> 1</w:t>
      </w:r>
      <w:r w:rsidR="007546FF" w:rsidRPr="007546FF">
        <w:rPr>
          <w:sz w:val="22"/>
          <w:szCs w:val="22"/>
          <w:lang w:val="sr-Latn-RS"/>
        </w:rPr>
        <w:t>5</w:t>
      </w:r>
      <w:r w:rsidR="007546FF" w:rsidRPr="007546FF">
        <w:rPr>
          <w:sz w:val="22"/>
          <w:szCs w:val="22"/>
        </w:rPr>
        <w:t xml:space="preserve"> радних дана </w:t>
      </w:r>
      <w:r w:rsidR="007546FF">
        <w:rPr>
          <w:sz w:val="22"/>
          <w:szCs w:val="22"/>
          <w:lang w:val="sr-Latn-RS"/>
        </w:rPr>
        <w:t>o</w:t>
      </w:r>
      <w:r w:rsidR="007546FF">
        <w:rPr>
          <w:sz w:val="22"/>
          <w:szCs w:val="22"/>
        </w:rPr>
        <w:t>д пријема припреме за штампу</w:t>
      </w:r>
      <w:r w:rsidR="007546FF">
        <w:rPr>
          <w:sz w:val="22"/>
          <w:szCs w:val="22"/>
          <w:lang w:val="sr-Latn-RS"/>
        </w:rPr>
        <w:t xml:space="preserve"> </w:t>
      </w:r>
      <w:r w:rsidR="007546FF">
        <w:rPr>
          <w:sz w:val="22"/>
          <w:szCs w:val="22"/>
          <w:lang w:val="sr-Cyrl-RS"/>
        </w:rPr>
        <w:t>Понуђач</w:t>
      </w:r>
      <w:r w:rsidR="00FA3906">
        <w:rPr>
          <w:sz w:val="22"/>
          <w:szCs w:val="22"/>
        </w:rPr>
        <w:t xml:space="preserve"> </w:t>
      </w:r>
      <w:r w:rsidR="00FA3906">
        <w:rPr>
          <w:sz w:val="22"/>
          <w:szCs w:val="22"/>
          <w:lang w:val="sr-Cyrl-RS"/>
        </w:rPr>
        <w:t>ј</w:t>
      </w:r>
      <w:r w:rsidR="007546FF" w:rsidRPr="00EA73C9">
        <w:rPr>
          <w:sz w:val="22"/>
          <w:szCs w:val="22"/>
        </w:rPr>
        <w:t xml:space="preserve">е </w:t>
      </w:r>
      <w:r w:rsidR="00FA3906">
        <w:rPr>
          <w:sz w:val="22"/>
          <w:szCs w:val="22"/>
          <w:lang w:val="sr-Cyrl-RS"/>
        </w:rPr>
        <w:t xml:space="preserve">у </w:t>
      </w:r>
      <w:r w:rsidR="00FA3906">
        <w:rPr>
          <w:sz w:val="22"/>
          <w:szCs w:val="22"/>
        </w:rPr>
        <w:t>обавез</w:t>
      </w:r>
      <w:r w:rsidR="00FA3906">
        <w:rPr>
          <w:sz w:val="22"/>
          <w:szCs w:val="22"/>
          <w:lang w:val="sr-Cyrl-RS"/>
        </w:rPr>
        <w:t>и</w:t>
      </w:r>
      <w:r w:rsidR="007546FF" w:rsidRPr="00EA73C9">
        <w:rPr>
          <w:sz w:val="22"/>
          <w:szCs w:val="22"/>
        </w:rPr>
        <w:t xml:space="preserve"> да публикацију одштампа, повеже и испоручи Матици српској</w:t>
      </w:r>
      <w:r w:rsidR="007546FF" w:rsidRPr="00EA73C9">
        <w:rPr>
          <w:sz w:val="22"/>
          <w:szCs w:val="22"/>
          <w:lang w:val="sr-Latn-CS"/>
        </w:rPr>
        <w:t xml:space="preserve"> FCO</w:t>
      </w:r>
      <w:r w:rsidR="007546FF" w:rsidRPr="00EA73C9">
        <w:rPr>
          <w:sz w:val="22"/>
          <w:szCs w:val="22"/>
        </w:rPr>
        <w:t xml:space="preserve"> магацин Матице српске у Новом Саду, Трг Марије Трандафил 24</w:t>
      </w:r>
      <w:r w:rsidR="007546FF">
        <w:rPr>
          <w:sz w:val="22"/>
          <w:szCs w:val="22"/>
          <w:lang w:val="sr-Cyrl-RS"/>
        </w:rPr>
        <w:t>.</w:t>
      </w:r>
      <w:r w:rsidR="007546FF">
        <w:rPr>
          <w:sz w:val="22"/>
          <w:szCs w:val="22"/>
        </w:rPr>
        <w:t xml:space="preserve"> </w:t>
      </w:r>
    </w:p>
    <w:p w:rsidR="007A2CC3" w:rsidRPr="00EA73C9" w:rsidRDefault="007A2CC3" w:rsidP="00992547">
      <w:pPr>
        <w:pStyle w:val="Default"/>
        <w:jc w:val="both"/>
        <w:rPr>
          <w:b/>
          <w:spacing w:val="-4"/>
          <w:sz w:val="22"/>
          <w:szCs w:val="22"/>
          <w:lang w:val="sr-Cyrl-CS"/>
        </w:rPr>
      </w:pPr>
    </w:p>
    <w:p w:rsidR="007A2CC3" w:rsidRPr="00EA73C9" w:rsidRDefault="007A2CC3" w:rsidP="00992547">
      <w:pPr>
        <w:widowControl w:val="0"/>
        <w:autoSpaceDE w:val="0"/>
        <w:autoSpaceDN w:val="0"/>
        <w:adjustRightInd w:val="0"/>
        <w:spacing w:after="0"/>
        <w:ind w:right="-20"/>
        <w:jc w:val="both"/>
        <w:rPr>
          <w:rFonts w:ascii="Times New Roman" w:hAnsi="Times New Roman" w:cs="Times New Roman"/>
          <w:b/>
          <w:lang w:eastAsia="ar-SA"/>
        </w:rPr>
      </w:pPr>
      <w:r w:rsidRPr="00EA73C9">
        <w:rPr>
          <w:rFonts w:ascii="Times New Roman" w:hAnsi="Times New Roman" w:cs="Times New Roman"/>
          <w:b/>
          <w:lang w:eastAsia="ar-SA"/>
        </w:rPr>
        <w:t>3.</w:t>
      </w:r>
      <w:r w:rsidR="00C702E6">
        <w:rPr>
          <w:rFonts w:ascii="Times New Roman" w:hAnsi="Times New Roman" w:cs="Times New Roman"/>
          <w:b/>
          <w:lang w:eastAsia="ar-SA"/>
        </w:rPr>
        <w:t>5</w:t>
      </w:r>
      <w:r w:rsidRPr="00EA73C9">
        <w:rPr>
          <w:rFonts w:ascii="Times New Roman" w:hAnsi="Times New Roman" w:cs="Times New Roman"/>
          <w:b/>
          <w:lang w:eastAsia="ar-SA"/>
        </w:rPr>
        <w:t>. Место испоруке добара</w:t>
      </w:r>
    </w:p>
    <w:p w:rsidR="007A2CC3" w:rsidRPr="00EA73C9" w:rsidRDefault="007A2CC3" w:rsidP="00992547">
      <w:pPr>
        <w:widowControl w:val="0"/>
        <w:autoSpaceDE w:val="0"/>
        <w:autoSpaceDN w:val="0"/>
        <w:adjustRightInd w:val="0"/>
        <w:spacing w:after="0"/>
        <w:ind w:right="-20"/>
        <w:jc w:val="both"/>
        <w:rPr>
          <w:rFonts w:ascii="Times New Roman" w:hAnsi="Times New Roman" w:cs="Times New Roman"/>
          <w:b/>
          <w:lang w:eastAsia="ar-SA"/>
        </w:rPr>
      </w:pPr>
    </w:p>
    <w:p w:rsidR="007A2CC3" w:rsidRPr="00EA73C9" w:rsidRDefault="007A2CC3" w:rsidP="00992547">
      <w:pPr>
        <w:pStyle w:val="Default"/>
        <w:jc w:val="both"/>
        <w:rPr>
          <w:sz w:val="22"/>
          <w:szCs w:val="22"/>
          <w:lang w:val="sr-Cyrl-CS"/>
        </w:rPr>
      </w:pPr>
      <w:r w:rsidRPr="00EA73C9">
        <w:rPr>
          <w:sz w:val="22"/>
          <w:szCs w:val="22"/>
          <w:lang w:val="sr-Latn-CS"/>
        </w:rPr>
        <w:t xml:space="preserve">FCO </w:t>
      </w:r>
      <w:r w:rsidRPr="00EA73C9">
        <w:rPr>
          <w:sz w:val="22"/>
          <w:szCs w:val="22"/>
          <w:lang w:val="sr-Cyrl-CS"/>
        </w:rPr>
        <w:t>Магацин Матице српске, ул. Трг Марије Трандафил 24</w:t>
      </w:r>
      <w:r w:rsidR="00E62485">
        <w:rPr>
          <w:sz w:val="22"/>
          <w:szCs w:val="22"/>
          <w:lang w:val="sr-Cyrl-CS"/>
        </w:rPr>
        <w:t>, о трошку понуђача, а у свему сагласно понуди са којом је учествовао у поступку јавне набавке</w:t>
      </w:r>
      <w:r w:rsidRPr="00EA73C9">
        <w:rPr>
          <w:rFonts w:eastAsia="Times New Roman"/>
          <w:sz w:val="22"/>
          <w:szCs w:val="22"/>
          <w:lang w:val="sr-Cyrl-CS" w:eastAsia="ar-SA"/>
        </w:rPr>
        <w:t>.</w:t>
      </w:r>
    </w:p>
    <w:p w:rsidR="007A2CC3" w:rsidRPr="00EA73C9" w:rsidRDefault="007A2CC3" w:rsidP="00992547">
      <w:pPr>
        <w:autoSpaceDE w:val="0"/>
        <w:autoSpaceDN w:val="0"/>
        <w:adjustRightInd w:val="0"/>
        <w:spacing w:after="0"/>
        <w:rPr>
          <w:rFonts w:ascii="Times New Roman" w:hAnsi="Times New Roman" w:cs="Times New Roman"/>
          <w:color w:val="C0504D"/>
        </w:rPr>
      </w:pPr>
    </w:p>
    <w:p w:rsidR="00716872" w:rsidRPr="00EA73C9" w:rsidRDefault="007A2CC3" w:rsidP="00992547">
      <w:pPr>
        <w:autoSpaceDE w:val="0"/>
        <w:autoSpaceDN w:val="0"/>
        <w:adjustRightInd w:val="0"/>
        <w:spacing w:after="0" w:line="240" w:lineRule="auto"/>
        <w:rPr>
          <w:rFonts w:ascii="Times New Roman" w:hAnsi="Times New Roman" w:cs="Times New Roman"/>
          <w:sz w:val="24"/>
          <w:szCs w:val="24"/>
          <w:lang w:val="sr-Cyrl-CS"/>
        </w:rPr>
      </w:pPr>
      <w:r w:rsidRPr="00EA73C9">
        <w:rPr>
          <w:rFonts w:ascii="Times New Roman" w:hAnsi="Times New Roman" w:cs="Times New Roman"/>
          <w:lang w:val="sr-Cyrl-CS"/>
        </w:rPr>
        <w:br w:type="page"/>
      </w:r>
    </w:p>
    <w:p w:rsidR="00716872" w:rsidRPr="00EA73C9" w:rsidRDefault="00716872" w:rsidP="00992547">
      <w:pPr>
        <w:autoSpaceDE w:val="0"/>
        <w:autoSpaceDN w:val="0"/>
        <w:adjustRightInd w:val="0"/>
        <w:spacing w:after="0" w:line="240" w:lineRule="auto"/>
        <w:rPr>
          <w:rFonts w:ascii="Times New Roman" w:hAnsi="Times New Roman" w:cs="Times New Roman"/>
          <w:b/>
          <w:color w:val="FF0000"/>
          <w:sz w:val="24"/>
          <w:szCs w:val="24"/>
          <w:u w:val="single"/>
          <w:lang w:val="sr-Cyrl-CS"/>
        </w:rPr>
      </w:pPr>
      <w:r w:rsidRPr="00EA73C9">
        <w:rPr>
          <w:rFonts w:ascii="Times New Roman" w:hAnsi="Times New Roman" w:cs="Times New Roman"/>
          <w:b/>
          <w:sz w:val="24"/>
          <w:szCs w:val="24"/>
          <w:u w:val="single"/>
          <w:lang w:val="sr-Cyrl-CS"/>
        </w:rPr>
        <w:lastRenderedPageBreak/>
        <w:t>4. ТЕХНИЧКА СПЕЦИФИКАЦИЈА</w:t>
      </w:r>
      <w:r w:rsidR="004B0955" w:rsidRPr="00EA73C9">
        <w:rPr>
          <w:rFonts w:ascii="Times New Roman" w:hAnsi="Times New Roman" w:cs="Times New Roman"/>
          <w:b/>
          <w:sz w:val="24"/>
          <w:szCs w:val="24"/>
          <w:u w:val="single"/>
          <w:lang w:val="sr-Cyrl-CS"/>
        </w:rPr>
        <w:t xml:space="preserve">          </w:t>
      </w:r>
    </w:p>
    <w:p w:rsidR="00992547" w:rsidRPr="00EA73C9" w:rsidRDefault="00992547" w:rsidP="00992547">
      <w:pPr>
        <w:spacing w:after="0"/>
        <w:jc w:val="both"/>
        <w:rPr>
          <w:rFonts w:ascii="Times New Roman" w:hAnsi="Times New Roman" w:cs="Times New Roman"/>
          <w:b/>
          <w:lang w:val="sr-Latn-CS"/>
        </w:rPr>
      </w:pPr>
    </w:p>
    <w:p w:rsidR="00992547" w:rsidRPr="00EA73C9" w:rsidRDefault="00992547" w:rsidP="00992547">
      <w:pPr>
        <w:spacing w:after="0"/>
        <w:jc w:val="both"/>
        <w:rPr>
          <w:rFonts w:ascii="Times New Roman" w:hAnsi="Times New Roman" w:cs="Times New Roman"/>
          <w:b/>
        </w:rPr>
      </w:pPr>
      <w:r w:rsidRPr="00EA73C9">
        <w:rPr>
          <w:rFonts w:ascii="Times New Roman" w:hAnsi="Times New Roman" w:cs="Times New Roman"/>
          <w:b/>
        </w:rPr>
        <w:t>Техничк</w:t>
      </w:r>
      <w:r w:rsidR="00B13466" w:rsidRPr="00EA73C9">
        <w:rPr>
          <w:rFonts w:ascii="Times New Roman" w:hAnsi="Times New Roman" w:cs="Times New Roman"/>
          <w:b/>
          <w:lang w:val="sr-Cyrl-RS"/>
        </w:rPr>
        <w:t>а спецификација</w:t>
      </w:r>
      <w:r w:rsidRPr="00EA73C9">
        <w:rPr>
          <w:rFonts w:ascii="Times New Roman" w:hAnsi="Times New Roman" w:cs="Times New Roman"/>
          <w:b/>
          <w:lang w:val="sr-Cyrl-RS"/>
        </w:rPr>
        <w:t xml:space="preserve"> издања Мат</w:t>
      </w:r>
      <w:r w:rsidR="00184C47" w:rsidRPr="00EA73C9">
        <w:rPr>
          <w:rFonts w:ascii="Times New Roman" w:hAnsi="Times New Roman" w:cs="Times New Roman"/>
          <w:b/>
          <w:lang w:val="sr-Cyrl-RS"/>
        </w:rPr>
        <w:t xml:space="preserve">ице српске под редним бројевима од </w:t>
      </w:r>
      <w:r w:rsidR="00E70874">
        <w:rPr>
          <w:rFonts w:ascii="Times New Roman" w:hAnsi="Times New Roman" w:cs="Times New Roman"/>
          <w:b/>
          <w:lang w:val="sr-Cyrl-RS"/>
        </w:rPr>
        <w:t>1</w:t>
      </w:r>
      <w:r w:rsidR="00E70874">
        <w:rPr>
          <w:rFonts w:ascii="Times New Roman" w:hAnsi="Times New Roman" w:cs="Times New Roman"/>
          <w:b/>
          <w:lang w:val="en-US"/>
        </w:rPr>
        <w:t xml:space="preserve"> </w:t>
      </w:r>
      <w:r w:rsidR="00E70874">
        <w:rPr>
          <w:rFonts w:ascii="Times New Roman" w:hAnsi="Times New Roman" w:cs="Times New Roman"/>
          <w:b/>
          <w:lang w:val="sr-Cyrl-RS"/>
        </w:rPr>
        <w:t xml:space="preserve">до </w:t>
      </w:r>
      <w:r w:rsidR="00EA73C9">
        <w:rPr>
          <w:rFonts w:ascii="Times New Roman" w:hAnsi="Times New Roman" w:cs="Times New Roman"/>
          <w:b/>
          <w:lang w:val="sr-Cyrl-RS"/>
        </w:rPr>
        <w:t>22</w:t>
      </w:r>
    </w:p>
    <w:p w:rsidR="00992547" w:rsidRPr="007E2F7B" w:rsidRDefault="00992547" w:rsidP="00992547">
      <w:pPr>
        <w:spacing w:after="0"/>
        <w:rPr>
          <w:rFonts w:ascii="Times New Roman" w:eastAsia="Calibri" w:hAnsi="Times New Roman" w:cs="Times New Roman"/>
          <w:lang w:val="sr-Cyrl-RS"/>
        </w:rPr>
      </w:pPr>
    </w:p>
    <w:p w:rsidR="007E2F7B" w:rsidRPr="007E2F7B" w:rsidRDefault="007E2F7B" w:rsidP="00EA73C9">
      <w:pPr>
        <w:pStyle w:val="ListParagraph"/>
        <w:numPr>
          <w:ilvl w:val="0"/>
          <w:numId w:val="13"/>
        </w:numPr>
        <w:spacing w:after="0" w:line="240" w:lineRule="auto"/>
        <w:rPr>
          <w:rFonts w:ascii="Times New Roman" w:hAnsi="Times New Roman"/>
          <w:color w:val="C00000"/>
          <w:sz w:val="28"/>
          <w:szCs w:val="28"/>
          <w:lang w:val="sr-Cyrl-CS"/>
        </w:rPr>
      </w:pPr>
    </w:p>
    <w:p w:rsidR="00EA73C9" w:rsidRPr="00EA73C9" w:rsidRDefault="00EA73C9" w:rsidP="00EA73C9">
      <w:pPr>
        <w:spacing w:after="0"/>
        <w:rPr>
          <w:rFonts w:ascii="Times New Roman" w:hAnsi="Times New Roman" w:cs="Times New Roman"/>
        </w:rPr>
      </w:pPr>
      <w:r w:rsidRPr="00EA73C9">
        <w:rPr>
          <w:rFonts w:ascii="Times New Roman" w:hAnsi="Times New Roman" w:cs="Times New Roman"/>
          <w:lang w:val="sr-Cyrl-CS"/>
        </w:rPr>
        <w:t xml:space="preserve">Формат: </w:t>
      </w:r>
      <w:r w:rsidRPr="00EA73C9">
        <w:rPr>
          <w:rFonts w:ascii="Times New Roman" w:hAnsi="Times New Roman" w:cs="Times New Roman"/>
          <w:b/>
          <w:lang w:val="sr-Cyrl-CS"/>
        </w:rPr>
        <w:t>Б6 (табак 32 стр.)</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Припрему достабљамо на </w:t>
      </w:r>
      <w:r w:rsidRPr="00EA73C9">
        <w:rPr>
          <w:rFonts w:ascii="Times New Roman" w:hAnsi="Times New Roman" w:cs="Times New Roman"/>
          <w:lang w:val="en-US"/>
        </w:rPr>
        <w:t>CD</w:t>
      </w:r>
      <w:r w:rsidRPr="00EA73C9">
        <w:rPr>
          <w:rFonts w:ascii="Times New Roman" w:hAnsi="Times New Roman" w:cs="Times New Roman"/>
          <w:lang w:val="sr-Cyrl-CS"/>
        </w:rPr>
        <w:t>-у</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ХАРТИЈА: табаци офсетна 80 гр, корице кунстдрук 300 гр</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ПОВЕЗ: мек, клапне 10 цм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ШТАМПА: корице 3/0, </w:t>
      </w:r>
      <w:r w:rsidRPr="00EA73C9">
        <w:rPr>
          <w:rFonts w:ascii="Times New Roman" w:hAnsi="Times New Roman" w:cs="Times New Roman"/>
        </w:rPr>
        <w:t xml:space="preserve">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табаци 1/1</w:t>
      </w:r>
    </w:p>
    <w:p w:rsidR="00EA73C9" w:rsidRPr="00EA73C9" w:rsidRDefault="00EA73C9" w:rsidP="00EA73C9">
      <w:pPr>
        <w:spacing w:after="0"/>
        <w:rPr>
          <w:rFonts w:ascii="Times New Roman" w:hAnsi="Times New Roman" w:cs="Times New Roman"/>
        </w:rPr>
      </w:pPr>
      <w:r w:rsidRPr="00EA73C9">
        <w:rPr>
          <w:rFonts w:ascii="Times New Roman" w:hAnsi="Times New Roman" w:cs="Times New Roman"/>
          <w:lang w:val="sr-Cyrl-CS"/>
        </w:rPr>
        <w:t>ТИРАЖ: 300</w:t>
      </w:r>
      <w:r w:rsidRPr="00EA73C9">
        <w:rPr>
          <w:rFonts w:ascii="Times New Roman" w:hAnsi="Times New Roman" w:cs="Times New Roman"/>
        </w:rPr>
        <w:t xml:space="preserve"> нумерисаних</w:t>
      </w:r>
      <w:r w:rsidRPr="00EA73C9">
        <w:rPr>
          <w:rFonts w:ascii="Times New Roman" w:hAnsi="Times New Roman" w:cs="Times New Roman"/>
          <w:lang w:val="sr-Cyrl-CS"/>
        </w:rPr>
        <w:t xml:space="preserve"> примерака (нумерација на последњој страни књижног блока од 1 до 300)</w:t>
      </w:r>
    </w:p>
    <w:p w:rsidR="00EA73C9" w:rsidRPr="00EA73C9" w:rsidRDefault="00EA73C9" w:rsidP="00EA73C9">
      <w:pPr>
        <w:spacing w:after="0"/>
        <w:rPr>
          <w:rFonts w:ascii="Times New Roman" w:hAnsi="Times New Roman" w:cs="Times New Roman"/>
          <w:lang w:val="sr-Cyrl-RS"/>
        </w:rPr>
      </w:pPr>
      <w:r w:rsidRPr="00EA73C9">
        <w:rPr>
          <w:rFonts w:ascii="Times New Roman" w:hAnsi="Times New Roman" w:cs="Times New Roman"/>
          <w:lang w:val="sr-Cyrl-RS"/>
        </w:rPr>
        <w:t>ЦЕНА ПО ШРАМПАРСКОМ ТАБАКУ  НА ОБИМ</w:t>
      </w:r>
    </w:p>
    <w:p w:rsidR="00EA73C9" w:rsidRPr="00EA73C9" w:rsidRDefault="00EA73C9" w:rsidP="00EA73C9">
      <w:pPr>
        <w:spacing w:after="0"/>
        <w:rPr>
          <w:rFonts w:ascii="Times New Roman" w:hAnsi="Times New Roman" w:cs="Times New Roman"/>
          <w:lang w:val="sr-Cyrl-RS"/>
        </w:rPr>
      </w:pPr>
      <w:r w:rsidRPr="00EA73C9">
        <w:rPr>
          <w:rFonts w:ascii="Times New Roman" w:hAnsi="Times New Roman" w:cs="Times New Roman"/>
          <w:lang w:val="sr-Cyrl-RS"/>
        </w:rPr>
        <w:t>10 ш.т. 1/1</w:t>
      </w:r>
    </w:p>
    <w:p w:rsidR="00EA73C9" w:rsidRDefault="007E2F7B" w:rsidP="007E2F7B">
      <w:pPr>
        <w:spacing w:after="0"/>
        <w:rPr>
          <w:rFonts w:ascii="Times New Roman" w:hAnsi="Times New Roman" w:cs="Times New Roman"/>
          <w:lang w:val="sr-Cyrl-RS"/>
        </w:rPr>
      </w:pPr>
      <w:r>
        <w:rPr>
          <w:rFonts w:ascii="Times New Roman" w:hAnsi="Times New Roman" w:cs="Times New Roman"/>
          <w:lang w:val="sr-Cyrl-RS"/>
        </w:rPr>
        <w:t>15 ш.т. 1/1</w:t>
      </w:r>
    </w:p>
    <w:p w:rsidR="007E2F7B" w:rsidRDefault="007E2F7B" w:rsidP="00EA73C9">
      <w:pPr>
        <w:rPr>
          <w:rFonts w:ascii="Times New Roman" w:hAnsi="Times New Roman" w:cs="Times New Roman"/>
          <w:lang w:val="sr-Cyrl-RS"/>
        </w:rPr>
      </w:pPr>
    </w:p>
    <w:p w:rsidR="007E2F7B" w:rsidRDefault="00EA73C9" w:rsidP="007E2F7B">
      <w:pPr>
        <w:spacing w:after="0"/>
        <w:rPr>
          <w:rFonts w:ascii="Times New Roman" w:hAnsi="Times New Roman" w:cs="Times New Roman"/>
          <w:color w:val="C00000"/>
          <w:sz w:val="28"/>
          <w:szCs w:val="28"/>
          <w:lang w:val="sr-Cyrl-CS"/>
        </w:rPr>
      </w:pPr>
      <w:r>
        <w:rPr>
          <w:rFonts w:ascii="Times New Roman" w:hAnsi="Times New Roman" w:cs="Times New Roman"/>
          <w:b/>
          <w:color w:val="C00000"/>
          <w:sz w:val="28"/>
          <w:szCs w:val="28"/>
          <w:lang w:val="sr-Cyrl-CS"/>
        </w:rPr>
        <w:t>2.</w:t>
      </w:r>
    </w:p>
    <w:p w:rsidR="00EA73C9" w:rsidRPr="007E2F7B" w:rsidRDefault="00EA73C9" w:rsidP="007E2F7B">
      <w:pPr>
        <w:spacing w:after="0"/>
        <w:rPr>
          <w:rFonts w:ascii="Times New Roman" w:hAnsi="Times New Roman" w:cs="Times New Roman"/>
          <w:color w:val="C00000"/>
          <w:sz w:val="28"/>
          <w:szCs w:val="28"/>
          <w:lang w:val="sr-Cyrl-CS"/>
        </w:rPr>
      </w:pPr>
      <w:r w:rsidRPr="00EA73C9">
        <w:rPr>
          <w:rFonts w:ascii="Times New Roman" w:hAnsi="Times New Roman" w:cs="Times New Roman"/>
          <w:lang w:val="sr-Cyrl-CS"/>
        </w:rPr>
        <w:t xml:space="preserve">Штампање периодичних и повремених  публикација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Формат: </w:t>
      </w:r>
      <w:r w:rsidRPr="00EA73C9">
        <w:rPr>
          <w:rFonts w:ascii="Times New Roman" w:hAnsi="Times New Roman" w:cs="Times New Roman"/>
          <w:b/>
          <w:lang w:val="sr-Cyrl-CS"/>
        </w:rPr>
        <w:t>Б5 (табак 16 стр.)</w:t>
      </w:r>
    </w:p>
    <w:p w:rsidR="00EA73C9" w:rsidRPr="00EA73C9" w:rsidRDefault="00EA73C9" w:rsidP="00EA73C9">
      <w:pPr>
        <w:spacing w:after="0"/>
        <w:rPr>
          <w:rFonts w:ascii="Times New Roman" w:hAnsi="Times New Roman" w:cs="Times New Roman"/>
          <w:color w:val="000000"/>
          <w:lang w:val="sr-Cyrl-CS"/>
        </w:rPr>
      </w:pPr>
      <w:r w:rsidRPr="00EA73C9">
        <w:rPr>
          <w:rFonts w:ascii="Times New Roman" w:hAnsi="Times New Roman" w:cs="Times New Roman"/>
          <w:color w:val="000000"/>
          <w:lang w:val="sr-Cyrl-CS"/>
        </w:rPr>
        <w:t>Припрему достављамо на CD-у</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ШТАМПА: 1/1табаци,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ПОВЕЗ: брош</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ХАРТИЈА: офсетна 80 гр., корице 300 гр. кунсдрук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ТИРАЖ:  300 , корице 1/0; корице 2/0; корице 4/0</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10ш.т.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15 ш.т.1/1</w:t>
      </w:r>
    </w:p>
    <w:p w:rsidR="00EA73C9" w:rsidRPr="00EA73C9" w:rsidRDefault="00EA73C9" w:rsidP="00EA73C9">
      <w:pPr>
        <w:spacing w:after="0"/>
        <w:rPr>
          <w:rFonts w:ascii="Times New Roman" w:hAnsi="Times New Roman" w:cs="Times New Roman"/>
        </w:rPr>
      </w:pPr>
      <w:r w:rsidRPr="00EA73C9">
        <w:rPr>
          <w:rFonts w:ascii="Times New Roman" w:hAnsi="Times New Roman" w:cs="Times New Roman"/>
          <w:lang w:val="sr-Cyrl-CS"/>
        </w:rPr>
        <w:t xml:space="preserve"> 20 ш.т. 1/1</w:t>
      </w:r>
    </w:p>
    <w:p w:rsidR="00EA73C9" w:rsidRPr="00EA73C9" w:rsidRDefault="00EA73C9" w:rsidP="00EA73C9">
      <w:pPr>
        <w:spacing w:after="0"/>
        <w:rPr>
          <w:rFonts w:ascii="Times New Roman" w:hAnsi="Times New Roman" w:cs="Times New Roman"/>
          <w:lang w:val="sr-Cyrl-RS"/>
        </w:rPr>
      </w:pPr>
      <w:r w:rsidRPr="00EA73C9">
        <w:rPr>
          <w:rFonts w:ascii="Times New Roman" w:hAnsi="Times New Roman" w:cs="Times New Roman"/>
        </w:rPr>
        <w:t xml:space="preserve"> 30 </w:t>
      </w:r>
      <w:r w:rsidRPr="00EA73C9">
        <w:rPr>
          <w:rFonts w:ascii="Times New Roman" w:hAnsi="Times New Roman" w:cs="Times New Roman"/>
          <w:lang w:val="sr-Cyrl-RS"/>
        </w:rPr>
        <w:t>ш.т.</w:t>
      </w:r>
      <w:r w:rsidRPr="00EA73C9">
        <w:rPr>
          <w:rFonts w:ascii="Times New Roman" w:hAnsi="Times New Roman" w:cs="Times New Roman"/>
        </w:rPr>
        <w:t xml:space="preserve"> </w:t>
      </w:r>
      <w:r w:rsidRPr="00EA73C9">
        <w:rPr>
          <w:rFonts w:ascii="Times New Roman" w:hAnsi="Times New Roman" w:cs="Times New Roman"/>
          <w:lang w:val="sr-Cyrl-RS"/>
        </w:rPr>
        <w:t>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ТИРАЖ: 400, корице 1/0; корице 2/0; корице 4/0</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10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15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20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ТИРАЖ: 500, корице 1/0; корице 2/0; корице 4/0</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15 ш.т. 1/1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7E2F7B" w:rsidRDefault="007E2F7B" w:rsidP="00EA73C9">
      <w:pPr>
        <w:rPr>
          <w:rFonts w:ascii="Times New Roman" w:hAnsi="Times New Roman" w:cs="Times New Roman"/>
          <w:b/>
          <w:color w:val="C00000"/>
          <w:sz w:val="28"/>
          <w:szCs w:val="28"/>
          <w:lang w:val="sr-Cyrl-RS"/>
        </w:rPr>
      </w:pPr>
    </w:p>
    <w:p w:rsidR="00EA73C9" w:rsidRPr="00EA73C9" w:rsidRDefault="00EA73C9" w:rsidP="007E2F7B">
      <w:pPr>
        <w:spacing w:after="0"/>
        <w:rPr>
          <w:rFonts w:ascii="Times New Roman" w:hAnsi="Times New Roman" w:cs="Times New Roman"/>
          <w:color w:val="C00000"/>
          <w:sz w:val="28"/>
          <w:szCs w:val="28"/>
          <w:lang w:val="sr-Cyrl-CS"/>
        </w:rPr>
      </w:pPr>
      <w:r w:rsidRPr="00EA73C9">
        <w:rPr>
          <w:rFonts w:ascii="Times New Roman" w:hAnsi="Times New Roman" w:cs="Times New Roman"/>
          <w:b/>
          <w:color w:val="C00000"/>
          <w:sz w:val="28"/>
          <w:szCs w:val="28"/>
          <w:lang w:val="sr-Cyrl-RS"/>
        </w:rPr>
        <w:lastRenderedPageBreak/>
        <w:t>3.</w:t>
      </w:r>
      <w:r w:rsidRPr="00EA73C9">
        <w:rPr>
          <w:rFonts w:ascii="Times New Roman" w:hAnsi="Times New Roman" w:cs="Times New Roman"/>
          <w:color w:val="C00000"/>
          <w:sz w:val="28"/>
          <w:szCs w:val="28"/>
        </w:rPr>
        <w:t xml:space="preserve"> </w:t>
      </w:r>
    </w:p>
    <w:p w:rsidR="00EA73C9" w:rsidRPr="00EA73C9" w:rsidRDefault="00EA73C9" w:rsidP="007E2F7B">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Формат: </w:t>
      </w:r>
      <w:r w:rsidRPr="00EA73C9">
        <w:rPr>
          <w:rFonts w:ascii="Times New Roman" w:hAnsi="Times New Roman" w:cs="Times New Roman"/>
          <w:b/>
          <w:szCs w:val="24"/>
          <w:lang w:val="sr-Cyrl-CS"/>
        </w:rPr>
        <w:t>Б5 (табак 16 стр.)</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Припрему достављамо на </w:t>
      </w:r>
      <w:r w:rsidRPr="00EA73C9">
        <w:rPr>
          <w:rFonts w:ascii="Times New Roman" w:hAnsi="Times New Roman" w:cs="Times New Roman"/>
          <w:szCs w:val="24"/>
          <w:lang w:val="en-US"/>
        </w:rPr>
        <w:t>CD</w:t>
      </w:r>
      <w:r w:rsidRPr="00EA73C9">
        <w:rPr>
          <w:rFonts w:ascii="Times New Roman" w:hAnsi="Times New Roman" w:cs="Times New Roman"/>
          <w:szCs w:val="24"/>
          <w:lang w:val="sr-Cyrl-CS"/>
        </w:rPr>
        <w:t>-у</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Хартија: 70 гр офсетна, корице 300гр. кунстдрук</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Штампа: корица </w:t>
      </w:r>
      <w:r w:rsidRPr="00EA73C9">
        <w:rPr>
          <w:rFonts w:ascii="Times New Roman" w:hAnsi="Times New Roman" w:cs="Times New Roman"/>
          <w:szCs w:val="24"/>
        </w:rPr>
        <w:t>4</w:t>
      </w:r>
      <w:r w:rsidRPr="00EA73C9">
        <w:rPr>
          <w:rFonts w:ascii="Times New Roman" w:hAnsi="Times New Roman" w:cs="Times New Roman"/>
          <w:szCs w:val="24"/>
          <w:lang w:val="sr-Cyrl-CS"/>
        </w:rPr>
        <w:t xml:space="preserve">/0, мат пластификација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табаци 1/1</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Повез: мек</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Тираж: 1000 примерака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12 ш.т 1/1</w:t>
      </w:r>
    </w:p>
    <w:p w:rsidR="00EA73C9" w:rsidRDefault="007E2F7B" w:rsidP="007E2F7B">
      <w:pPr>
        <w:spacing w:after="0"/>
        <w:rPr>
          <w:rFonts w:ascii="Times New Roman" w:hAnsi="Times New Roman" w:cs="Times New Roman"/>
          <w:lang w:val="sr-Cyrl-CS"/>
        </w:rPr>
      </w:pPr>
      <w:r>
        <w:rPr>
          <w:rFonts w:ascii="Times New Roman" w:hAnsi="Times New Roman" w:cs="Times New Roman"/>
          <w:lang w:val="sr-Cyrl-CS"/>
        </w:rPr>
        <w:t>15 ш.т. 1/1</w:t>
      </w:r>
    </w:p>
    <w:p w:rsidR="007E2F7B" w:rsidRPr="007E2F7B" w:rsidRDefault="007E2F7B" w:rsidP="007E2F7B">
      <w:pPr>
        <w:spacing w:after="0"/>
        <w:rPr>
          <w:rFonts w:ascii="Times New Roman" w:hAnsi="Times New Roman" w:cs="Times New Roman"/>
          <w:lang w:val="sr-Cyrl-CS"/>
        </w:rPr>
      </w:pPr>
    </w:p>
    <w:p w:rsidR="00EA73C9" w:rsidRPr="00EA73C9" w:rsidRDefault="00EA73C9" w:rsidP="007E2F7B">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CS"/>
        </w:rPr>
        <w:t xml:space="preserve">4. </w:t>
      </w:r>
    </w:p>
    <w:p w:rsidR="00EA73C9" w:rsidRPr="00EA73C9" w:rsidRDefault="00EA73C9" w:rsidP="007E2F7B">
      <w:pPr>
        <w:spacing w:after="0"/>
        <w:rPr>
          <w:rFonts w:ascii="Times New Roman" w:hAnsi="Times New Roman" w:cs="Times New Roman"/>
          <w:color w:val="FF0000"/>
          <w:lang w:val="sr-Cyrl-CS"/>
        </w:rPr>
      </w:pPr>
      <w:r w:rsidRPr="00EA73C9">
        <w:rPr>
          <w:rFonts w:ascii="Times New Roman" w:hAnsi="Times New Roman" w:cs="Times New Roman"/>
          <w:lang w:val="sr-Cyrl-CS"/>
        </w:rPr>
        <w:t xml:space="preserve">Посебна издања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Формат</w:t>
      </w:r>
      <w:r w:rsidRPr="00EA73C9">
        <w:rPr>
          <w:rFonts w:ascii="Times New Roman" w:hAnsi="Times New Roman" w:cs="Times New Roman"/>
          <w:b/>
          <w:lang w:val="sr-Cyrl-CS"/>
        </w:rPr>
        <w:t>: Б5 (табак 16 стр.)</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Припрему достављамо на </w:t>
      </w:r>
      <w:r w:rsidRPr="00EA73C9">
        <w:rPr>
          <w:rFonts w:ascii="Times New Roman" w:hAnsi="Times New Roman" w:cs="Times New Roman"/>
          <w:lang w:val="en-US"/>
        </w:rPr>
        <w:t>CD-</w:t>
      </w:r>
      <w:r w:rsidRPr="00EA73C9">
        <w:rPr>
          <w:rFonts w:ascii="Times New Roman" w:hAnsi="Times New Roman" w:cs="Times New Roman"/>
          <w:lang w:val="sr-Cyrl-CS"/>
        </w:rPr>
        <w:t>у</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ШТАМПА: </w:t>
      </w:r>
      <w:r w:rsidRPr="00EA73C9">
        <w:rPr>
          <w:rFonts w:ascii="Times New Roman" w:hAnsi="Times New Roman" w:cs="Times New Roman"/>
        </w:rPr>
        <w:t>1/1</w:t>
      </w:r>
      <w:r w:rsidRPr="00EA73C9">
        <w:rPr>
          <w:rFonts w:ascii="Times New Roman" w:hAnsi="Times New Roman" w:cs="Times New Roman"/>
          <w:lang w:val="sr-Cyrl-CS"/>
        </w:rPr>
        <w:t>табаци; 4/4 табаци;</w:t>
      </w:r>
      <w:r w:rsidRPr="00EA73C9">
        <w:rPr>
          <w:rFonts w:ascii="Times New Roman" w:hAnsi="Times New Roman" w:cs="Times New Roman"/>
        </w:rPr>
        <w:t xml:space="preserve"> 4/0 </w:t>
      </w:r>
      <w:r w:rsidRPr="00EA73C9">
        <w:rPr>
          <w:rFonts w:ascii="Times New Roman" w:hAnsi="Times New Roman" w:cs="Times New Roman"/>
          <w:lang w:val="sr-Cyrl-CS"/>
        </w:rPr>
        <w:t xml:space="preserve">корице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ХАРТИЈА: табаци офсетна 80 гр.; корице: 300 гр. кунстдрук;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ПОВЕЗ: брош, сјајна пластификација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ТИРАЖ: 300, табаци 1/1; табаци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15 ш.т 1/1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ТИРАЖ: 500, табаци 1/1; табаци 4/4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 </w:t>
      </w:r>
    </w:p>
    <w:p w:rsidR="00EA73C9" w:rsidRDefault="00EA73C9" w:rsidP="007E2F7B">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RS"/>
        </w:rPr>
        <w:t>5.</w:t>
      </w:r>
      <w:r w:rsidRPr="00EA73C9">
        <w:rPr>
          <w:rFonts w:ascii="Times New Roman" w:hAnsi="Times New Roman" w:cs="Times New Roman"/>
          <w:b/>
          <w:color w:val="C00000"/>
          <w:sz w:val="28"/>
          <w:szCs w:val="28"/>
          <w:lang w:val="sr-Cyrl-CS"/>
        </w:rPr>
        <w:t xml:space="preserve"> </w:t>
      </w:r>
    </w:p>
    <w:p w:rsidR="00EA73C9" w:rsidRPr="00EA73C9" w:rsidRDefault="00EA73C9" w:rsidP="007E2F7B">
      <w:pPr>
        <w:spacing w:after="0"/>
        <w:rPr>
          <w:rFonts w:ascii="Times New Roman" w:hAnsi="Times New Roman" w:cs="Times New Roman"/>
          <w:b/>
          <w:lang w:val="sr-Cyrl-CS"/>
        </w:rPr>
      </w:pPr>
      <w:r w:rsidRPr="00EA73C9">
        <w:rPr>
          <w:rFonts w:ascii="Times New Roman" w:hAnsi="Times New Roman" w:cs="Times New Roman"/>
          <w:lang w:val="sr-Cyrl-CS"/>
        </w:rPr>
        <w:t>Формат</w:t>
      </w:r>
      <w:r w:rsidRPr="00EA73C9">
        <w:rPr>
          <w:rFonts w:ascii="Times New Roman" w:hAnsi="Times New Roman" w:cs="Times New Roman"/>
          <w:b/>
          <w:lang w:val="sr-Cyrl-CS"/>
        </w:rPr>
        <w:t>: Б5 (табак 16 стр.)</w:t>
      </w:r>
    </w:p>
    <w:p w:rsidR="00EA73C9" w:rsidRPr="00EA73C9" w:rsidRDefault="00EA73C9" w:rsidP="00EA73C9">
      <w:pPr>
        <w:spacing w:after="0"/>
        <w:rPr>
          <w:rFonts w:ascii="Times New Roman" w:hAnsi="Times New Roman" w:cs="Times New Roman"/>
          <w:lang w:val="en-US"/>
        </w:rPr>
      </w:pPr>
      <w:r w:rsidRPr="00EA73C9">
        <w:rPr>
          <w:rFonts w:ascii="Times New Roman" w:hAnsi="Times New Roman" w:cs="Times New Roman"/>
          <w:lang w:val="sr-Cyrl-CS"/>
        </w:rPr>
        <w:t>Припрему достављамо на CD-у</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ШТАМПА:  1/1 табаци; 4/4 табаци</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ХАРТИЈА: офсетна 80 гр. (табаци), лепенка 2мм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ПОВЕЗ</w:t>
      </w:r>
      <w:r w:rsidRPr="00EA73C9">
        <w:rPr>
          <w:rFonts w:ascii="Times New Roman" w:hAnsi="Times New Roman" w:cs="Times New Roman"/>
          <w:b/>
          <w:lang w:val="sr-Cyrl-CS"/>
        </w:rPr>
        <w:t>:  тврд</w:t>
      </w:r>
      <w:r w:rsidRPr="00EA73C9">
        <w:rPr>
          <w:rFonts w:ascii="Times New Roman" w:hAnsi="Times New Roman" w:cs="Times New Roman"/>
          <w:lang w:val="sr-Cyrl-CS"/>
        </w:rPr>
        <w:t xml:space="preserve">, шивено, округла леђа, капитал, показна бела, украсни биг, форзец бели, 135 гр кунстдрук </w:t>
      </w:r>
      <w:r w:rsidRPr="00EA73C9">
        <w:rPr>
          <w:rFonts w:ascii="Times New Roman" w:hAnsi="Times New Roman" w:cs="Times New Roman"/>
        </w:rPr>
        <w:t>пресвлака 4/0</w:t>
      </w:r>
      <w:r w:rsidRPr="00EA73C9">
        <w:rPr>
          <w:rFonts w:ascii="Times New Roman" w:hAnsi="Times New Roman" w:cs="Times New Roman"/>
          <w:lang w:val="sr-Cyrl-CS"/>
        </w:rPr>
        <w:t>, мат пластификација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ТИРАЖ: 500 примерака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lastRenderedPageBreak/>
        <w:t>20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ПОВЕЗ</w:t>
      </w:r>
      <w:r w:rsidRPr="00EA73C9">
        <w:rPr>
          <w:rFonts w:ascii="Times New Roman" w:hAnsi="Times New Roman" w:cs="Times New Roman"/>
          <w:b/>
          <w:lang w:val="sr-Cyrl-CS"/>
        </w:rPr>
        <w:t>: мек,</w:t>
      </w:r>
      <w:r w:rsidRPr="00EA73C9">
        <w:rPr>
          <w:rFonts w:ascii="Times New Roman" w:hAnsi="Times New Roman" w:cs="Times New Roman"/>
          <w:lang w:val="sr-Cyrl-CS"/>
        </w:rPr>
        <w:t xml:space="preserve"> 300 гр. кунстдрук корица 4/0, мат пластификација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40 ш.т. 4/4 </w:t>
      </w:r>
    </w:p>
    <w:p w:rsidR="00EA73C9" w:rsidRPr="00EA73C9" w:rsidRDefault="00EA73C9" w:rsidP="00EA73C9">
      <w:pPr>
        <w:spacing w:after="0"/>
        <w:rPr>
          <w:rFonts w:ascii="Times New Roman" w:hAnsi="Times New Roman" w:cs="Times New Roman"/>
          <w:b/>
          <w:sz w:val="28"/>
          <w:szCs w:val="28"/>
          <w:lang w:val="sr-Cyrl-CS"/>
        </w:rPr>
      </w:pPr>
    </w:p>
    <w:p w:rsidR="00EA73C9" w:rsidRPr="00EA73C9" w:rsidRDefault="00EA73C9" w:rsidP="007E2F7B">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RS"/>
        </w:rPr>
        <w:t>6.</w:t>
      </w:r>
      <w:r w:rsidRPr="00EA73C9">
        <w:rPr>
          <w:rFonts w:ascii="Times New Roman" w:hAnsi="Times New Roman" w:cs="Times New Roman"/>
          <w:b/>
          <w:color w:val="C00000"/>
          <w:sz w:val="28"/>
          <w:szCs w:val="28"/>
          <w:lang w:val="sr-Cyrl-CS"/>
        </w:rPr>
        <w:t xml:space="preserve"> </w:t>
      </w:r>
    </w:p>
    <w:p w:rsidR="00EA73C9" w:rsidRPr="00EA73C9" w:rsidRDefault="00EA73C9" w:rsidP="007E2F7B">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Формат: Б5 (табак 16 стр.)</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Припрему достављамо на </w:t>
      </w:r>
      <w:r w:rsidRPr="00EA73C9">
        <w:rPr>
          <w:rFonts w:ascii="Times New Roman" w:hAnsi="Times New Roman" w:cs="Times New Roman"/>
          <w:color w:val="000000"/>
          <w:szCs w:val="24"/>
          <w:lang w:val="en-US"/>
        </w:rPr>
        <w:t>CD-</w:t>
      </w:r>
      <w:r w:rsidRPr="00EA73C9">
        <w:rPr>
          <w:rFonts w:ascii="Times New Roman" w:hAnsi="Times New Roman" w:cs="Times New Roman"/>
          <w:color w:val="000000"/>
          <w:szCs w:val="24"/>
          <w:lang w:val="sr-Cyrl-CS"/>
        </w:rPr>
        <w:t>у</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ШТАМПА: 1/1, 2/1 један табак (табаци)</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пресвлака платно ханпласт бордо, позлата и блиндрук на првој страни и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рикни</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ХАРТИЈА: офсетна 80 гр. (табаци)</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ПОВЕЗ: тврд, шивено концем, округла леђа, форзец бели, показна бела, </w:t>
      </w:r>
      <w:r w:rsidRPr="00EA73C9">
        <w:rPr>
          <w:rFonts w:ascii="Times New Roman" w:hAnsi="Times New Roman" w:cs="Times New Roman"/>
          <w:lang w:val="sr-Cyrl-RS"/>
        </w:rPr>
        <w:t xml:space="preserve">капитал, украсни биг, </w:t>
      </w:r>
      <w:r w:rsidRPr="00EA73C9">
        <w:rPr>
          <w:rFonts w:ascii="Times New Roman" w:hAnsi="Times New Roman" w:cs="Times New Roman"/>
          <w:lang w:val="sr-Cyrl-CS"/>
        </w:rPr>
        <w:t>лепенка 2мм</w:t>
      </w:r>
    </w:p>
    <w:p w:rsidR="00EA73C9" w:rsidRPr="00EA73C9" w:rsidRDefault="00EA73C9" w:rsidP="00EA73C9">
      <w:pPr>
        <w:spacing w:after="0"/>
        <w:rPr>
          <w:rFonts w:ascii="Times New Roman" w:hAnsi="Times New Roman" w:cs="Times New Roman"/>
          <w:b/>
          <w:lang w:val="sr-Cyrl-CS"/>
        </w:rPr>
      </w:pPr>
      <w:r w:rsidRPr="00EA73C9">
        <w:rPr>
          <w:rFonts w:ascii="Times New Roman" w:hAnsi="Times New Roman" w:cs="Times New Roman"/>
          <w:lang w:val="sr-Cyrl-CS"/>
        </w:rPr>
        <w:t xml:space="preserve">ТИРАЖ: </w:t>
      </w:r>
      <w:r w:rsidRPr="00EA73C9">
        <w:rPr>
          <w:rFonts w:ascii="Times New Roman" w:hAnsi="Times New Roman" w:cs="Times New Roman"/>
        </w:rPr>
        <w:t>1</w:t>
      </w:r>
      <w:r w:rsidRPr="00EA73C9">
        <w:rPr>
          <w:rFonts w:ascii="Times New Roman" w:hAnsi="Times New Roman" w:cs="Times New Roman"/>
          <w:lang w:val="sr-Cyrl-CS"/>
        </w:rPr>
        <w:t xml:space="preserve">000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w:t>
      </w:r>
      <w:r w:rsidRPr="00EA73C9">
        <w:rPr>
          <w:rFonts w:ascii="Times New Roman" w:hAnsi="Times New Roman" w:cs="Times New Roman"/>
        </w:rPr>
        <w:t>5</w:t>
      </w:r>
      <w:r w:rsidRPr="00EA73C9">
        <w:rPr>
          <w:rFonts w:ascii="Times New Roman" w:hAnsi="Times New Roman" w:cs="Times New Roman"/>
          <w:lang w:val="sr-Cyrl-CS"/>
        </w:rPr>
        <w:t xml:space="preserve"> ш.т. </w:t>
      </w:r>
    </w:p>
    <w:p w:rsidR="00EA73C9" w:rsidRPr="00EA73C9" w:rsidRDefault="00EA73C9" w:rsidP="00EA73C9">
      <w:pPr>
        <w:spacing w:after="0"/>
        <w:rPr>
          <w:rFonts w:ascii="Times New Roman" w:hAnsi="Times New Roman" w:cs="Times New Roman"/>
          <w:b/>
          <w:lang w:val="sr-Cyrl-CS"/>
        </w:rPr>
      </w:pPr>
      <w:r w:rsidRPr="00EA73C9">
        <w:rPr>
          <w:rFonts w:ascii="Times New Roman" w:hAnsi="Times New Roman" w:cs="Times New Roman"/>
          <w:lang w:val="sr-Cyrl-RS"/>
        </w:rPr>
        <w:t xml:space="preserve">ТИРАЖ: </w:t>
      </w:r>
      <w:r w:rsidRPr="00EA73C9">
        <w:rPr>
          <w:rFonts w:ascii="Times New Roman" w:hAnsi="Times New Roman" w:cs="Times New Roman"/>
        </w:rPr>
        <w:t>2</w:t>
      </w:r>
      <w:r w:rsidRPr="00EA73C9">
        <w:rPr>
          <w:rFonts w:ascii="Times New Roman" w:hAnsi="Times New Roman" w:cs="Times New Roman"/>
          <w:lang w:val="sr-Cyrl-CS"/>
        </w:rPr>
        <w:t xml:space="preserve">000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w:t>
      </w:r>
      <w:r w:rsidRPr="00EA73C9">
        <w:rPr>
          <w:rFonts w:ascii="Times New Roman" w:hAnsi="Times New Roman" w:cs="Times New Roman"/>
        </w:rPr>
        <w:t>5</w:t>
      </w:r>
      <w:r w:rsidRPr="00EA73C9">
        <w:rPr>
          <w:rFonts w:ascii="Times New Roman" w:hAnsi="Times New Roman" w:cs="Times New Roman"/>
          <w:lang w:val="sr-Cyrl-CS"/>
        </w:rPr>
        <w:t xml:space="preserve"> ш.т.</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w:t>
      </w:r>
      <w:r w:rsidRPr="00EA73C9">
        <w:rPr>
          <w:rFonts w:ascii="Times New Roman" w:hAnsi="Times New Roman" w:cs="Times New Roman"/>
        </w:rPr>
        <w:t>5</w:t>
      </w:r>
      <w:r w:rsidRPr="00EA73C9">
        <w:rPr>
          <w:rFonts w:ascii="Times New Roman" w:hAnsi="Times New Roman" w:cs="Times New Roman"/>
          <w:lang w:val="sr-Cyrl-CS"/>
        </w:rPr>
        <w:t xml:space="preserve"> ш.т.</w:t>
      </w:r>
    </w:p>
    <w:p w:rsidR="007E2F7B" w:rsidRDefault="00EA73C9" w:rsidP="00EA73C9">
      <w:pPr>
        <w:spacing w:after="0"/>
        <w:rPr>
          <w:rFonts w:ascii="Times New Roman" w:hAnsi="Times New Roman" w:cs="Times New Roman"/>
          <w:b/>
          <w:lang w:val="sr-Cyrl-CS"/>
        </w:rPr>
      </w:pPr>
      <w:r w:rsidRPr="00EA73C9">
        <w:rPr>
          <w:rFonts w:ascii="Times New Roman" w:hAnsi="Times New Roman" w:cs="Times New Roman"/>
          <w:lang w:val="sr-Cyrl-RS"/>
        </w:rPr>
        <w:t>ТИРАЖ: 3000</w:t>
      </w:r>
    </w:p>
    <w:p w:rsidR="007E2F7B" w:rsidRPr="007E2F7B" w:rsidRDefault="007E2F7B" w:rsidP="00EA73C9">
      <w:pPr>
        <w:spacing w:after="0"/>
        <w:rPr>
          <w:rFonts w:ascii="Times New Roman" w:hAnsi="Times New Roman" w:cs="Times New Roman"/>
          <w:b/>
          <w:lang w:val="sr-Cyrl-CS"/>
        </w:rPr>
      </w:pPr>
    </w:p>
    <w:p w:rsidR="007E2F7B" w:rsidRPr="00EA73C9" w:rsidRDefault="00EA73C9" w:rsidP="00EA73C9">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CS"/>
        </w:rPr>
        <w:t xml:space="preserve">7.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Формат</w:t>
      </w:r>
      <w:r w:rsidRPr="00EA73C9">
        <w:rPr>
          <w:rFonts w:ascii="Times New Roman" w:hAnsi="Times New Roman" w:cs="Times New Roman"/>
          <w:b/>
          <w:szCs w:val="24"/>
          <w:lang w:val="sr-Cyrl-CS"/>
        </w:rPr>
        <w:t>: А5 (табак 16 стр.)</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Припрему достављамо на CD-у</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ШТАМПА: пресвлака и омот: 4/0, мат пластификација, форзец бели,</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табаци 1/1</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ХАРТИЈА: пресвлака и омот 135 гр кунсдрук, лепенка 2мм, форзец 160 гр акварел бианко, табаци офсетна 80 гр.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ПОВЕЗ: тврд шивено концем, округла леђа, капитал, показна бела, украсни биг</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lastRenderedPageBreak/>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1/1</w:t>
      </w:r>
    </w:p>
    <w:p w:rsidR="00E527AD" w:rsidRPr="007E2F7B" w:rsidRDefault="00E527AD" w:rsidP="00EA73C9">
      <w:pPr>
        <w:spacing w:after="0"/>
        <w:rPr>
          <w:rFonts w:ascii="Times New Roman" w:hAnsi="Times New Roman" w:cs="Times New Roman"/>
          <w:color w:val="FF0000"/>
          <w:szCs w:val="24"/>
          <w:lang w:val="sr-Cyrl-RS"/>
        </w:rPr>
      </w:pPr>
    </w:p>
    <w:p w:rsidR="00EA73C9" w:rsidRPr="00EA73C9" w:rsidRDefault="00EA73C9" w:rsidP="00EA73C9">
      <w:pPr>
        <w:spacing w:after="0"/>
        <w:rPr>
          <w:rFonts w:ascii="Times New Roman" w:hAnsi="Times New Roman" w:cs="Times New Roman"/>
          <w:b/>
          <w:color w:val="C00000"/>
          <w:sz w:val="32"/>
          <w:szCs w:val="32"/>
          <w:lang w:val="sr-Cyrl-CS"/>
        </w:rPr>
      </w:pPr>
      <w:r w:rsidRPr="00EA73C9">
        <w:rPr>
          <w:rFonts w:ascii="Times New Roman" w:hAnsi="Times New Roman" w:cs="Times New Roman"/>
          <w:b/>
          <w:color w:val="C00000"/>
          <w:sz w:val="32"/>
          <w:szCs w:val="32"/>
          <w:lang w:val="sr-Cyrl-RS"/>
        </w:rPr>
        <w:t>8.</w:t>
      </w:r>
      <w:r w:rsidRPr="00EA73C9">
        <w:rPr>
          <w:rFonts w:ascii="Times New Roman" w:hAnsi="Times New Roman" w:cs="Times New Roman"/>
          <w:b/>
          <w:color w:val="C00000"/>
          <w:sz w:val="32"/>
          <w:szCs w:val="32"/>
          <w:lang w:val="sr-Cyrl-CS"/>
        </w:rPr>
        <w:t xml:space="preserve">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Формат: А4 (табак 8 стр.)</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Припрему достављамо на CD-у</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ШТАМПА: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ХАРТИЈА: кунстдрук мат 135 гр.</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ПОВЕЗ: кламеровано</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color w:val="000000"/>
          <w:lang w:val="sr-Cyrl-RS"/>
        </w:rPr>
      </w:pPr>
      <w:r w:rsidRPr="00EA73C9">
        <w:rPr>
          <w:rFonts w:ascii="Times New Roman" w:hAnsi="Times New Roman" w:cs="Times New Roman"/>
          <w:color w:val="000000"/>
          <w:lang w:val="sr-Cyrl-RS"/>
        </w:rPr>
        <w:t xml:space="preserve">1 ш.т. 4/4 </w:t>
      </w:r>
    </w:p>
    <w:p w:rsidR="00EA73C9" w:rsidRPr="00EA73C9" w:rsidRDefault="00EA73C9" w:rsidP="00EA73C9">
      <w:pPr>
        <w:spacing w:after="0"/>
        <w:rPr>
          <w:rFonts w:ascii="Times New Roman" w:hAnsi="Times New Roman" w:cs="Times New Roman"/>
          <w:color w:val="000000"/>
          <w:lang w:val="sr-Cyrl-RS"/>
        </w:rPr>
      </w:pPr>
      <w:r w:rsidRPr="00EA73C9">
        <w:rPr>
          <w:rFonts w:ascii="Times New Roman" w:hAnsi="Times New Roman" w:cs="Times New Roman"/>
          <w:color w:val="000000"/>
          <w:lang w:val="sr-Cyrl-RS"/>
        </w:rPr>
        <w:t>1,5 ш.т 4/4</w:t>
      </w:r>
    </w:p>
    <w:p w:rsidR="00EA73C9" w:rsidRPr="00EA73C9" w:rsidRDefault="00EA73C9" w:rsidP="00EA73C9">
      <w:pPr>
        <w:spacing w:after="0"/>
        <w:rPr>
          <w:rFonts w:ascii="Times New Roman" w:hAnsi="Times New Roman" w:cs="Times New Roman"/>
          <w:color w:val="000000"/>
          <w:lang w:val="sr-Cyrl-RS"/>
        </w:rPr>
      </w:pPr>
      <w:r w:rsidRPr="00EA73C9">
        <w:rPr>
          <w:rFonts w:ascii="Times New Roman" w:hAnsi="Times New Roman" w:cs="Times New Roman"/>
          <w:color w:val="000000"/>
          <w:lang w:val="sr-Cyrl-RS"/>
        </w:rPr>
        <w:t>2 ш.т 4/4</w:t>
      </w:r>
    </w:p>
    <w:p w:rsidR="00E527AD" w:rsidRPr="007E2F7B" w:rsidRDefault="00E527AD" w:rsidP="00EA73C9">
      <w:pPr>
        <w:spacing w:after="0"/>
        <w:rPr>
          <w:rFonts w:ascii="Times New Roman" w:hAnsi="Times New Roman" w:cs="Times New Roman"/>
          <w:b/>
          <w:color w:val="000000"/>
          <w:sz w:val="28"/>
          <w:szCs w:val="28"/>
          <w:lang w:val="sr-Cyrl-RS"/>
        </w:rPr>
      </w:pPr>
    </w:p>
    <w:p w:rsidR="00EA73C9" w:rsidRPr="00EA73C9" w:rsidRDefault="00EA73C9" w:rsidP="00EA73C9">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CS"/>
        </w:rPr>
        <w:t xml:space="preserve">9. </w:t>
      </w:r>
    </w:p>
    <w:p w:rsidR="00EA73C9" w:rsidRPr="00EA73C9" w:rsidRDefault="00EA73C9" w:rsidP="00EA73C9">
      <w:pPr>
        <w:spacing w:after="0"/>
        <w:rPr>
          <w:rFonts w:ascii="Times New Roman" w:hAnsi="Times New Roman" w:cs="Times New Roman"/>
          <w:b/>
          <w:color w:val="000000"/>
          <w:lang w:val="sr-Cyrl-CS"/>
        </w:rPr>
      </w:pPr>
      <w:r w:rsidRPr="00EA73C9">
        <w:rPr>
          <w:rFonts w:ascii="Times New Roman" w:hAnsi="Times New Roman" w:cs="Times New Roman"/>
          <w:color w:val="000000"/>
          <w:lang w:val="sr-Cyrl-CS"/>
        </w:rPr>
        <w:t>Формат: Б5</w:t>
      </w:r>
      <w:r w:rsidRPr="00EA73C9">
        <w:rPr>
          <w:rFonts w:ascii="Times New Roman" w:hAnsi="Times New Roman" w:cs="Times New Roman"/>
          <w:b/>
          <w:color w:val="000000"/>
          <w:lang w:val="sr-Cyrl-CS"/>
        </w:rPr>
        <w:t>(табак 16 страна)</w:t>
      </w:r>
    </w:p>
    <w:p w:rsidR="00EA73C9" w:rsidRPr="00EA73C9" w:rsidRDefault="00EA73C9" w:rsidP="00EA73C9">
      <w:pPr>
        <w:spacing w:after="0"/>
        <w:rPr>
          <w:rFonts w:ascii="Times New Roman" w:hAnsi="Times New Roman" w:cs="Times New Roman"/>
          <w:color w:val="000000"/>
          <w:lang w:val="sr-Cyrl-RS"/>
        </w:rPr>
      </w:pPr>
      <w:r w:rsidRPr="00EA73C9">
        <w:rPr>
          <w:rFonts w:ascii="Times New Roman" w:hAnsi="Times New Roman" w:cs="Times New Roman"/>
          <w:color w:val="000000"/>
          <w:lang w:val="sr-Cyrl-CS"/>
        </w:rPr>
        <w:t xml:space="preserve">Припрему достављамо на </w:t>
      </w:r>
      <w:r w:rsidRPr="00EA73C9">
        <w:rPr>
          <w:rFonts w:ascii="Times New Roman" w:hAnsi="Times New Roman" w:cs="Times New Roman"/>
          <w:color w:val="000000"/>
        </w:rPr>
        <w:t>CD-</w:t>
      </w:r>
      <w:r w:rsidRPr="00EA73C9">
        <w:rPr>
          <w:rFonts w:ascii="Times New Roman" w:hAnsi="Times New Roman" w:cs="Times New Roman"/>
          <w:color w:val="000000"/>
          <w:lang w:val="sr-Cyrl-RS"/>
        </w:rPr>
        <w:t>у</w:t>
      </w:r>
    </w:p>
    <w:p w:rsidR="00EA73C9" w:rsidRPr="00EA73C9" w:rsidRDefault="00EA73C9" w:rsidP="00EA73C9">
      <w:pPr>
        <w:spacing w:after="0"/>
        <w:rPr>
          <w:rFonts w:ascii="Times New Roman" w:hAnsi="Times New Roman" w:cs="Times New Roman"/>
          <w:color w:val="000000"/>
          <w:lang w:val="sr-Cyrl-RS"/>
        </w:rPr>
      </w:pPr>
      <w:r w:rsidRPr="00EA73C9">
        <w:rPr>
          <w:rFonts w:ascii="Times New Roman" w:hAnsi="Times New Roman" w:cs="Times New Roman"/>
          <w:color w:val="000000"/>
          <w:lang w:val="sr-Cyrl-RS"/>
        </w:rPr>
        <w:t>ШТАМПА: 1/1 табаци офсетна 90 гр, корице картон бездрвни 250 гр  3/3</w:t>
      </w:r>
    </w:p>
    <w:p w:rsidR="00EA73C9" w:rsidRPr="00EA73C9" w:rsidRDefault="00EA73C9" w:rsidP="00EA73C9">
      <w:pPr>
        <w:spacing w:after="0"/>
        <w:rPr>
          <w:rFonts w:ascii="Times New Roman" w:hAnsi="Times New Roman" w:cs="Times New Roman"/>
          <w:color w:val="000000"/>
          <w:lang w:val="sr-Cyrl-RS"/>
        </w:rPr>
      </w:pPr>
      <w:r w:rsidRPr="00EA73C9">
        <w:rPr>
          <w:rFonts w:ascii="Times New Roman" w:hAnsi="Times New Roman" w:cs="Times New Roman"/>
          <w:color w:val="000000"/>
          <w:lang w:val="sr-Cyrl-RS"/>
        </w:rPr>
        <w:t>ПОВЕЗ: мек, лепљено</w:t>
      </w:r>
    </w:p>
    <w:p w:rsidR="00EA73C9" w:rsidRPr="00EA73C9" w:rsidRDefault="00EA73C9" w:rsidP="00EA73C9">
      <w:pPr>
        <w:spacing w:after="0"/>
        <w:rPr>
          <w:rFonts w:ascii="Times New Roman" w:hAnsi="Times New Roman" w:cs="Times New Roman"/>
          <w:b/>
          <w:color w:val="000000"/>
          <w:lang w:val="sr-Cyrl-RS"/>
        </w:rPr>
      </w:pPr>
      <w:r w:rsidRPr="00EA73C9">
        <w:rPr>
          <w:rFonts w:ascii="Times New Roman" w:hAnsi="Times New Roman" w:cs="Times New Roman"/>
          <w:color w:val="000000"/>
          <w:lang w:val="sr-Cyrl-RS"/>
        </w:rPr>
        <w:t xml:space="preserve">ТИРАЖ: 500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5 ш.т 1/1</w:t>
      </w:r>
    </w:p>
    <w:p w:rsidR="00E527AD" w:rsidRPr="007E2F7B" w:rsidRDefault="00E527AD" w:rsidP="00EA73C9">
      <w:pPr>
        <w:spacing w:after="0"/>
        <w:rPr>
          <w:rFonts w:ascii="Times New Roman" w:hAnsi="Times New Roman" w:cs="Times New Roman"/>
          <w:lang w:val="sr-Cyrl-RS"/>
        </w:rPr>
      </w:pPr>
    </w:p>
    <w:p w:rsidR="00EA73C9" w:rsidRPr="00EA73C9" w:rsidRDefault="00EA73C9" w:rsidP="00EA73C9">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RS"/>
        </w:rPr>
        <w:t>10.</w:t>
      </w:r>
      <w:r w:rsidRPr="00EA73C9">
        <w:rPr>
          <w:rFonts w:ascii="Times New Roman" w:hAnsi="Times New Roman" w:cs="Times New Roman"/>
          <w:b/>
          <w:color w:val="C00000"/>
          <w:sz w:val="28"/>
          <w:szCs w:val="28"/>
          <w:lang w:val="sr-Cyrl-CS"/>
        </w:rPr>
        <w:t xml:space="preserve">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Формат: А4 (табак 8 стр.)</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Припрему достављамо на CD-у</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ХАРТИЈА: кунстдрук 115 гр. (табаци), 300 гр. кунстдрук (корице)</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ШТАМПА: 1/1 табаци, 4/4 табаци</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ПОВЕЗ: мек, корице: </w:t>
      </w:r>
      <w:r w:rsidRPr="00EA73C9">
        <w:rPr>
          <w:rFonts w:ascii="Times New Roman" w:hAnsi="Times New Roman" w:cs="Times New Roman"/>
        </w:rPr>
        <w:t>3/0</w:t>
      </w:r>
      <w:r w:rsidRPr="00EA73C9">
        <w:rPr>
          <w:rFonts w:ascii="Times New Roman" w:hAnsi="Times New Roman" w:cs="Times New Roman"/>
          <w:lang w:val="sr-Cyrl-CS"/>
        </w:rPr>
        <w:t xml:space="preserve"> кунстдрук</w:t>
      </w:r>
      <w:r w:rsidRPr="00EA73C9">
        <w:rPr>
          <w:rFonts w:ascii="Times New Roman" w:hAnsi="Times New Roman" w:cs="Times New Roman"/>
          <w:lang w:val="en-US"/>
        </w:rPr>
        <w:t xml:space="preserve"> 300</w:t>
      </w:r>
      <w:r w:rsidRPr="00EA73C9">
        <w:rPr>
          <w:rFonts w:ascii="Times New Roman" w:hAnsi="Times New Roman" w:cs="Times New Roman"/>
          <w:lang w:val="sr-Cyrl-CS"/>
        </w:rPr>
        <w:t>гр</w:t>
      </w:r>
      <w:r w:rsidRPr="00EA73C9">
        <w:rPr>
          <w:rFonts w:ascii="Times New Roman" w:hAnsi="Times New Roman" w:cs="Times New Roman"/>
          <w:lang w:val="en-US"/>
        </w:rPr>
        <w:t>.</w:t>
      </w:r>
      <w:r w:rsidRPr="00EA73C9">
        <w:rPr>
          <w:rFonts w:ascii="Times New Roman" w:hAnsi="Times New Roman" w:cs="Times New Roman"/>
        </w:rPr>
        <w:t xml:space="preserve"> ;</w:t>
      </w:r>
      <w:r w:rsidRPr="00EA73C9">
        <w:rPr>
          <w:rFonts w:ascii="Times New Roman" w:hAnsi="Times New Roman" w:cs="Times New Roman"/>
          <w:lang w:val="sr-Cyrl-CS"/>
        </w:rPr>
        <w:t xml:space="preserve"> пластификација сјајна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ТИРАЖ: 400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4/4</w:t>
      </w:r>
    </w:p>
    <w:p w:rsidR="00EA73C9" w:rsidRDefault="00EA73C9" w:rsidP="00EA73C9">
      <w:pPr>
        <w:spacing w:after="0"/>
        <w:rPr>
          <w:rFonts w:ascii="Times New Roman" w:hAnsi="Times New Roman" w:cs="Times New Roman"/>
          <w:color w:val="000000"/>
          <w:lang w:val="sr-Cyrl-CS"/>
        </w:rPr>
      </w:pPr>
    </w:p>
    <w:p w:rsidR="007E2F7B" w:rsidRDefault="007E2F7B" w:rsidP="00EA73C9">
      <w:pPr>
        <w:spacing w:after="0"/>
        <w:rPr>
          <w:rFonts w:ascii="Times New Roman" w:hAnsi="Times New Roman" w:cs="Times New Roman"/>
          <w:color w:val="000000"/>
          <w:lang w:val="sr-Cyrl-CS"/>
        </w:rPr>
      </w:pPr>
    </w:p>
    <w:p w:rsidR="007E2F7B" w:rsidRDefault="007E2F7B" w:rsidP="00EA73C9">
      <w:pPr>
        <w:spacing w:after="0"/>
        <w:rPr>
          <w:rFonts w:ascii="Times New Roman" w:hAnsi="Times New Roman" w:cs="Times New Roman"/>
          <w:color w:val="000000"/>
          <w:lang w:val="sr-Cyrl-CS"/>
        </w:rPr>
      </w:pPr>
    </w:p>
    <w:p w:rsidR="007E2F7B" w:rsidRDefault="007E2F7B" w:rsidP="00EA73C9">
      <w:pPr>
        <w:spacing w:after="0"/>
        <w:rPr>
          <w:rFonts w:ascii="Times New Roman" w:hAnsi="Times New Roman" w:cs="Times New Roman"/>
          <w:color w:val="000000"/>
          <w:lang w:val="sr-Cyrl-CS"/>
        </w:rPr>
      </w:pPr>
    </w:p>
    <w:p w:rsidR="007E2F7B" w:rsidRPr="00EA73C9" w:rsidRDefault="007E2F7B" w:rsidP="00EA73C9">
      <w:pPr>
        <w:spacing w:after="0"/>
        <w:rPr>
          <w:rFonts w:ascii="Times New Roman" w:hAnsi="Times New Roman" w:cs="Times New Roman"/>
          <w:color w:val="000000"/>
          <w:lang w:val="sr-Cyrl-CS"/>
        </w:rPr>
      </w:pPr>
    </w:p>
    <w:p w:rsidR="00EA73C9" w:rsidRPr="00EA73C9" w:rsidRDefault="00EA73C9" w:rsidP="00EA73C9">
      <w:pPr>
        <w:spacing w:after="0"/>
        <w:rPr>
          <w:rFonts w:ascii="Times New Roman" w:hAnsi="Times New Roman" w:cs="Times New Roman"/>
          <w:color w:val="C00000"/>
          <w:sz w:val="28"/>
          <w:szCs w:val="28"/>
          <w:lang w:val="sr-Cyrl-CS"/>
        </w:rPr>
      </w:pPr>
      <w:r w:rsidRPr="00EA73C9">
        <w:rPr>
          <w:rFonts w:ascii="Times New Roman" w:hAnsi="Times New Roman" w:cs="Times New Roman"/>
          <w:b/>
          <w:color w:val="C00000"/>
          <w:sz w:val="28"/>
          <w:szCs w:val="28"/>
          <w:lang w:val="sr-Cyrl-RS"/>
        </w:rPr>
        <w:lastRenderedPageBreak/>
        <w:t xml:space="preserve">11. </w:t>
      </w:r>
      <w:r w:rsidRPr="00EA73C9">
        <w:rPr>
          <w:rFonts w:ascii="Times New Roman" w:hAnsi="Times New Roman" w:cs="Times New Roman"/>
          <w:b/>
          <w:color w:val="C00000"/>
          <w:sz w:val="28"/>
          <w:szCs w:val="28"/>
          <w:lang w:val="sr-Cyrl-CS"/>
        </w:rPr>
        <w:t xml:space="preserve">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Формат: </w:t>
      </w:r>
      <w:r w:rsidRPr="00EA73C9">
        <w:rPr>
          <w:rFonts w:ascii="Times New Roman" w:hAnsi="Times New Roman" w:cs="Times New Roman"/>
          <w:b/>
          <w:szCs w:val="24"/>
          <w:lang w:val="sr-Cyrl-CS"/>
        </w:rPr>
        <w:t>А4 (8 страна табак)</w:t>
      </w:r>
    </w:p>
    <w:p w:rsidR="00EA73C9" w:rsidRPr="00EA73C9" w:rsidRDefault="00EA73C9" w:rsidP="00EA73C9">
      <w:pPr>
        <w:spacing w:after="0"/>
        <w:rPr>
          <w:rFonts w:ascii="Times New Roman" w:hAnsi="Times New Roman" w:cs="Times New Roman"/>
          <w:color w:val="000000"/>
          <w:lang w:val="sr-Cyrl-CS"/>
        </w:rPr>
      </w:pPr>
      <w:r w:rsidRPr="00EA73C9">
        <w:rPr>
          <w:rFonts w:ascii="Times New Roman" w:hAnsi="Times New Roman" w:cs="Times New Roman"/>
          <w:color w:val="000000"/>
          <w:lang w:val="sr-Cyrl-CS"/>
        </w:rPr>
        <w:t>Припрему достављамо на CD-у</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ШТАМПА: 4/4 табаци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1/1 табаци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пресвлака 4/0 кунстдрук 135 гр.,мат  пластификација</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ХАРТИЈА: табаци кунстдрук 135 гр. мат</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ПОВЕЗ: тврд, шивено концем, округла леђа, показна бела, капитал, лепенка 2мм, форзец бели, украсни биг</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4/4</w:t>
      </w:r>
    </w:p>
    <w:p w:rsidR="00EA73C9" w:rsidRPr="00EA73C9" w:rsidRDefault="00EA73C9" w:rsidP="00EA73C9">
      <w:pPr>
        <w:spacing w:after="0"/>
        <w:rPr>
          <w:rFonts w:ascii="Times New Roman" w:hAnsi="Times New Roman" w:cs="Times New Roman"/>
          <w:b/>
          <w:color w:val="000000"/>
          <w:szCs w:val="24"/>
          <w:lang w:val="sr-Cyrl-CS"/>
        </w:rPr>
      </w:pPr>
    </w:p>
    <w:p w:rsidR="00EA73C9" w:rsidRPr="00EA73C9" w:rsidRDefault="00EA73C9" w:rsidP="00EA73C9">
      <w:pPr>
        <w:spacing w:after="0"/>
        <w:rPr>
          <w:rFonts w:ascii="Times New Roman" w:hAnsi="Times New Roman" w:cs="Times New Roman"/>
          <w:b/>
          <w:color w:val="C00000"/>
          <w:sz w:val="28"/>
          <w:szCs w:val="28"/>
          <w:lang w:val="sr-Cyrl-RS"/>
        </w:rPr>
      </w:pPr>
      <w:r w:rsidRPr="00EA73C9">
        <w:rPr>
          <w:rFonts w:ascii="Times New Roman" w:hAnsi="Times New Roman" w:cs="Times New Roman"/>
          <w:color w:val="000000"/>
          <w:sz w:val="28"/>
          <w:szCs w:val="28"/>
          <w:lang w:val="sr-Cyrl-CS"/>
        </w:rPr>
        <w:t xml:space="preserve"> </w:t>
      </w:r>
      <w:r w:rsidRPr="00EA73C9">
        <w:rPr>
          <w:rFonts w:ascii="Times New Roman" w:hAnsi="Times New Roman" w:cs="Times New Roman"/>
          <w:b/>
          <w:color w:val="C00000"/>
          <w:sz w:val="28"/>
          <w:szCs w:val="28"/>
          <w:lang w:val="sr-Cyrl-RS"/>
        </w:rPr>
        <w:t xml:space="preserve">12. </w:t>
      </w:r>
      <w:r w:rsidRPr="00EA73C9">
        <w:rPr>
          <w:rFonts w:ascii="Times New Roman" w:hAnsi="Times New Roman" w:cs="Times New Roman"/>
          <w:b/>
          <w:color w:val="C00000"/>
          <w:sz w:val="28"/>
          <w:szCs w:val="28"/>
          <w:lang w:val="sr-Cyrl-CS"/>
        </w:rPr>
        <w:t xml:space="preserve"> </w:t>
      </w:r>
    </w:p>
    <w:p w:rsidR="00EA73C9" w:rsidRPr="00EA73C9" w:rsidRDefault="00EA73C9" w:rsidP="00EA73C9">
      <w:pPr>
        <w:spacing w:after="0"/>
        <w:rPr>
          <w:rFonts w:ascii="Times New Roman" w:hAnsi="Times New Roman" w:cs="Times New Roman"/>
          <w:b/>
          <w:szCs w:val="24"/>
          <w:lang w:val="sr-Cyrl-CS"/>
        </w:rPr>
      </w:pPr>
      <w:r w:rsidRPr="00EA73C9">
        <w:rPr>
          <w:rFonts w:ascii="Times New Roman" w:hAnsi="Times New Roman" w:cs="Times New Roman"/>
          <w:szCs w:val="24"/>
          <w:lang w:val="sr-Cyrl-CS"/>
        </w:rPr>
        <w:t xml:space="preserve">Формат: </w:t>
      </w:r>
      <w:r w:rsidRPr="00EA73C9">
        <w:rPr>
          <w:rFonts w:ascii="Times New Roman" w:hAnsi="Times New Roman" w:cs="Times New Roman"/>
          <w:b/>
          <w:szCs w:val="24"/>
          <w:lang w:val="sr-Cyrl-CS"/>
        </w:rPr>
        <w:t>А4 (табак 8 страна)</w:t>
      </w:r>
    </w:p>
    <w:p w:rsidR="00EA73C9" w:rsidRPr="00EA73C9" w:rsidRDefault="00EA73C9" w:rsidP="00EA73C9">
      <w:pPr>
        <w:spacing w:after="0"/>
        <w:rPr>
          <w:rFonts w:ascii="Times New Roman" w:hAnsi="Times New Roman" w:cs="Times New Roman"/>
          <w:color w:val="000000"/>
          <w:lang w:val="sr-Cyrl-CS"/>
        </w:rPr>
      </w:pPr>
      <w:r w:rsidRPr="00EA73C9">
        <w:rPr>
          <w:rFonts w:ascii="Times New Roman" w:hAnsi="Times New Roman" w:cs="Times New Roman"/>
          <w:color w:val="000000"/>
          <w:lang w:val="sr-Cyrl-CS"/>
        </w:rPr>
        <w:t>Припрему достављамо на CD-у</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ШТАМПА: 4/4 табаци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1/1 табаци  </w:t>
      </w:r>
      <w:r w:rsidRPr="00EA73C9">
        <w:rPr>
          <w:rFonts w:ascii="Times New Roman" w:hAnsi="Times New Roman" w:cs="Times New Roman"/>
          <w:b/>
          <w:szCs w:val="24"/>
          <w:lang w:val="sr-Cyrl-CS"/>
        </w:rPr>
        <w:t xml:space="preserve"> </w:t>
      </w:r>
      <w:r w:rsidRPr="00EA73C9">
        <w:rPr>
          <w:rFonts w:ascii="Times New Roman" w:hAnsi="Times New Roman" w:cs="Times New Roman"/>
          <w:szCs w:val="24"/>
          <w:lang w:val="sr-Cyrl-CS"/>
        </w:rPr>
        <w:t xml:space="preserve">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корице 300 гр. кунстдрук, мат пластификација</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ХАРТИЈА: табаци кунстдрук 135 гр. мат</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ПОВЕЗ: мек</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4/4</w:t>
      </w:r>
    </w:p>
    <w:p w:rsidR="00EA73C9" w:rsidRPr="00EA73C9" w:rsidRDefault="00EA73C9" w:rsidP="00EA73C9">
      <w:pPr>
        <w:spacing w:after="0"/>
        <w:rPr>
          <w:rFonts w:ascii="Times New Roman" w:hAnsi="Times New Roman" w:cs="Times New Roman"/>
          <w:b/>
          <w:lang w:val="sr-Cyrl-CS"/>
        </w:rPr>
      </w:pPr>
    </w:p>
    <w:p w:rsidR="00EA73C9" w:rsidRPr="00EA73C9" w:rsidRDefault="00EA73C9" w:rsidP="00EA73C9">
      <w:pPr>
        <w:spacing w:after="0"/>
        <w:jc w:val="both"/>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RS"/>
        </w:rPr>
        <w:t xml:space="preserve"> 13. </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Формат: </w:t>
      </w:r>
      <w:r w:rsidRPr="00EA73C9">
        <w:rPr>
          <w:rFonts w:ascii="Times New Roman" w:hAnsi="Times New Roman" w:cs="Times New Roman"/>
          <w:b/>
          <w:color w:val="000000"/>
          <w:szCs w:val="24"/>
          <w:lang w:val="sr-Cyrl-CS"/>
        </w:rPr>
        <w:t>А4 (табак 8 страна)</w:t>
      </w:r>
    </w:p>
    <w:p w:rsidR="00EA73C9" w:rsidRPr="00EA73C9" w:rsidRDefault="00EA73C9" w:rsidP="00EA73C9">
      <w:pPr>
        <w:spacing w:after="0"/>
        <w:jc w:val="both"/>
        <w:rPr>
          <w:rFonts w:ascii="Times New Roman" w:hAnsi="Times New Roman" w:cs="Times New Roman"/>
          <w:color w:val="000000"/>
          <w:lang w:val="sr-Cyrl-CS"/>
        </w:rPr>
      </w:pPr>
      <w:r w:rsidRPr="00EA73C9">
        <w:rPr>
          <w:rFonts w:ascii="Times New Roman" w:hAnsi="Times New Roman" w:cs="Times New Roman"/>
          <w:color w:val="000000"/>
          <w:lang w:val="sr-Cyrl-CS"/>
        </w:rPr>
        <w:t xml:space="preserve">  Припрему достављамо на CD-у</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ШТАМПА: 1/1</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пресвлака платно ханпласт бордо, позлата на првој страни и рикни</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ХАРТИЈА: офсетна 70гр. (табаци)</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ПОВЕЗ: тврд, шивено концем, округла леђа, украсни биг, показна црвена,   форзец бели 140 гр., лепенка 3мм    </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ТИРАЖ: 1000 примерака </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 xml:space="preserve"> ЦЕНА ПО ШТАМПАРСКОМ ТАБАКУ НА ОБИМ</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 xml:space="preserve"> 195 ш.т. 1/1</w:t>
      </w:r>
    </w:p>
    <w:p w:rsidR="00EA73C9" w:rsidRPr="00EA73C9" w:rsidRDefault="00EA73C9" w:rsidP="00EA73C9">
      <w:pPr>
        <w:spacing w:after="0"/>
        <w:jc w:val="both"/>
        <w:rPr>
          <w:rFonts w:ascii="Times New Roman" w:hAnsi="Times New Roman" w:cs="Times New Roman"/>
          <w:b/>
          <w:color w:val="000000"/>
          <w:szCs w:val="24"/>
          <w:lang w:val="sr-Cyrl-CS"/>
        </w:rPr>
      </w:pPr>
      <w:r w:rsidRPr="00EA73C9">
        <w:rPr>
          <w:rFonts w:ascii="Times New Roman" w:hAnsi="Times New Roman" w:cs="Times New Roman"/>
          <w:color w:val="000000"/>
          <w:szCs w:val="24"/>
          <w:lang w:val="sr-Cyrl-CS"/>
        </w:rPr>
        <w:t xml:space="preserve"> ТИРАЖ: 2000 примерака  </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 xml:space="preserve"> ЦЕНА ПО ШТАМПАРСКОМ ТАБАКУ НА ОБИМ</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lastRenderedPageBreak/>
        <w:t xml:space="preserve"> 195 ш.т.  1/1</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ТИРАЖ: 5000 примерака </w:t>
      </w:r>
    </w:p>
    <w:p w:rsidR="00EA73C9" w:rsidRPr="00EA73C9" w:rsidRDefault="00EA73C9" w:rsidP="00EA73C9">
      <w:pPr>
        <w:spacing w:after="0"/>
        <w:jc w:val="both"/>
        <w:rPr>
          <w:rFonts w:ascii="Times New Roman" w:hAnsi="Times New Roman" w:cs="Times New Roman"/>
          <w:b/>
          <w:color w:val="000000"/>
          <w:szCs w:val="24"/>
          <w:lang w:val="sr-Cyrl-CS"/>
        </w:rPr>
      </w:pPr>
      <w:r w:rsidRPr="00EA73C9">
        <w:rPr>
          <w:rFonts w:ascii="Times New Roman" w:hAnsi="Times New Roman" w:cs="Times New Roman"/>
          <w:color w:val="000000"/>
          <w:szCs w:val="24"/>
          <w:lang w:val="sr-Cyrl-CS"/>
        </w:rPr>
        <w:t xml:space="preserve">195 ш.т. 1/1 </w:t>
      </w:r>
    </w:p>
    <w:p w:rsidR="00EA73C9" w:rsidRPr="00EA73C9" w:rsidRDefault="00EA73C9" w:rsidP="00EA73C9">
      <w:pPr>
        <w:spacing w:after="0"/>
        <w:rPr>
          <w:rFonts w:ascii="Times New Roman" w:hAnsi="Times New Roman" w:cs="Times New Roman"/>
          <w:color w:val="FF0000"/>
        </w:rPr>
      </w:pPr>
    </w:p>
    <w:p w:rsidR="00EA73C9" w:rsidRPr="00EA73C9" w:rsidRDefault="00EA73C9" w:rsidP="00EA73C9">
      <w:pPr>
        <w:spacing w:after="0"/>
        <w:rPr>
          <w:rFonts w:ascii="Times New Roman" w:hAnsi="Times New Roman" w:cs="Times New Roman"/>
          <w:b/>
          <w:color w:val="C00000"/>
          <w:sz w:val="32"/>
          <w:szCs w:val="32"/>
          <w:lang w:val="sr-Cyrl-CS"/>
        </w:rPr>
      </w:pPr>
      <w:r w:rsidRPr="00EA73C9">
        <w:rPr>
          <w:rFonts w:ascii="Times New Roman" w:hAnsi="Times New Roman" w:cs="Times New Roman"/>
          <w:b/>
          <w:color w:val="C00000"/>
          <w:sz w:val="32"/>
          <w:szCs w:val="32"/>
          <w:lang w:val="sr-Cyrl-RS"/>
        </w:rPr>
        <w:t xml:space="preserve">14.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Формат: </w:t>
      </w:r>
      <w:r w:rsidRPr="00EA73C9">
        <w:rPr>
          <w:rFonts w:ascii="Times New Roman" w:hAnsi="Times New Roman" w:cs="Times New Roman"/>
          <w:b/>
          <w:szCs w:val="24"/>
          <w:lang w:val="sr-Cyrl-CS"/>
        </w:rPr>
        <w:t>Б5 (табак 16 страна)</w:t>
      </w:r>
    </w:p>
    <w:p w:rsidR="00EA73C9" w:rsidRPr="00EA73C9" w:rsidRDefault="00EA73C9" w:rsidP="00EA73C9">
      <w:pPr>
        <w:spacing w:after="0"/>
        <w:rPr>
          <w:rFonts w:ascii="Times New Roman" w:hAnsi="Times New Roman" w:cs="Times New Roman"/>
          <w:color w:val="000000"/>
          <w:lang w:val="sr-Cyrl-CS"/>
        </w:rPr>
      </w:pPr>
      <w:r w:rsidRPr="00EA73C9">
        <w:rPr>
          <w:rFonts w:ascii="Times New Roman" w:hAnsi="Times New Roman" w:cs="Times New Roman"/>
          <w:color w:val="000000"/>
          <w:lang w:val="sr-Cyrl-CS"/>
        </w:rPr>
        <w:t>Припрему достављамо на CD-у</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ШТАМПА:  4/4 табаци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1/1 табаци </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ХАРТИЈА: 90 гр офсетна табаци</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пресвлака кунстдрук 130 гр. мат  4/0</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 xml:space="preserve">                    омот 150 гр кунстдрук мат  4/0</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ПОВЕЗ:  тврд, шивено, </w:t>
      </w:r>
      <w:r w:rsidRPr="00EA73C9">
        <w:rPr>
          <w:rFonts w:ascii="Times New Roman" w:hAnsi="Times New Roman" w:cs="Times New Roman"/>
        </w:rPr>
        <w:t>o</w:t>
      </w:r>
      <w:r w:rsidRPr="00EA73C9">
        <w:rPr>
          <w:rFonts w:ascii="Times New Roman" w:hAnsi="Times New Roman" w:cs="Times New Roman"/>
          <w:lang w:val="sr-Cyrl-CS"/>
        </w:rPr>
        <w:t>кругла леђа, форзец бели, капитал, пластификација мат, украсни биг</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lang w:val="sr-Cyrl-CS"/>
        </w:rPr>
        <w:t xml:space="preserve"> </w:t>
      </w:r>
      <w:r w:rsidRPr="00EA73C9">
        <w:rPr>
          <w:rFonts w:ascii="Times New Roman" w:hAnsi="Times New Roman" w:cs="Times New Roman"/>
          <w:szCs w:val="24"/>
          <w:lang w:val="sr-Cyrl-CS"/>
        </w:rPr>
        <w:t xml:space="preserve">ТИРАЖ: 1 000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20 ш.т 1/1</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30 ш.т.1/1</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szCs w:val="24"/>
          <w:lang w:val="sr-Cyrl-CS"/>
        </w:rPr>
      </w:pPr>
      <w:r w:rsidRPr="00EA73C9">
        <w:rPr>
          <w:rFonts w:ascii="Times New Roman" w:hAnsi="Times New Roman" w:cs="Times New Roman"/>
          <w:szCs w:val="24"/>
          <w:lang w:val="sr-Cyrl-CS"/>
        </w:rPr>
        <w:t>ТИРАЖ: 1 500</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20 ш.т 1/1</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30 ш.т.1/1</w:t>
      </w:r>
    </w:p>
    <w:p w:rsidR="00EA73C9" w:rsidRPr="00EA73C9" w:rsidRDefault="00EA73C9" w:rsidP="00EA73C9">
      <w:pPr>
        <w:spacing w:after="0"/>
        <w:jc w:val="both"/>
        <w:rPr>
          <w:rFonts w:ascii="Times New Roman" w:hAnsi="Times New Roman" w:cs="Times New Roman"/>
          <w:lang w:val="sr-Cyrl-CS"/>
        </w:rPr>
      </w:pPr>
      <w:r w:rsidRPr="00EA73C9">
        <w:rPr>
          <w:rFonts w:ascii="Times New Roman" w:hAnsi="Times New Roman" w:cs="Times New Roman"/>
          <w:lang w:val="sr-Cyrl-CS"/>
        </w:rPr>
        <w:t>30 ш.т. 4/4</w:t>
      </w:r>
    </w:p>
    <w:p w:rsidR="00E527AD" w:rsidRPr="007E2F7B" w:rsidRDefault="00E527AD" w:rsidP="00EA73C9">
      <w:pPr>
        <w:spacing w:after="0"/>
        <w:rPr>
          <w:rFonts w:ascii="Times New Roman" w:hAnsi="Times New Roman" w:cs="Times New Roman"/>
          <w:b/>
          <w:color w:val="C00000"/>
          <w:sz w:val="28"/>
          <w:szCs w:val="28"/>
          <w:lang w:val="sr-Cyrl-RS"/>
        </w:rPr>
      </w:pPr>
    </w:p>
    <w:p w:rsidR="00EA73C9" w:rsidRPr="00EA73C9" w:rsidRDefault="00EA73C9" w:rsidP="00EA73C9">
      <w:pPr>
        <w:spacing w:after="0"/>
        <w:rPr>
          <w:rFonts w:ascii="Times New Roman" w:hAnsi="Times New Roman" w:cs="Times New Roman"/>
          <w:color w:val="C00000"/>
          <w:sz w:val="28"/>
          <w:szCs w:val="28"/>
          <w:lang w:val="sr-Cyrl-CS"/>
        </w:rPr>
      </w:pPr>
      <w:r w:rsidRPr="00EA73C9">
        <w:rPr>
          <w:rFonts w:ascii="Times New Roman" w:hAnsi="Times New Roman" w:cs="Times New Roman"/>
          <w:b/>
          <w:color w:val="C00000"/>
          <w:sz w:val="28"/>
          <w:szCs w:val="28"/>
          <w:lang w:val="sr-Cyrl-CS"/>
        </w:rPr>
        <w:t>15.</w:t>
      </w:r>
      <w:r w:rsidRPr="00EA73C9">
        <w:rPr>
          <w:rFonts w:ascii="Times New Roman" w:hAnsi="Times New Roman" w:cs="Times New Roman"/>
          <w:color w:val="C00000"/>
          <w:sz w:val="28"/>
          <w:szCs w:val="28"/>
          <w:lang w:val="sr-Cyrl-CS"/>
        </w:rPr>
        <w:t xml:space="preserve"> </w:t>
      </w:r>
    </w:p>
    <w:p w:rsidR="00EA73C9" w:rsidRPr="00EA73C9" w:rsidRDefault="00EA73C9" w:rsidP="00EA73C9">
      <w:pPr>
        <w:spacing w:after="0"/>
        <w:rPr>
          <w:rFonts w:ascii="Times New Roman" w:hAnsi="Times New Roman" w:cs="Times New Roman"/>
          <w:b/>
          <w:color w:val="000000"/>
          <w:szCs w:val="24"/>
          <w:lang w:val="sr-Cyrl-CS"/>
        </w:rPr>
      </w:pPr>
      <w:r w:rsidRPr="00EA73C9">
        <w:rPr>
          <w:rFonts w:ascii="Times New Roman" w:hAnsi="Times New Roman" w:cs="Times New Roman"/>
          <w:color w:val="000000"/>
          <w:szCs w:val="24"/>
          <w:lang w:val="sr-Cyrl-CS"/>
        </w:rPr>
        <w:t>Формат</w:t>
      </w:r>
      <w:r w:rsidRPr="00EA73C9">
        <w:rPr>
          <w:rFonts w:ascii="Times New Roman" w:hAnsi="Times New Roman" w:cs="Times New Roman"/>
          <w:b/>
          <w:color w:val="000000"/>
          <w:szCs w:val="24"/>
          <w:lang w:val="sr-Cyrl-CS"/>
        </w:rPr>
        <w:t>: Б5 (табак 16 страна)</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CS"/>
        </w:rPr>
        <w:t>у</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ШТАМПА : 1/1 табаци</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ХАРТИЈА: 80 гр офсетна табаци, корице 300 кунструк 1/0, клапне 10 цм</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ПОВЕЗ: мек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ТИРАЖ:  1000 примерака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b/>
          <w:color w:val="000000"/>
          <w:szCs w:val="24"/>
          <w:lang w:val="sr-Cyrl-CS"/>
        </w:rPr>
      </w:pPr>
      <w:r w:rsidRPr="00EA73C9">
        <w:rPr>
          <w:rFonts w:ascii="Times New Roman" w:hAnsi="Times New Roman" w:cs="Times New Roman"/>
          <w:color w:val="000000"/>
          <w:szCs w:val="24"/>
          <w:lang w:val="sr-Cyrl-CS"/>
        </w:rPr>
        <w:t xml:space="preserve">ТИРАЖ: 2000 примерака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1/1</w:t>
      </w:r>
    </w:p>
    <w:p w:rsidR="00EA73C9" w:rsidRPr="00E179EF"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527AD" w:rsidRDefault="00E527AD" w:rsidP="00EA73C9">
      <w:pPr>
        <w:spacing w:after="0"/>
        <w:rPr>
          <w:rFonts w:ascii="Times New Roman" w:hAnsi="Times New Roman" w:cs="Times New Roman"/>
          <w:b/>
          <w:color w:val="C00000"/>
          <w:sz w:val="28"/>
          <w:szCs w:val="28"/>
        </w:rPr>
      </w:pPr>
    </w:p>
    <w:p w:rsidR="00E527AD" w:rsidRDefault="00E527AD" w:rsidP="00EA73C9">
      <w:pPr>
        <w:spacing w:after="0"/>
        <w:rPr>
          <w:rFonts w:ascii="Times New Roman" w:hAnsi="Times New Roman" w:cs="Times New Roman"/>
          <w:b/>
          <w:color w:val="C00000"/>
          <w:sz w:val="28"/>
          <w:szCs w:val="28"/>
          <w:lang w:val="sr-Cyrl-RS"/>
        </w:rPr>
      </w:pPr>
    </w:p>
    <w:p w:rsidR="007E2F7B" w:rsidRPr="007E2F7B" w:rsidRDefault="007E2F7B" w:rsidP="00EA73C9">
      <w:pPr>
        <w:spacing w:after="0"/>
        <w:rPr>
          <w:rFonts w:ascii="Times New Roman" w:hAnsi="Times New Roman" w:cs="Times New Roman"/>
          <w:b/>
          <w:color w:val="C00000"/>
          <w:sz w:val="28"/>
          <w:szCs w:val="28"/>
          <w:lang w:val="sr-Cyrl-RS"/>
        </w:rPr>
      </w:pPr>
    </w:p>
    <w:p w:rsidR="00EA73C9" w:rsidRPr="00EA73C9" w:rsidRDefault="00EA73C9" w:rsidP="00EA73C9">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CS"/>
        </w:rPr>
        <w:lastRenderedPageBreak/>
        <w:t>16.</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ФОРМАТ: </w:t>
      </w:r>
      <w:r w:rsidRPr="00EA73C9">
        <w:rPr>
          <w:rFonts w:ascii="Times New Roman" w:hAnsi="Times New Roman" w:cs="Times New Roman"/>
          <w:b/>
          <w:color w:val="000000"/>
          <w:szCs w:val="24"/>
          <w:lang w:val="sr-Cyrl-CS"/>
        </w:rPr>
        <w:t>А5 (табак 16 страна)</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CS"/>
        </w:rPr>
        <w:t>у</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ШТАМПА: табаци 1/1,табаци 4/4, корица 4/0, сјајна пластификација</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ХАРТИЈА: 80 гр. офсетна, 300 гр. кунстдрук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ПОВЕЗ: мек</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25 ш.т. 1/1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25 ш.т. 4/4</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ТИРАЖ: 300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25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25 ш.т. 4/4</w:t>
      </w:r>
    </w:p>
    <w:p w:rsidR="00E527AD" w:rsidRPr="007E2F7B" w:rsidRDefault="00E527AD" w:rsidP="00EA73C9">
      <w:pPr>
        <w:spacing w:after="0"/>
        <w:rPr>
          <w:rFonts w:ascii="Times New Roman" w:hAnsi="Times New Roman" w:cs="Times New Roman"/>
          <w:color w:val="000000"/>
          <w:szCs w:val="24"/>
          <w:lang w:val="sr-Cyrl-RS"/>
        </w:rPr>
      </w:pPr>
    </w:p>
    <w:p w:rsidR="00EA73C9" w:rsidRPr="00EA73C9" w:rsidRDefault="00EA73C9" w:rsidP="00EA73C9">
      <w:pPr>
        <w:spacing w:after="0"/>
        <w:rPr>
          <w:rFonts w:ascii="Times New Roman" w:hAnsi="Times New Roman" w:cs="Times New Roman"/>
          <w:b/>
          <w:color w:val="C00000"/>
          <w:sz w:val="28"/>
          <w:szCs w:val="28"/>
          <w:lang w:val="sr-Cyrl-RS"/>
        </w:rPr>
      </w:pPr>
      <w:r w:rsidRPr="00EA73C9">
        <w:rPr>
          <w:rFonts w:ascii="Times New Roman" w:hAnsi="Times New Roman" w:cs="Times New Roman"/>
          <w:b/>
          <w:color w:val="C00000"/>
          <w:sz w:val="28"/>
          <w:szCs w:val="28"/>
          <w:lang w:val="sr-Cyrl-RS"/>
        </w:rPr>
        <w:t xml:space="preserve">17.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ФОРМАТ: </w:t>
      </w:r>
      <w:r w:rsidRPr="00EA73C9">
        <w:rPr>
          <w:rFonts w:ascii="Times New Roman" w:hAnsi="Times New Roman" w:cs="Times New Roman"/>
          <w:b/>
          <w:color w:val="000000"/>
          <w:szCs w:val="24"/>
          <w:lang w:val="sr-Cyrl-CS"/>
        </w:rPr>
        <w:t>А5 (табак 16 страна)</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CS"/>
        </w:rPr>
        <w:t>у</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ШТАМПА: табаци 1/1,</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                      табаци 4/4</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КОРИЦЕ: 4/0 пресвлака, сјајна пластификација</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ХАРТИЈА: 80 гр. офсетна табаци, 300 гр. кунстдрук пресвлака, форзец бели 150 гр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ПОВЕЗ: тврд, шивено концем, леђа округла ,капитал, показна врпца бела,</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 xml:space="preserve">украсни прегиб </w:t>
      </w:r>
    </w:p>
    <w:p w:rsidR="00EA73C9" w:rsidRPr="00EA73C9" w:rsidRDefault="00EA73C9" w:rsidP="00EA73C9">
      <w:pPr>
        <w:spacing w:after="0"/>
        <w:rPr>
          <w:rFonts w:ascii="Times New Roman" w:hAnsi="Times New Roman" w:cs="Times New Roman"/>
          <w:b/>
          <w:color w:val="000000"/>
          <w:szCs w:val="24"/>
          <w:lang w:val="sr-Cyrl-CS"/>
        </w:rPr>
      </w:pPr>
      <w:r w:rsidRPr="00EA73C9">
        <w:rPr>
          <w:rFonts w:ascii="Times New Roman" w:hAnsi="Times New Roman" w:cs="Times New Roman"/>
          <w:color w:val="000000"/>
          <w:szCs w:val="24"/>
          <w:lang w:val="sr-Cyrl-CS"/>
        </w:rPr>
        <w:t>ТИРАЖ: 500 примерака</w:t>
      </w:r>
      <w:r w:rsidRPr="00EA73C9">
        <w:rPr>
          <w:rFonts w:ascii="Times New Roman" w:hAnsi="Times New Roman" w:cs="Times New Roman"/>
          <w:b/>
          <w:color w:val="000000"/>
          <w:szCs w:val="24"/>
          <w:lang w:val="sr-Cyrl-CS"/>
        </w:rPr>
        <w:t xml:space="preserve">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 xml:space="preserve">40 ш.т. 1/1 </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4/4</w:t>
      </w:r>
    </w:p>
    <w:p w:rsidR="00EA73C9" w:rsidRPr="00EA73C9" w:rsidRDefault="00EA73C9" w:rsidP="00EA73C9">
      <w:pPr>
        <w:spacing w:after="0"/>
        <w:rPr>
          <w:rFonts w:ascii="Times New Roman" w:hAnsi="Times New Roman" w:cs="Times New Roman"/>
          <w:b/>
          <w:color w:val="000000"/>
          <w:szCs w:val="24"/>
          <w:lang w:val="sr-Cyrl-CS"/>
        </w:rPr>
      </w:pPr>
      <w:r w:rsidRPr="00EA73C9">
        <w:rPr>
          <w:rFonts w:ascii="Times New Roman" w:hAnsi="Times New Roman" w:cs="Times New Roman"/>
          <w:color w:val="000000"/>
          <w:szCs w:val="24"/>
          <w:lang w:val="sr-Cyrl-CS"/>
        </w:rPr>
        <w:t>ТИРАЖ: 1000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527AD" w:rsidRDefault="00EA73C9" w:rsidP="00EA73C9">
      <w:pPr>
        <w:spacing w:after="0"/>
        <w:rPr>
          <w:rFonts w:ascii="Times New Roman" w:hAnsi="Times New Roman" w:cs="Times New Roman"/>
        </w:rPr>
      </w:pPr>
      <w:r w:rsidRPr="00EA73C9">
        <w:rPr>
          <w:rFonts w:ascii="Times New Roman" w:hAnsi="Times New Roman" w:cs="Times New Roman"/>
          <w:lang w:val="sr-Cyrl-CS"/>
        </w:rPr>
        <w:t>40 ш.т.</w:t>
      </w:r>
      <w:r w:rsidR="00E179EF">
        <w:rPr>
          <w:rFonts w:ascii="Times New Roman" w:hAnsi="Times New Roman" w:cs="Times New Roman"/>
          <w:lang w:val="sr-Cyrl-CS"/>
        </w:rPr>
        <w:t xml:space="preserve"> 4/</w:t>
      </w:r>
      <w:r w:rsidRPr="00EA73C9">
        <w:rPr>
          <w:rFonts w:ascii="Times New Roman" w:hAnsi="Times New Roman" w:cs="Times New Roman"/>
          <w:b/>
          <w:color w:val="000000"/>
          <w:szCs w:val="24"/>
          <w:lang w:val="sr-Cyrl-CS"/>
        </w:rPr>
        <w:t xml:space="preserve">               </w:t>
      </w:r>
    </w:p>
    <w:p w:rsidR="00E527AD" w:rsidRPr="00E527AD" w:rsidRDefault="00E527AD" w:rsidP="00EA73C9">
      <w:pPr>
        <w:spacing w:after="0"/>
        <w:rPr>
          <w:rFonts w:ascii="Times New Roman" w:hAnsi="Times New Roman" w:cs="Times New Roman"/>
        </w:rPr>
      </w:pPr>
    </w:p>
    <w:p w:rsidR="00EA73C9" w:rsidRPr="00EA73C9" w:rsidRDefault="00EA73C9" w:rsidP="00EA73C9">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CS"/>
        </w:rPr>
        <w:t>18.</w:t>
      </w:r>
    </w:p>
    <w:p w:rsidR="00EA73C9" w:rsidRPr="00EA73C9" w:rsidRDefault="00EA73C9" w:rsidP="00EA73C9">
      <w:pPr>
        <w:spacing w:after="0"/>
        <w:rPr>
          <w:rFonts w:ascii="Times New Roman" w:hAnsi="Times New Roman" w:cs="Times New Roman"/>
          <w:color w:val="000000"/>
          <w:sz w:val="20"/>
          <w:szCs w:val="20"/>
          <w:lang w:val="sr-Cyrl-RS"/>
        </w:rPr>
      </w:pPr>
      <w:r w:rsidRPr="00EA73C9">
        <w:rPr>
          <w:rFonts w:ascii="Times New Roman" w:hAnsi="Times New Roman" w:cs="Times New Roman"/>
          <w:color w:val="000000"/>
          <w:szCs w:val="24"/>
          <w:lang w:val="sr-Cyrl-RS"/>
        </w:rPr>
        <w:t xml:space="preserve">Посебно издање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ФОРМАТ: Б5 (16 страна табак)+ клапне 10 цм.</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RS"/>
        </w:rPr>
        <w:t>у</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ШТАМПА: табаци 1/1</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                      табаци 4/4</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КОРИЦЕ: 4/0, мат пластификација</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ХАРТИЈА: табаци кунстдрук 115 гр мат, 300 биндакод</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ПОВЕЗ: мек</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15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25 ш.т. 1/1</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lang w:val="sr-Cyrl-CS"/>
        </w:rPr>
        <w:t>25 ш.т. 4/4</w:t>
      </w:r>
    </w:p>
    <w:p w:rsidR="00E527AD" w:rsidRPr="007E2F7B" w:rsidRDefault="00E527AD" w:rsidP="00EA73C9">
      <w:pPr>
        <w:spacing w:after="0"/>
        <w:rPr>
          <w:rFonts w:ascii="Times New Roman" w:hAnsi="Times New Roman" w:cs="Times New Roman"/>
          <w:b/>
          <w:color w:val="C00000"/>
          <w:sz w:val="28"/>
          <w:szCs w:val="28"/>
          <w:lang w:val="sr-Cyrl-RS"/>
        </w:rPr>
      </w:pPr>
    </w:p>
    <w:p w:rsidR="00EA73C9" w:rsidRPr="00EA73C9" w:rsidRDefault="00EA73C9" w:rsidP="00EA73C9">
      <w:pPr>
        <w:spacing w:after="0"/>
        <w:rPr>
          <w:rFonts w:ascii="Times New Roman" w:hAnsi="Times New Roman" w:cs="Times New Roman"/>
          <w:b/>
          <w:color w:val="C00000"/>
          <w:sz w:val="28"/>
          <w:szCs w:val="28"/>
          <w:lang w:val="sr-Cyrl-RS"/>
        </w:rPr>
      </w:pPr>
      <w:r w:rsidRPr="00EA73C9">
        <w:rPr>
          <w:rFonts w:ascii="Times New Roman" w:hAnsi="Times New Roman" w:cs="Times New Roman"/>
          <w:b/>
          <w:color w:val="C00000"/>
          <w:sz w:val="28"/>
          <w:szCs w:val="28"/>
          <w:lang w:val="sr-Cyrl-RS"/>
        </w:rPr>
        <w:t xml:space="preserve">19. </w:t>
      </w:r>
    </w:p>
    <w:p w:rsidR="00EA73C9" w:rsidRPr="00EA73C9" w:rsidRDefault="00EA73C9" w:rsidP="00EA73C9">
      <w:pPr>
        <w:spacing w:after="0"/>
        <w:rPr>
          <w:rFonts w:ascii="Times New Roman" w:hAnsi="Times New Roman" w:cs="Times New Roman"/>
          <w:color w:val="000000"/>
          <w:sz w:val="20"/>
          <w:szCs w:val="20"/>
          <w:lang w:val="sr-Cyrl-RS"/>
        </w:rPr>
      </w:pPr>
      <w:r w:rsidRPr="00EA73C9">
        <w:rPr>
          <w:rFonts w:ascii="Times New Roman" w:hAnsi="Times New Roman" w:cs="Times New Roman"/>
          <w:color w:val="000000"/>
          <w:szCs w:val="24"/>
          <w:lang w:val="sr-Cyrl-RS"/>
        </w:rPr>
        <w:t xml:space="preserve">Посебно издање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ФОРМАТ: Б5 (16 страна табак</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RS"/>
        </w:rPr>
        <w:t>у</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ШТАМПА: табаци 1/1, табаци 4/4</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КОРИЦЕ: пресвлака 4/0, мат пластификација</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ХАРТИЈА: кунстдрук мат 115 гр., пресвлака 150 кунстдрук гр, форзец бели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ПОВЕЗ: тврд, шивено концем, округла леђа, капитал, показна бела, украсни</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биг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ТИРАЖ: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4/4</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ТИРАЖ: 1 000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20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1/1</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30 ш.т. 4/4</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40 ш.т. 1/1</w:t>
      </w:r>
    </w:p>
    <w:p w:rsidR="00EA73C9" w:rsidRPr="00E527AD" w:rsidRDefault="00EA73C9" w:rsidP="00EA73C9">
      <w:pPr>
        <w:spacing w:after="0"/>
        <w:rPr>
          <w:rFonts w:ascii="Times New Roman" w:hAnsi="Times New Roman" w:cs="Times New Roman"/>
        </w:rPr>
      </w:pPr>
      <w:r w:rsidRPr="00EA73C9">
        <w:rPr>
          <w:rFonts w:ascii="Times New Roman" w:hAnsi="Times New Roman" w:cs="Times New Roman"/>
          <w:lang w:val="sr-Cyrl-CS"/>
        </w:rPr>
        <w:t>40 ш.т. 4/4</w:t>
      </w:r>
    </w:p>
    <w:p w:rsidR="00E527AD" w:rsidRDefault="00E527AD" w:rsidP="00EA73C9">
      <w:pPr>
        <w:spacing w:after="0"/>
        <w:rPr>
          <w:rFonts w:ascii="Times New Roman" w:hAnsi="Times New Roman" w:cs="Times New Roman"/>
          <w:b/>
          <w:color w:val="C00000"/>
          <w:sz w:val="28"/>
          <w:szCs w:val="28"/>
        </w:rPr>
      </w:pPr>
    </w:p>
    <w:p w:rsidR="007E2F7B" w:rsidRDefault="007E2F7B" w:rsidP="00EA73C9">
      <w:pPr>
        <w:spacing w:after="0"/>
        <w:rPr>
          <w:rFonts w:ascii="Times New Roman" w:hAnsi="Times New Roman" w:cs="Times New Roman"/>
          <w:b/>
          <w:color w:val="C00000"/>
          <w:sz w:val="28"/>
          <w:szCs w:val="28"/>
          <w:lang w:val="sr-Cyrl-CS"/>
        </w:rPr>
      </w:pPr>
    </w:p>
    <w:p w:rsidR="00EA73C9" w:rsidRPr="00EA73C9" w:rsidRDefault="00EA73C9" w:rsidP="00EA73C9">
      <w:pPr>
        <w:spacing w:after="0"/>
        <w:rPr>
          <w:rFonts w:ascii="Times New Roman" w:hAnsi="Times New Roman" w:cs="Times New Roman"/>
          <w:b/>
          <w:color w:val="C00000"/>
          <w:sz w:val="28"/>
          <w:szCs w:val="28"/>
          <w:lang w:val="sr-Cyrl-CS"/>
        </w:rPr>
      </w:pPr>
      <w:r w:rsidRPr="00EA73C9">
        <w:rPr>
          <w:rFonts w:ascii="Times New Roman" w:hAnsi="Times New Roman" w:cs="Times New Roman"/>
          <w:b/>
          <w:color w:val="C00000"/>
          <w:sz w:val="28"/>
          <w:szCs w:val="28"/>
          <w:lang w:val="sr-Cyrl-CS"/>
        </w:rPr>
        <w:lastRenderedPageBreak/>
        <w:t>20.</w:t>
      </w:r>
      <w:r w:rsidR="00E179EF">
        <w:rPr>
          <w:rFonts w:ascii="Times New Roman" w:hAnsi="Times New Roman" w:cs="Times New Roman"/>
          <w:b/>
          <w:color w:val="C00000"/>
          <w:sz w:val="28"/>
          <w:szCs w:val="28"/>
          <w:lang w:val="sr-Cyrl-CS"/>
        </w:rPr>
        <w:t xml:space="preserve">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ФОРМАТ: А4 (8 страна табак)</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RS"/>
        </w:rPr>
        <w:t>у</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ШТАМПА: табаци 1/1,</w:t>
      </w:r>
      <w:r w:rsidRPr="00EA73C9">
        <w:rPr>
          <w:rFonts w:ascii="Times New Roman" w:hAnsi="Times New Roman" w:cs="Times New Roman"/>
          <w:color w:val="000000"/>
          <w:szCs w:val="24"/>
          <w:lang w:val="sr-Cyrl-CS"/>
        </w:rPr>
        <w:t xml:space="preserve"> 2/1 један табак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RS"/>
        </w:rPr>
        <w:t>ХАРТИЈА: кунстдрук мат 115 гр,</w:t>
      </w:r>
      <w:r w:rsidRPr="00EA73C9">
        <w:rPr>
          <w:rFonts w:ascii="Times New Roman" w:hAnsi="Times New Roman" w:cs="Times New Roman"/>
          <w:color w:val="000000"/>
          <w:szCs w:val="24"/>
          <w:lang w:val="sr-Cyrl-CS"/>
        </w:rPr>
        <w:t>пресвлака платно ханпласт браон, позлата и блиндрук на првој страни и рикни</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ПОВЕЗ: тврд, шивено концем, округла леђа, капитал, показна бела, </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Форзец 1/0 , лепенка 3 мм, украсни биг</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ТИРАЖ: 1 000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115 ш.т. 1/1</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ТИРАЖ: 1 500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115 ш.т. 1/1</w:t>
      </w:r>
    </w:p>
    <w:p w:rsidR="00E527AD" w:rsidRPr="007E2F7B" w:rsidRDefault="00E527AD" w:rsidP="00EA73C9">
      <w:pPr>
        <w:spacing w:after="0"/>
        <w:rPr>
          <w:rFonts w:ascii="Times New Roman" w:hAnsi="Times New Roman" w:cs="Times New Roman"/>
          <w:b/>
          <w:color w:val="C00000"/>
          <w:sz w:val="28"/>
          <w:szCs w:val="28"/>
          <w:lang w:val="sr-Cyrl-RS"/>
        </w:rPr>
      </w:pPr>
    </w:p>
    <w:p w:rsidR="00EA73C9" w:rsidRPr="00E179EF" w:rsidRDefault="00EA73C9" w:rsidP="00EA73C9">
      <w:pPr>
        <w:spacing w:after="0"/>
        <w:rPr>
          <w:rFonts w:ascii="Times New Roman" w:hAnsi="Times New Roman" w:cs="Times New Roman"/>
          <w:b/>
          <w:sz w:val="28"/>
          <w:szCs w:val="28"/>
          <w:lang w:val="sr-Cyrl-RS"/>
        </w:rPr>
      </w:pPr>
      <w:r w:rsidRPr="00EA73C9">
        <w:rPr>
          <w:rFonts w:ascii="Times New Roman" w:hAnsi="Times New Roman" w:cs="Times New Roman"/>
          <w:b/>
          <w:color w:val="C00000"/>
          <w:sz w:val="28"/>
          <w:szCs w:val="28"/>
          <w:lang w:val="sr-Cyrl-RS"/>
        </w:rPr>
        <w:t xml:space="preserve">21.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ФОРМАТ: Б4 (8 страна табак)</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Припрему достављамо на </w:t>
      </w:r>
      <w:r w:rsidRPr="00EA73C9">
        <w:rPr>
          <w:rFonts w:ascii="Times New Roman" w:hAnsi="Times New Roman" w:cs="Times New Roman"/>
          <w:color w:val="000000"/>
          <w:szCs w:val="24"/>
        </w:rPr>
        <w:t>CD-</w:t>
      </w:r>
      <w:r w:rsidRPr="00EA73C9">
        <w:rPr>
          <w:rFonts w:ascii="Times New Roman" w:hAnsi="Times New Roman" w:cs="Times New Roman"/>
          <w:color w:val="000000"/>
          <w:szCs w:val="24"/>
          <w:lang w:val="sr-Cyrl-RS"/>
        </w:rPr>
        <w:t>у</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ШТАМПА: табаци 1/1; 4/4</w:t>
      </w:r>
      <w:r w:rsidRPr="00EA73C9">
        <w:rPr>
          <w:rFonts w:ascii="Times New Roman" w:hAnsi="Times New Roman" w:cs="Times New Roman"/>
          <w:color w:val="000000"/>
          <w:szCs w:val="24"/>
          <w:lang w:val="sr-Cyrl-CS"/>
        </w:rPr>
        <w:t xml:space="preserve"> </w:t>
      </w:r>
    </w:p>
    <w:p w:rsidR="00EA73C9" w:rsidRPr="00EA73C9" w:rsidRDefault="00EA73C9" w:rsidP="00EA73C9">
      <w:pPr>
        <w:spacing w:after="0"/>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RS"/>
        </w:rPr>
        <w:t>ХАРТИЈА: кунстдрук мат 115 гр,</w:t>
      </w:r>
      <w:r w:rsidRPr="00EA73C9">
        <w:rPr>
          <w:rFonts w:ascii="Times New Roman" w:hAnsi="Times New Roman" w:cs="Times New Roman"/>
          <w:color w:val="000000"/>
          <w:szCs w:val="24"/>
          <w:lang w:val="sr-Cyrl-CS"/>
        </w:rPr>
        <w:t xml:space="preserve"> пресвлака 4/0 </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 xml:space="preserve">ПОВЕЗ: тврд, шивено концем, округла леђа, капитал, показна бела, </w:t>
      </w:r>
    </w:p>
    <w:p w:rsidR="00EA73C9" w:rsidRPr="00EA73C9" w:rsidRDefault="00EA73C9" w:rsidP="00EA73C9">
      <w:pPr>
        <w:spacing w:after="0"/>
        <w:jc w:val="both"/>
        <w:rPr>
          <w:rFonts w:ascii="Times New Roman" w:hAnsi="Times New Roman" w:cs="Times New Roman"/>
          <w:color w:val="000000"/>
          <w:szCs w:val="24"/>
          <w:lang w:val="sr-Cyrl-CS"/>
        </w:rPr>
      </w:pPr>
      <w:r w:rsidRPr="00EA73C9">
        <w:rPr>
          <w:rFonts w:ascii="Times New Roman" w:hAnsi="Times New Roman" w:cs="Times New Roman"/>
          <w:color w:val="000000"/>
          <w:szCs w:val="24"/>
          <w:lang w:val="sr-Cyrl-CS"/>
        </w:rPr>
        <w:t>Форзец 4/0 , лепенка 3 мм, украсни биг, сјајна пластификација</w:t>
      </w:r>
    </w:p>
    <w:p w:rsidR="00EA73C9" w:rsidRPr="00EA73C9" w:rsidRDefault="00EA73C9" w:rsidP="00EA73C9">
      <w:pPr>
        <w:spacing w:after="0"/>
        <w:rPr>
          <w:rFonts w:ascii="Times New Roman" w:hAnsi="Times New Roman" w:cs="Times New Roman"/>
          <w:color w:val="000000"/>
          <w:szCs w:val="24"/>
          <w:lang w:val="sr-Cyrl-RS"/>
        </w:rPr>
      </w:pPr>
      <w:r w:rsidRPr="00EA73C9">
        <w:rPr>
          <w:rFonts w:ascii="Times New Roman" w:hAnsi="Times New Roman" w:cs="Times New Roman"/>
          <w:color w:val="000000"/>
          <w:szCs w:val="24"/>
          <w:lang w:val="sr-Cyrl-RS"/>
        </w:rPr>
        <w:t>ТИРАЖ: 1 000 примерака</w:t>
      </w:r>
    </w:p>
    <w:p w:rsidR="00EA73C9" w:rsidRPr="00EA73C9" w:rsidRDefault="00EA73C9" w:rsidP="00EA73C9">
      <w:pPr>
        <w:spacing w:after="0"/>
        <w:rPr>
          <w:rFonts w:ascii="Times New Roman" w:hAnsi="Times New Roman" w:cs="Times New Roman"/>
          <w:lang w:val="sr-Cyrl-CS"/>
        </w:rPr>
      </w:pPr>
      <w:r w:rsidRPr="00EA73C9">
        <w:rPr>
          <w:rFonts w:ascii="Times New Roman" w:hAnsi="Times New Roman" w:cs="Times New Roman"/>
          <w:lang w:val="sr-Cyrl-CS"/>
        </w:rPr>
        <w:t>ЦЕНА ПО ШТАМПАРСКОМ ТАБАКУ НА ОБИМ</w:t>
      </w:r>
    </w:p>
    <w:p w:rsidR="00EA73C9" w:rsidRPr="00E179EF" w:rsidRDefault="00EA73C9" w:rsidP="00EA73C9">
      <w:pPr>
        <w:spacing w:after="0"/>
        <w:rPr>
          <w:rFonts w:ascii="Times New Roman" w:hAnsi="Times New Roman" w:cs="Times New Roman"/>
          <w:sz w:val="24"/>
          <w:szCs w:val="24"/>
          <w:lang w:val="sr-Cyrl-RS"/>
        </w:rPr>
      </w:pPr>
      <w:r w:rsidRPr="00E179EF">
        <w:rPr>
          <w:rFonts w:ascii="Times New Roman" w:hAnsi="Times New Roman" w:cs="Times New Roman"/>
          <w:sz w:val="24"/>
          <w:szCs w:val="24"/>
        </w:rPr>
        <w:t xml:space="preserve">I </w:t>
      </w:r>
      <w:r w:rsidRPr="00E179EF">
        <w:rPr>
          <w:rFonts w:ascii="Times New Roman" w:hAnsi="Times New Roman" w:cs="Times New Roman"/>
          <w:sz w:val="24"/>
          <w:szCs w:val="24"/>
          <w:lang w:val="sr-Cyrl-RS"/>
        </w:rPr>
        <w:t>том</w:t>
      </w:r>
    </w:p>
    <w:p w:rsidR="00EA73C9" w:rsidRPr="00E179EF" w:rsidRDefault="00EA73C9" w:rsidP="00EA73C9">
      <w:pPr>
        <w:spacing w:after="0"/>
        <w:rPr>
          <w:rFonts w:ascii="Times New Roman" w:hAnsi="Times New Roman" w:cs="Times New Roman"/>
          <w:sz w:val="24"/>
          <w:szCs w:val="24"/>
          <w:lang w:val="sr-Cyrl-CS"/>
        </w:rPr>
      </w:pPr>
      <w:r w:rsidRPr="00E179EF">
        <w:rPr>
          <w:rFonts w:ascii="Times New Roman" w:hAnsi="Times New Roman" w:cs="Times New Roman"/>
          <w:sz w:val="24"/>
          <w:szCs w:val="24"/>
          <w:lang w:val="sr-Cyrl-CS"/>
        </w:rPr>
        <w:t>75 ш.т.: 1/1</w:t>
      </w:r>
    </w:p>
    <w:p w:rsidR="00EA73C9" w:rsidRPr="00E179EF" w:rsidRDefault="00EA73C9" w:rsidP="00EA73C9">
      <w:pPr>
        <w:spacing w:after="0"/>
        <w:rPr>
          <w:rFonts w:ascii="Times New Roman" w:hAnsi="Times New Roman" w:cs="Times New Roman"/>
          <w:sz w:val="24"/>
          <w:szCs w:val="24"/>
          <w:lang w:val="sr-Cyrl-CS"/>
        </w:rPr>
      </w:pPr>
      <w:r w:rsidRPr="00E179EF">
        <w:rPr>
          <w:rFonts w:ascii="Times New Roman" w:hAnsi="Times New Roman" w:cs="Times New Roman"/>
          <w:sz w:val="24"/>
          <w:szCs w:val="24"/>
          <w:lang w:val="sr-Cyrl-CS"/>
        </w:rPr>
        <w:t xml:space="preserve">75 ш.т. 4/4              </w:t>
      </w:r>
    </w:p>
    <w:p w:rsidR="00EA73C9" w:rsidRPr="00E179EF" w:rsidRDefault="00EA73C9" w:rsidP="00EA73C9">
      <w:pPr>
        <w:spacing w:after="0"/>
        <w:rPr>
          <w:rFonts w:ascii="Times New Roman" w:hAnsi="Times New Roman" w:cs="Times New Roman"/>
          <w:sz w:val="24"/>
          <w:szCs w:val="24"/>
          <w:lang w:val="sr-Cyrl-RS"/>
        </w:rPr>
      </w:pPr>
      <w:r w:rsidRPr="00E179EF">
        <w:rPr>
          <w:rFonts w:ascii="Times New Roman" w:hAnsi="Times New Roman" w:cs="Times New Roman"/>
          <w:sz w:val="24"/>
          <w:szCs w:val="24"/>
        </w:rPr>
        <w:t xml:space="preserve">II </w:t>
      </w:r>
      <w:r w:rsidRPr="00E179EF">
        <w:rPr>
          <w:rFonts w:ascii="Times New Roman" w:hAnsi="Times New Roman" w:cs="Times New Roman"/>
          <w:sz w:val="24"/>
          <w:szCs w:val="24"/>
          <w:lang w:val="sr-Cyrl-RS"/>
        </w:rPr>
        <w:t>том</w:t>
      </w:r>
    </w:p>
    <w:p w:rsidR="00EA73C9" w:rsidRPr="00E179EF" w:rsidRDefault="00EA73C9" w:rsidP="00EA73C9">
      <w:pPr>
        <w:spacing w:after="0"/>
        <w:rPr>
          <w:rFonts w:ascii="Times New Roman" w:hAnsi="Times New Roman" w:cs="Times New Roman"/>
          <w:sz w:val="24"/>
          <w:szCs w:val="24"/>
          <w:lang w:val="sr-Cyrl-RS"/>
        </w:rPr>
      </w:pPr>
      <w:r w:rsidRPr="00E179EF">
        <w:rPr>
          <w:rFonts w:ascii="Times New Roman" w:hAnsi="Times New Roman" w:cs="Times New Roman"/>
          <w:sz w:val="24"/>
          <w:szCs w:val="24"/>
          <w:lang w:val="sr-Cyrl-RS"/>
        </w:rPr>
        <w:t>75 ш.т. 1/1</w:t>
      </w:r>
    </w:p>
    <w:p w:rsidR="00EA73C9" w:rsidRPr="00E179EF" w:rsidRDefault="00EA73C9" w:rsidP="00EA73C9">
      <w:pPr>
        <w:spacing w:after="0"/>
        <w:rPr>
          <w:rFonts w:ascii="Times New Roman" w:hAnsi="Times New Roman" w:cs="Times New Roman"/>
          <w:sz w:val="24"/>
          <w:szCs w:val="24"/>
          <w:lang w:val="sr-Cyrl-RS"/>
        </w:rPr>
      </w:pPr>
      <w:r w:rsidRPr="00E179EF">
        <w:rPr>
          <w:rFonts w:ascii="Times New Roman" w:hAnsi="Times New Roman" w:cs="Times New Roman"/>
          <w:sz w:val="24"/>
          <w:szCs w:val="24"/>
          <w:lang w:val="sr-Cyrl-RS"/>
        </w:rPr>
        <w:t xml:space="preserve">75 ш.т. 4/4           </w:t>
      </w:r>
    </w:p>
    <w:p w:rsidR="00E527AD" w:rsidRPr="007E2F7B" w:rsidRDefault="00E527AD" w:rsidP="00EA73C9">
      <w:pPr>
        <w:pStyle w:val="Default"/>
        <w:rPr>
          <w:b/>
          <w:bCs/>
          <w:color w:val="C00000"/>
          <w:sz w:val="28"/>
          <w:szCs w:val="28"/>
          <w:lang w:val="sr-Cyrl-RS"/>
        </w:rPr>
      </w:pPr>
    </w:p>
    <w:p w:rsidR="00EA73C9" w:rsidRPr="00EA73C9" w:rsidRDefault="00EA73C9" w:rsidP="00EA73C9">
      <w:pPr>
        <w:pStyle w:val="Default"/>
        <w:rPr>
          <w:color w:val="C00000"/>
          <w:sz w:val="28"/>
          <w:szCs w:val="28"/>
        </w:rPr>
      </w:pPr>
      <w:r w:rsidRPr="00EA73C9">
        <w:rPr>
          <w:b/>
          <w:bCs/>
          <w:color w:val="C00000"/>
          <w:sz w:val="28"/>
          <w:szCs w:val="28"/>
          <w:lang w:val="sr-Cyrl-RS"/>
        </w:rPr>
        <w:t>22</w:t>
      </w:r>
      <w:r w:rsidRPr="00EA73C9">
        <w:rPr>
          <w:b/>
          <w:bCs/>
          <w:color w:val="C00000"/>
          <w:sz w:val="28"/>
          <w:szCs w:val="28"/>
        </w:rPr>
        <w:t xml:space="preserve">. </w:t>
      </w:r>
    </w:p>
    <w:p w:rsidR="00EA73C9" w:rsidRPr="00EA73C9" w:rsidRDefault="00EA73C9" w:rsidP="00EA73C9">
      <w:pPr>
        <w:pStyle w:val="Default"/>
      </w:pPr>
      <w:r w:rsidRPr="00EA73C9">
        <w:t xml:space="preserve">Формат: Б5 (табак 16 стр.) </w:t>
      </w:r>
    </w:p>
    <w:p w:rsidR="00EA73C9" w:rsidRPr="00EA73C9" w:rsidRDefault="00EA73C9" w:rsidP="00EA73C9">
      <w:pPr>
        <w:pStyle w:val="Default"/>
      </w:pPr>
      <w:r w:rsidRPr="00EA73C9">
        <w:t xml:space="preserve">Припрему достављамо на CD-у </w:t>
      </w:r>
    </w:p>
    <w:p w:rsidR="00EA73C9" w:rsidRPr="00EA73C9" w:rsidRDefault="00EA73C9" w:rsidP="00EA73C9">
      <w:pPr>
        <w:pStyle w:val="Default"/>
      </w:pPr>
      <w:r w:rsidRPr="00EA73C9">
        <w:t xml:space="preserve">ШТАМПА: 4/4 табаци </w:t>
      </w:r>
    </w:p>
    <w:p w:rsidR="00EA73C9" w:rsidRPr="00EA73C9" w:rsidRDefault="00EA73C9" w:rsidP="00EA73C9">
      <w:pPr>
        <w:pStyle w:val="Default"/>
      </w:pPr>
      <w:r w:rsidRPr="00EA73C9">
        <w:t xml:space="preserve">ХАРТИЈА: 135 гр кунстдрук. (табаци) </w:t>
      </w:r>
    </w:p>
    <w:p w:rsidR="00EA73C9" w:rsidRPr="00EA73C9" w:rsidRDefault="00EA73C9" w:rsidP="00EA73C9">
      <w:pPr>
        <w:pStyle w:val="Default"/>
      </w:pPr>
      <w:r w:rsidRPr="00EA73C9">
        <w:t xml:space="preserve">ПОВЕЗ: тврд, шивено, округла леђа, форзец 4/0, 135 гр кунстдрук пресвлака 4/1, 135гр кунстдрук омот 4/0, мат пластификација, златотисак 1/0, УВ лак 1/0 </w:t>
      </w:r>
    </w:p>
    <w:p w:rsidR="00EA73C9" w:rsidRPr="00EA73C9" w:rsidRDefault="00EA73C9" w:rsidP="00EA73C9">
      <w:pPr>
        <w:pStyle w:val="Default"/>
      </w:pPr>
      <w:r w:rsidRPr="00EA73C9">
        <w:t xml:space="preserve">ТИРАЖ: 1500 примерака </w:t>
      </w:r>
    </w:p>
    <w:p w:rsidR="00EA73C9" w:rsidRPr="00EA73C9" w:rsidRDefault="00EA73C9" w:rsidP="00EA73C9">
      <w:pPr>
        <w:pStyle w:val="Default"/>
      </w:pPr>
      <w:r w:rsidRPr="00EA73C9">
        <w:t xml:space="preserve">ЦЕНА И РОК ПО ШТАМПАРСКОМ ТАБАКУ НА ОБИМ </w:t>
      </w:r>
    </w:p>
    <w:p w:rsidR="00EA73C9" w:rsidRPr="00EA73C9" w:rsidRDefault="00EA73C9" w:rsidP="00EA73C9">
      <w:pPr>
        <w:pStyle w:val="Default"/>
        <w:rPr>
          <w:lang w:val="sr-Cyrl-RS"/>
        </w:rPr>
      </w:pPr>
      <w:r w:rsidRPr="00EA73C9">
        <w:t xml:space="preserve">10 ш.т. </w:t>
      </w:r>
      <w:r w:rsidRPr="00EA73C9">
        <w:rPr>
          <w:lang w:val="sr-Cyrl-RS"/>
        </w:rPr>
        <w:t xml:space="preserve"> 4/4</w:t>
      </w:r>
    </w:p>
    <w:p w:rsidR="00EA73C9" w:rsidRPr="00EA73C9" w:rsidRDefault="00EA73C9" w:rsidP="00EA73C9">
      <w:pPr>
        <w:pStyle w:val="Default"/>
        <w:rPr>
          <w:lang w:val="sr-Cyrl-RS"/>
        </w:rPr>
      </w:pPr>
      <w:r w:rsidRPr="00EA73C9">
        <w:t xml:space="preserve">30 ш.т. </w:t>
      </w:r>
      <w:r w:rsidRPr="00EA73C9">
        <w:rPr>
          <w:lang w:val="sr-Cyrl-RS"/>
        </w:rPr>
        <w:t>4/4</w:t>
      </w:r>
    </w:p>
    <w:p w:rsidR="00EA73C9" w:rsidRPr="00EA73C9" w:rsidRDefault="00EA73C9" w:rsidP="00EA73C9">
      <w:pPr>
        <w:pStyle w:val="Default"/>
      </w:pPr>
      <w:r w:rsidRPr="00EA73C9">
        <w:t xml:space="preserve">ПОВЕЗ: мек повез, 300 гр. кунстдрук корица 4/0+златна боја, клапна 10цм, мат пластификација, УВ лак 1/0 </w:t>
      </w:r>
    </w:p>
    <w:p w:rsidR="00EA73C9" w:rsidRPr="00EA73C9" w:rsidRDefault="00EA73C9" w:rsidP="00EA73C9">
      <w:pPr>
        <w:pStyle w:val="Default"/>
      </w:pPr>
      <w:r w:rsidRPr="00EA73C9">
        <w:lastRenderedPageBreak/>
        <w:t xml:space="preserve">ЦЕНА И РОК ПО ШТАМПАРСКОМ ТАБАКУ НА ОБИМ </w:t>
      </w:r>
    </w:p>
    <w:p w:rsidR="00EA73C9" w:rsidRPr="00EA73C9" w:rsidRDefault="00EA73C9" w:rsidP="00EA73C9">
      <w:pPr>
        <w:pStyle w:val="Default"/>
        <w:rPr>
          <w:lang w:val="sr-Cyrl-RS"/>
        </w:rPr>
      </w:pPr>
      <w:r w:rsidRPr="00EA73C9">
        <w:t xml:space="preserve">10 ш.т. </w:t>
      </w:r>
      <w:r w:rsidRPr="00EA73C9">
        <w:rPr>
          <w:lang w:val="sr-Cyrl-RS"/>
        </w:rPr>
        <w:t>4/4</w:t>
      </w:r>
    </w:p>
    <w:p w:rsidR="00EA73C9" w:rsidRDefault="00EA73C9" w:rsidP="00EA73C9">
      <w:pPr>
        <w:spacing w:after="0"/>
        <w:rPr>
          <w:rFonts w:ascii="Times New Roman" w:hAnsi="Times New Roman" w:cs="Times New Roman"/>
          <w:szCs w:val="24"/>
          <w:lang w:val="sr-Cyrl-RS"/>
        </w:rPr>
      </w:pPr>
      <w:r w:rsidRPr="00EA73C9">
        <w:rPr>
          <w:rFonts w:ascii="Times New Roman" w:hAnsi="Times New Roman" w:cs="Times New Roman"/>
          <w:szCs w:val="24"/>
        </w:rPr>
        <w:t>30 ш.т.</w:t>
      </w:r>
      <w:r w:rsidRPr="00EA73C9">
        <w:rPr>
          <w:rFonts w:ascii="Times New Roman" w:hAnsi="Times New Roman" w:cs="Times New Roman"/>
          <w:szCs w:val="24"/>
          <w:lang w:val="sr-Cyrl-RS"/>
        </w:rPr>
        <w:t xml:space="preserve"> 4/4</w:t>
      </w:r>
    </w:p>
    <w:p w:rsidR="00E179EF" w:rsidRDefault="00E179EF" w:rsidP="00EA73C9">
      <w:pPr>
        <w:spacing w:after="0"/>
        <w:rPr>
          <w:rFonts w:ascii="Times New Roman" w:hAnsi="Times New Roman" w:cs="Times New Roman"/>
          <w:szCs w:val="24"/>
          <w:lang w:val="sr-Cyrl-RS"/>
        </w:rPr>
      </w:pPr>
    </w:p>
    <w:p w:rsidR="00E179EF" w:rsidRPr="00FE1314" w:rsidRDefault="00E179EF" w:rsidP="00EA73C9">
      <w:pPr>
        <w:spacing w:after="0"/>
        <w:rPr>
          <w:rFonts w:ascii="Times New Roman" w:hAnsi="Times New Roman" w:cs="Times New Roman"/>
          <w:sz w:val="24"/>
          <w:szCs w:val="24"/>
          <w:lang w:val="sr-Cyrl-RS"/>
        </w:rPr>
      </w:pPr>
    </w:p>
    <w:p w:rsidR="00EA73C9" w:rsidRPr="00FE1314" w:rsidRDefault="00EA73C9" w:rsidP="00EA73C9">
      <w:pPr>
        <w:spacing w:after="0"/>
        <w:rPr>
          <w:rFonts w:ascii="Times New Roman" w:hAnsi="Times New Roman" w:cs="Times New Roman"/>
          <w:sz w:val="24"/>
          <w:szCs w:val="24"/>
          <w:lang w:val="sr-Cyrl-CS"/>
        </w:rPr>
      </w:pPr>
      <w:r w:rsidRPr="00FE1314">
        <w:rPr>
          <w:rFonts w:ascii="Times New Roman" w:hAnsi="Times New Roman" w:cs="Times New Roman"/>
          <w:sz w:val="24"/>
          <w:szCs w:val="24"/>
          <w:lang w:val="sr-Cyrl-CS"/>
        </w:rPr>
        <w:t>*1/1 цену изразити за табак у црно-белој варијанти</w:t>
      </w:r>
    </w:p>
    <w:p w:rsidR="00EA73C9" w:rsidRPr="00FE1314" w:rsidRDefault="00EA73C9" w:rsidP="00EA73C9">
      <w:pPr>
        <w:spacing w:after="0"/>
        <w:rPr>
          <w:rFonts w:ascii="Times New Roman" w:hAnsi="Times New Roman" w:cs="Times New Roman"/>
          <w:sz w:val="24"/>
          <w:szCs w:val="24"/>
          <w:lang w:val="sr-Cyrl-CS"/>
        </w:rPr>
      </w:pPr>
      <w:r w:rsidRPr="00FE1314">
        <w:rPr>
          <w:rFonts w:ascii="Times New Roman" w:hAnsi="Times New Roman" w:cs="Times New Roman"/>
          <w:color w:val="C00000"/>
          <w:sz w:val="24"/>
          <w:szCs w:val="24"/>
          <w:lang w:val="sr-Cyrl-CS"/>
        </w:rPr>
        <w:t xml:space="preserve"> </w:t>
      </w:r>
      <w:r w:rsidRPr="00FE1314">
        <w:rPr>
          <w:rFonts w:ascii="Times New Roman" w:hAnsi="Times New Roman" w:cs="Times New Roman"/>
          <w:sz w:val="24"/>
          <w:szCs w:val="24"/>
          <w:lang w:val="sr-Cyrl-CS"/>
        </w:rPr>
        <w:t>4/4 цену изразити за колорни табак</w:t>
      </w:r>
    </w:p>
    <w:p w:rsidR="00EA73C9" w:rsidRPr="00FE1314" w:rsidRDefault="00EA73C9" w:rsidP="00EA73C9">
      <w:pPr>
        <w:spacing w:after="0"/>
        <w:rPr>
          <w:rFonts w:ascii="Times New Roman" w:hAnsi="Times New Roman" w:cs="Times New Roman"/>
          <w:sz w:val="32"/>
          <w:szCs w:val="32"/>
          <w:lang w:val="sr-Cyrl-RS"/>
        </w:rPr>
      </w:pPr>
    </w:p>
    <w:p w:rsidR="00EA73C9" w:rsidRPr="00EA73C9" w:rsidRDefault="00EA73C9" w:rsidP="00EA73C9">
      <w:pPr>
        <w:spacing w:after="0"/>
        <w:rPr>
          <w:rFonts w:ascii="Times New Roman" w:hAnsi="Times New Roman" w:cs="Times New Roman"/>
          <w:color w:val="000000"/>
          <w:sz w:val="32"/>
          <w:szCs w:val="32"/>
          <w:lang w:val="sr-Cyrl-RS"/>
        </w:rPr>
      </w:pPr>
    </w:p>
    <w:p w:rsidR="00EA73C9" w:rsidRPr="00EA73C9" w:rsidRDefault="00EA73C9" w:rsidP="00EA73C9">
      <w:pPr>
        <w:spacing w:after="0"/>
        <w:rPr>
          <w:rFonts w:ascii="Times New Roman" w:hAnsi="Times New Roman" w:cs="Times New Roman"/>
        </w:rPr>
      </w:pPr>
    </w:p>
    <w:p w:rsidR="00184C47" w:rsidRPr="00EA73C9" w:rsidRDefault="00184C47" w:rsidP="00EA73C9">
      <w:pPr>
        <w:spacing w:after="0"/>
        <w:rPr>
          <w:rFonts w:ascii="Times New Roman" w:eastAsia="Calibri" w:hAnsi="Times New Roman" w:cs="Times New Roman"/>
          <w:color w:val="FF0000"/>
          <w:sz w:val="24"/>
          <w:szCs w:val="24"/>
          <w:lang w:val="sr-Cyrl-RS"/>
        </w:rPr>
      </w:pPr>
    </w:p>
    <w:p w:rsidR="00184C47" w:rsidRPr="00EA73C9" w:rsidRDefault="00184C47" w:rsidP="00EA73C9">
      <w:pPr>
        <w:spacing w:after="0"/>
        <w:rPr>
          <w:rFonts w:ascii="Times New Roman" w:eastAsia="Calibri" w:hAnsi="Times New Roman" w:cs="Times New Roman"/>
          <w:color w:val="FF0000"/>
          <w:sz w:val="24"/>
          <w:szCs w:val="24"/>
          <w:lang w:val="sr-Cyrl-RS"/>
        </w:rPr>
      </w:pPr>
    </w:p>
    <w:p w:rsidR="00992547" w:rsidRPr="00E527AD" w:rsidRDefault="00992547" w:rsidP="00EA73C9">
      <w:pPr>
        <w:spacing w:after="0"/>
        <w:rPr>
          <w:rFonts w:ascii="Times New Roman" w:eastAsia="Calibri" w:hAnsi="Times New Roman" w:cs="Times New Roman"/>
        </w:rPr>
      </w:pPr>
    </w:p>
    <w:p w:rsidR="00E67CAA" w:rsidRDefault="00716872" w:rsidP="00992547">
      <w:pPr>
        <w:pageBreakBefore/>
        <w:suppressAutoHyphens/>
        <w:spacing w:after="0" w:line="240" w:lineRule="auto"/>
        <w:jc w:val="center"/>
        <w:rPr>
          <w:rFonts w:ascii="Times New Roman" w:eastAsia="Times New Roman" w:hAnsi="Times New Roman" w:cs="Times New Roman"/>
          <w:b/>
          <w:lang w:val="sr-Cyrl-CS" w:eastAsia="ar-SA"/>
        </w:rPr>
      </w:pPr>
      <w:r w:rsidRPr="00E67CAA">
        <w:rPr>
          <w:rFonts w:ascii="Times New Roman" w:eastAsia="Times New Roman" w:hAnsi="Times New Roman" w:cs="Times New Roman"/>
          <w:b/>
          <w:lang w:val="sr-Cyrl-CS" w:eastAsia="ar-SA"/>
        </w:rPr>
        <w:lastRenderedPageBreak/>
        <w:t xml:space="preserve"> 5. УСЛОВИ ЗА УЧЕШЋЕ У ПОСТУПКУ ЈАВНЕ НАБАВКЕ ИЗ ЧЛАНА 75. И 76. ЗАКОНА И УПУСТВО КАКО СЕ ДОКАЗУЈЕ ИСПУЊЕНОСТ ТИХ УСЛОВА</w:t>
      </w:r>
    </w:p>
    <w:p w:rsidR="00E67CAA" w:rsidRDefault="00E67CAA" w:rsidP="00E67CAA">
      <w:pPr>
        <w:rPr>
          <w:rFonts w:ascii="Times New Roman" w:eastAsia="Times New Roman" w:hAnsi="Times New Roman" w:cs="Times New Roman"/>
          <w:lang w:val="sr-Cyrl-CS" w:eastAsia="ar-SA"/>
        </w:rPr>
      </w:pPr>
    </w:p>
    <w:p w:rsidR="00E67CAA" w:rsidRPr="00E67CAA" w:rsidRDefault="00E67CAA" w:rsidP="00E67CAA">
      <w:pPr>
        <w:rPr>
          <w:rFonts w:ascii="Times New Roman" w:hAnsi="Times New Roman" w:cs="Times New Roman"/>
          <w:lang w:val="sr-Cyrl-RS"/>
        </w:rPr>
      </w:pPr>
      <w:r w:rsidRPr="00E67CAA">
        <w:rPr>
          <w:rFonts w:ascii="Times New Roman" w:hAnsi="Times New Roman" w:cs="Times New Roman"/>
          <w:b/>
        </w:rPr>
        <w:t>1. ОБАВЕЗНИ УСЛОВИ ЗА УЧЕШЋЕ У ПОСТУПКУ ЈАВНЕ НАБАВКЕ ИЗ ЧЛ. 75.  ЗАКОНА</w:t>
      </w:r>
    </w:p>
    <w:p w:rsidR="00E67CAA" w:rsidRPr="00E67CAA" w:rsidRDefault="00E67CAA" w:rsidP="00E67CAA">
      <w:pPr>
        <w:tabs>
          <w:tab w:val="left" w:pos="0"/>
        </w:tabs>
        <w:jc w:val="both"/>
        <w:rPr>
          <w:rFonts w:ascii="Times New Roman" w:hAnsi="Times New Roman" w:cs="Times New Roman"/>
        </w:rPr>
      </w:pPr>
      <w:r w:rsidRPr="00E67CAA">
        <w:rPr>
          <w:rFonts w:ascii="Times New Roman" w:hAnsi="Times New Roman" w:cs="Times New Roman"/>
        </w:rPr>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E67CAA" w:rsidRPr="00E67CAA" w:rsidRDefault="00E67CAA" w:rsidP="00E67CAA">
      <w:pPr>
        <w:pStyle w:val="ListParagraph"/>
        <w:numPr>
          <w:ilvl w:val="0"/>
          <w:numId w:val="14"/>
        </w:numPr>
        <w:tabs>
          <w:tab w:val="left" w:pos="540"/>
        </w:tabs>
        <w:jc w:val="both"/>
        <w:rPr>
          <w:rFonts w:ascii="Times New Roman" w:hAnsi="Times New Roman"/>
          <w:lang w:val="sr-Cyrl-RS"/>
        </w:rPr>
      </w:pPr>
      <w:r w:rsidRPr="00E67CAA">
        <w:rPr>
          <w:rFonts w:ascii="Times New Roman" w:hAnsi="Times New Roman"/>
          <w:b/>
        </w:rPr>
        <w:t>Да је регистрован код надлежног органа, односно уписан у одговарајући регистар</w:t>
      </w:r>
      <w:r w:rsidRPr="00E67CAA">
        <w:rPr>
          <w:rFonts w:ascii="Times New Roman" w:hAnsi="Times New Roman"/>
        </w:rPr>
        <w:t xml:space="preserve"> (чл. 75. ст. 1. тач. 1) Закона); </w:t>
      </w:r>
    </w:p>
    <w:p w:rsidR="00E67CAA" w:rsidRDefault="00E67CAA" w:rsidP="00E67CAA">
      <w:pPr>
        <w:pStyle w:val="ListParagraph"/>
        <w:tabs>
          <w:tab w:val="left" w:pos="540"/>
        </w:tabs>
        <w:ind w:left="540"/>
        <w:jc w:val="both"/>
        <w:rPr>
          <w:rFonts w:ascii="Times New Roman" w:hAnsi="Times New Roman"/>
          <w:lang w:val="sr-Cyrl-RS"/>
        </w:rPr>
      </w:pPr>
      <w:r>
        <w:rPr>
          <w:rFonts w:ascii="Times New Roman" w:hAnsi="Times New Roman"/>
          <w:u w:val="single"/>
          <w:lang w:val="sr-Cyrl-RS"/>
        </w:rPr>
        <w:t xml:space="preserve">- </w:t>
      </w:r>
      <w:r w:rsidRPr="00E67CAA">
        <w:rPr>
          <w:rFonts w:ascii="Times New Roman" w:hAnsi="Times New Roman"/>
          <w:u w:val="single"/>
        </w:rPr>
        <w:t>Доказ:</w:t>
      </w:r>
      <w:r w:rsidRPr="00E67CAA">
        <w:rPr>
          <w:rFonts w:ascii="Times New Roman" w:hAnsi="Times New Roman"/>
        </w:rPr>
        <w:t xml:space="preserve"> Извод из регистра Агенције за  привредне регистре, односно извод из регистра надлежног Привредног суда. </w:t>
      </w:r>
    </w:p>
    <w:p w:rsidR="00E67CAA" w:rsidRPr="00E67CAA" w:rsidRDefault="00E67CAA" w:rsidP="00E67CAA">
      <w:pPr>
        <w:pStyle w:val="ListParagraph"/>
        <w:tabs>
          <w:tab w:val="left" w:pos="540"/>
        </w:tabs>
        <w:ind w:left="540"/>
        <w:jc w:val="both"/>
        <w:rPr>
          <w:rFonts w:ascii="Times New Roman" w:hAnsi="Times New Roman"/>
          <w:lang w:val="sr-Cyrl-RS"/>
        </w:rPr>
      </w:pPr>
    </w:p>
    <w:p w:rsidR="00E67CAA" w:rsidRPr="00E67CAA" w:rsidRDefault="00E67CAA" w:rsidP="00E67CAA">
      <w:pPr>
        <w:pStyle w:val="ListParagraph"/>
        <w:numPr>
          <w:ilvl w:val="0"/>
          <w:numId w:val="14"/>
        </w:numPr>
        <w:tabs>
          <w:tab w:val="left" w:pos="540"/>
        </w:tabs>
        <w:jc w:val="both"/>
        <w:rPr>
          <w:rFonts w:ascii="Times New Roman" w:hAnsi="Times New Roman"/>
          <w:lang w:val="sr-Cyrl-RS"/>
        </w:rPr>
      </w:pPr>
      <w:r w:rsidRPr="00E67CAA">
        <w:rPr>
          <w:rFonts w:ascii="Times New Roman" w:hAnsi="Times New Roman"/>
          <w:b/>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7CAA">
        <w:rPr>
          <w:rFonts w:ascii="Times New Roman" w:hAnsi="Times New Roman"/>
        </w:rPr>
        <w:t xml:space="preserve"> (чл. 75. ст. 1. тач. 2) Закона); </w:t>
      </w:r>
    </w:p>
    <w:p w:rsidR="00E67CAA" w:rsidRPr="00E67CAA" w:rsidRDefault="00E67CAA" w:rsidP="00E67CAA">
      <w:pPr>
        <w:pStyle w:val="ListParagraph"/>
        <w:tabs>
          <w:tab w:val="left" w:pos="540"/>
        </w:tabs>
        <w:ind w:left="540"/>
        <w:jc w:val="both"/>
        <w:rPr>
          <w:rFonts w:ascii="Times New Roman" w:hAnsi="Times New Roman"/>
        </w:rPr>
      </w:pPr>
      <w:r>
        <w:rPr>
          <w:rFonts w:ascii="Times New Roman" w:hAnsi="Times New Roman"/>
          <w:u w:val="single"/>
          <w:lang w:val="sr-Cyrl-RS"/>
        </w:rPr>
        <w:t>-</w:t>
      </w:r>
      <w:r w:rsidRPr="00E67CAA">
        <w:rPr>
          <w:rFonts w:ascii="Times New Roman" w:hAnsi="Times New Roman"/>
          <w:u w:val="single"/>
        </w:rPr>
        <w:t>Доказ:</w:t>
      </w:r>
      <w:r w:rsidRPr="00E67CAA">
        <w:rPr>
          <w:rFonts w:ascii="Times New Roman" w:hAnsi="Times New Roman"/>
        </w:rPr>
        <w:t xml:space="preserve"> </w:t>
      </w:r>
      <w:r w:rsidRPr="00E67CAA">
        <w:rPr>
          <w:rFonts w:ascii="Times New Roman" w:hAnsi="Times New Roman"/>
          <w:b/>
          <w:u w:val="single"/>
        </w:rPr>
        <w:t>Правна лица</w:t>
      </w:r>
      <w:r w:rsidRPr="00E67CAA">
        <w:rPr>
          <w:rFonts w:ascii="Times New Roman" w:hAnsi="Times New Roman"/>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w:t>
      </w:r>
      <w:r w:rsidR="005900A1">
        <w:rPr>
          <w:rFonts w:ascii="Times New Roman" w:hAnsi="Times New Roman"/>
        </w:rPr>
        <w:t>Београду, којим се потврђује да</w:t>
      </w:r>
      <w:r w:rsidRPr="00E67CAA">
        <w:rPr>
          <w:rFonts w:ascii="Times New Roman" w:hAnsi="Times New Roman"/>
        </w:rPr>
        <w:t xml:space="preserve">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E67CAA">
        <w:rPr>
          <w:rFonts w:ascii="Times New Roman" w:hAnsi="Times New Roman"/>
          <w:b/>
          <w:u w:val="single"/>
        </w:rPr>
        <w:t>Предузетници и физичка лица</w:t>
      </w:r>
      <w:r w:rsidRPr="00E67CAA">
        <w:rPr>
          <w:rFonts w:ascii="Times New Roman" w:hAnsi="Times New Roman"/>
          <w:b/>
        </w:rPr>
        <w:t xml:space="preserve">: </w:t>
      </w:r>
      <w:r w:rsidRPr="00E67CAA">
        <w:rPr>
          <w:rFonts w:ascii="Times New Roman" w:hAnsi="Times New Roman"/>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E67CAA" w:rsidRDefault="00E67CAA" w:rsidP="00E67CAA">
      <w:pPr>
        <w:pStyle w:val="ListParagraph"/>
        <w:tabs>
          <w:tab w:val="left" w:pos="540"/>
        </w:tabs>
        <w:ind w:left="540"/>
        <w:jc w:val="both"/>
        <w:rPr>
          <w:rFonts w:ascii="Times New Roman" w:hAnsi="Times New Roman"/>
          <w:b/>
          <w:lang w:val="sr-Cyrl-RS"/>
        </w:rPr>
      </w:pPr>
      <w:r w:rsidRPr="00E67CAA">
        <w:rPr>
          <w:rFonts w:ascii="Times New Roman" w:hAnsi="Times New Roman"/>
        </w:rPr>
        <w:t>Доказ: не може бити старији од два месеца пре отварања понуда</w:t>
      </w:r>
      <w:r w:rsidRPr="00E67CAA">
        <w:rPr>
          <w:rFonts w:ascii="Times New Roman" w:hAnsi="Times New Roman"/>
          <w:b/>
        </w:rPr>
        <w:t xml:space="preserve">;  </w:t>
      </w:r>
    </w:p>
    <w:p w:rsidR="00E67CAA" w:rsidRPr="00E67CAA" w:rsidRDefault="00E67CAA" w:rsidP="00E67CAA">
      <w:pPr>
        <w:pStyle w:val="ListParagraph"/>
        <w:tabs>
          <w:tab w:val="left" w:pos="540"/>
        </w:tabs>
        <w:ind w:left="540"/>
        <w:jc w:val="both"/>
        <w:rPr>
          <w:rFonts w:ascii="Times New Roman" w:hAnsi="Times New Roman"/>
          <w:b/>
          <w:lang w:val="sr-Cyrl-RS"/>
        </w:rPr>
      </w:pPr>
    </w:p>
    <w:p w:rsidR="00E67CAA" w:rsidRPr="00E67CAA" w:rsidRDefault="00E67CAA" w:rsidP="00E67CAA">
      <w:pPr>
        <w:pStyle w:val="ListParagraph"/>
        <w:numPr>
          <w:ilvl w:val="0"/>
          <w:numId w:val="14"/>
        </w:numPr>
        <w:tabs>
          <w:tab w:val="left" w:pos="540"/>
        </w:tabs>
        <w:jc w:val="both"/>
        <w:rPr>
          <w:rFonts w:ascii="Times New Roman" w:hAnsi="Times New Roman"/>
        </w:rPr>
      </w:pPr>
      <w:r w:rsidRPr="00E67CAA">
        <w:rPr>
          <w:rFonts w:ascii="Times New Roman" w:hAnsi="Times New Roman"/>
          <w:b/>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67CAA">
        <w:rPr>
          <w:rFonts w:ascii="Times New Roman" w:hAnsi="Times New Roman"/>
        </w:rPr>
        <w:t xml:space="preserve"> (чл. 75. ст. 1. тач. 4) Закона); </w:t>
      </w:r>
    </w:p>
    <w:p w:rsidR="00E67CAA" w:rsidRPr="00E67CAA" w:rsidRDefault="00E67CAA" w:rsidP="00E67CAA">
      <w:pPr>
        <w:pStyle w:val="ListParagraph"/>
        <w:tabs>
          <w:tab w:val="left" w:pos="540"/>
        </w:tabs>
        <w:ind w:left="540"/>
        <w:jc w:val="both"/>
        <w:rPr>
          <w:rFonts w:ascii="Times New Roman" w:hAnsi="Times New Roman"/>
        </w:rPr>
      </w:pPr>
      <w:r w:rsidRPr="00E67CAA">
        <w:rPr>
          <w:rFonts w:ascii="Times New Roman" w:hAnsi="Times New Roman"/>
        </w:rPr>
        <w:t xml:space="preserve">- Доказ: Уверење Пореске управе Министарства финансија и привреде да је измирио доспеле порезе и доприносе и уверење надлежне управе локалне самоуправе да је </w:t>
      </w:r>
      <w:r w:rsidRPr="00E67CAA">
        <w:rPr>
          <w:rFonts w:ascii="Times New Roman" w:hAnsi="Times New Roman"/>
        </w:rPr>
        <w:lastRenderedPageBreak/>
        <w:t xml:space="preserve">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E67CAA" w:rsidRPr="00E67CAA" w:rsidRDefault="00E67CAA" w:rsidP="00E67CAA">
      <w:pPr>
        <w:pStyle w:val="ListParagraph"/>
        <w:tabs>
          <w:tab w:val="left" w:pos="540"/>
        </w:tabs>
        <w:ind w:left="540"/>
        <w:jc w:val="both"/>
        <w:rPr>
          <w:rFonts w:ascii="Times New Roman" w:hAnsi="Times New Roman"/>
          <w:lang w:val="sr-Cyrl-RS"/>
        </w:rPr>
      </w:pPr>
    </w:p>
    <w:p w:rsidR="00E67CAA" w:rsidRPr="00E67CAA" w:rsidRDefault="00E67CAA" w:rsidP="00E67CAA">
      <w:pPr>
        <w:tabs>
          <w:tab w:val="left" w:pos="540"/>
        </w:tabs>
        <w:ind w:left="540" w:hanging="360"/>
        <w:jc w:val="both"/>
        <w:rPr>
          <w:rFonts w:ascii="Times New Roman" w:hAnsi="Times New Roman" w:cs="Times New Roman"/>
        </w:rPr>
      </w:pPr>
      <w:r w:rsidRPr="00E67CAA">
        <w:rPr>
          <w:rFonts w:ascii="Times New Roman" w:hAnsi="Times New Roman" w:cs="Times New Roman"/>
          <w:lang w:val="sr-Cyrl-RS"/>
        </w:rPr>
        <w:t>4</w:t>
      </w:r>
      <w:r w:rsidRPr="00E67CAA">
        <w:rPr>
          <w:rFonts w:ascii="Times New Roman" w:hAnsi="Times New Roman" w:cs="Times New Roman"/>
        </w:rPr>
        <w:t xml:space="preserve">) </w:t>
      </w:r>
      <w:r w:rsidRPr="00E67CAA">
        <w:rPr>
          <w:rFonts w:ascii="Times New Roman" w:hAnsi="Times New Roman" w:cs="Times New Roman"/>
        </w:rPr>
        <w:tab/>
      </w:r>
      <w:r w:rsidRPr="00E67CAA">
        <w:rPr>
          <w:rFonts w:ascii="Times New Roman" w:hAnsi="Times New Roman" w:cs="Times New Roman"/>
          <w:b/>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E67CAA">
        <w:rPr>
          <w:rFonts w:ascii="Times New Roman" w:hAnsi="Times New Roman" w:cs="Times New Roman"/>
        </w:rPr>
        <w:t xml:space="preserve"> (чл. 75. ст. 1 тач. 5) Закона), </w:t>
      </w:r>
    </w:p>
    <w:p w:rsidR="00E67CAA" w:rsidRDefault="00E67CAA" w:rsidP="000573AC">
      <w:pPr>
        <w:tabs>
          <w:tab w:val="left" w:pos="180"/>
        </w:tabs>
        <w:ind w:left="90"/>
        <w:jc w:val="both"/>
        <w:rPr>
          <w:rFonts w:ascii="Times New Roman" w:hAnsi="Times New Roman" w:cs="Times New Roman"/>
          <w:lang w:val="sr-Cyrl-RS"/>
        </w:rPr>
      </w:pPr>
      <w:r w:rsidRPr="00E67CAA">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 75. ст. 2. Закона). </w:t>
      </w:r>
    </w:p>
    <w:p w:rsidR="000573AC" w:rsidRPr="00E67CAA" w:rsidRDefault="000573AC" w:rsidP="000573AC">
      <w:pPr>
        <w:tabs>
          <w:tab w:val="left" w:pos="180"/>
        </w:tabs>
        <w:ind w:left="90"/>
        <w:jc w:val="both"/>
        <w:rPr>
          <w:rFonts w:ascii="Times New Roman" w:hAnsi="Times New Roman" w:cs="Times New Roman"/>
          <w:lang w:val="sr-Cyrl-RS"/>
        </w:rPr>
      </w:pPr>
    </w:p>
    <w:p w:rsidR="00E67CAA" w:rsidRPr="00E67CAA" w:rsidRDefault="00E67CAA" w:rsidP="00E67CAA">
      <w:pPr>
        <w:jc w:val="both"/>
        <w:rPr>
          <w:rFonts w:ascii="Times New Roman" w:hAnsi="Times New Roman" w:cs="Times New Roman"/>
          <w:b/>
          <w:lang w:val="sr-Cyrl-RS"/>
        </w:rPr>
      </w:pPr>
      <w:r w:rsidRPr="00E67CAA">
        <w:rPr>
          <w:rFonts w:ascii="Times New Roman" w:hAnsi="Times New Roman" w:cs="Times New Roman"/>
          <w:b/>
          <w:lang w:val="sr-Cyrl-RS"/>
        </w:rPr>
        <w:t xml:space="preserve">Упутство како се доказује </w:t>
      </w:r>
      <w:r>
        <w:rPr>
          <w:rFonts w:ascii="Times New Roman" w:hAnsi="Times New Roman" w:cs="Times New Roman"/>
          <w:b/>
          <w:lang w:val="sr-Cyrl-RS"/>
        </w:rPr>
        <w:t xml:space="preserve">испуњеност обавезних услова из члана 75. </w:t>
      </w:r>
      <w:r w:rsidR="00447260">
        <w:rPr>
          <w:rFonts w:ascii="Times New Roman" w:hAnsi="Times New Roman" w:cs="Times New Roman"/>
          <w:b/>
          <w:lang w:val="sr-Cyrl-RS"/>
        </w:rPr>
        <w:t>З</w:t>
      </w:r>
      <w:r>
        <w:rPr>
          <w:rFonts w:ascii="Times New Roman" w:hAnsi="Times New Roman" w:cs="Times New Roman"/>
          <w:b/>
          <w:lang w:val="sr-Cyrl-RS"/>
        </w:rPr>
        <w:t>акона</w:t>
      </w:r>
    </w:p>
    <w:p w:rsidR="00E67CAA" w:rsidRDefault="00E67CAA" w:rsidP="00E67CAA">
      <w:pPr>
        <w:jc w:val="both"/>
        <w:rPr>
          <w:rFonts w:ascii="Times New Roman" w:hAnsi="Times New Roman" w:cs="Times New Roman"/>
          <w:lang w:val="sr-Cyrl-RS"/>
        </w:rPr>
      </w:pPr>
      <w:r>
        <w:rPr>
          <w:rFonts w:ascii="Times New Roman" w:hAnsi="Times New Roman" w:cs="Times New Roman"/>
          <w:lang w:val="sr-Cyrl-RS"/>
        </w:rPr>
        <w:t>Испуњеност обавезних услова за учешће у поступку предметне јавне набавке из члана 75</w:t>
      </w:r>
      <w:r w:rsidR="00447260">
        <w:rPr>
          <w:rFonts w:ascii="Times New Roman" w:hAnsi="Times New Roman" w:cs="Times New Roman"/>
          <w:lang w:val="sr-Cyrl-RS"/>
        </w:rPr>
        <w:t>.</w:t>
      </w:r>
      <w:r>
        <w:rPr>
          <w:rFonts w:ascii="Times New Roman" w:hAnsi="Times New Roman" w:cs="Times New Roman"/>
          <w:lang w:val="sr-Cyrl-RS"/>
        </w:rPr>
        <w:t xml:space="preserve"> Закона</w:t>
      </w:r>
      <w:r w:rsidR="005900A1">
        <w:rPr>
          <w:rFonts w:ascii="Times New Roman" w:hAnsi="Times New Roman" w:cs="Times New Roman"/>
          <w:lang w:val="sr-Cyrl-RS"/>
        </w:rPr>
        <w:t xml:space="preserve">, </w:t>
      </w:r>
      <w:r w:rsidR="00447260">
        <w:rPr>
          <w:rFonts w:ascii="Times New Roman" w:hAnsi="Times New Roman" w:cs="Times New Roman"/>
          <w:b/>
          <w:lang w:val="sr-Cyrl-RS"/>
        </w:rPr>
        <w:t>понуђач доказује</w:t>
      </w:r>
      <w:r w:rsidR="005900A1" w:rsidRPr="005900A1">
        <w:rPr>
          <w:rFonts w:ascii="Times New Roman" w:hAnsi="Times New Roman" w:cs="Times New Roman"/>
          <w:b/>
          <w:lang w:val="sr-Cyrl-RS"/>
        </w:rPr>
        <w:t xml:space="preserve"> достављањем Изјаве</w:t>
      </w:r>
      <w:r w:rsidR="005900A1">
        <w:rPr>
          <w:rFonts w:ascii="Times New Roman" w:hAnsi="Times New Roman" w:cs="Times New Roman"/>
          <w:b/>
          <w:lang w:val="sr-Cyrl-RS"/>
        </w:rPr>
        <w:t xml:space="preserve"> </w:t>
      </w:r>
      <w:r w:rsidR="005900A1">
        <w:rPr>
          <w:rFonts w:ascii="Times New Roman" w:hAnsi="Times New Roman" w:cs="Times New Roman"/>
          <w:lang w:val="sr-Cyrl-RS"/>
        </w:rPr>
        <w:t>(О</w:t>
      </w:r>
      <w:r w:rsidR="00A4355B">
        <w:rPr>
          <w:rFonts w:ascii="Times New Roman" w:hAnsi="Times New Roman" w:cs="Times New Roman"/>
          <w:lang w:val="sr-Cyrl-RS"/>
        </w:rPr>
        <w:t>бразац 7</w:t>
      </w:r>
      <w:r w:rsidR="005900A1">
        <w:rPr>
          <w:rFonts w:ascii="Times New Roman" w:hAnsi="Times New Roman" w:cs="Times New Roman"/>
          <w:lang w:val="sr-Cyrl-RS"/>
        </w:rPr>
        <w:t>), којом под пуном материјалном и кривичном одговорношћу потврђује да испуњава услове за учешће у поступку јавне набваке из чл. 75 и 76 Закона, дефинисане овом конкурсном документацијом.</w:t>
      </w:r>
    </w:p>
    <w:p w:rsidR="005900A1" w:rsidRDefault="005900A1" w:rsidP="00E67CAA">
      <w:pPr>
        <w:jc w:val="both"/>
        <w:rPr>
          <w:rFonts w:ascii="Times New Roman" w:hAnsi="Times New Roman" w:cs="Times New Roman"/>
          <w:lang w:val="sr-Cyrl-RS"/>
        </w:rPr>
      </w:pPr>
      <w:r>
        <w:rPr>
          <w:rFonts w:ascii="Times New Roman" w:hAnsi="Times New Roman" w:cs="Times New Roman"/>
          <w:lang w:val="sr-Cyrl-RS"/>
        </w:rPr>
        <w:t>У погледу усло</w:t>
      </w:r>
      <w:r w:rsidR="00852A9C">
        <w:rPr>
          <w:rFonts w:ascii="Times New Roman" w:hAnsi="Times New Roman" w:cs="Times New Roman"/>
          <w:lang w:val="sr-Cyrl-RS"/>
        </w:rPr>
        <w:t>в</w:t>
      </w:r>
      <w:r>
        <w:rPr>
          <w:rFonts w:ascii="Times New Roman" w:hAnsi="Times New Roman" w:cs="Times New Roman"/>
          <w:lang w:val="sr-Cyrl-RS"/>
        </w:rPr>
        <w:t>а из члана 75</w:t>
      </w:r>
      <w:r w:rsidR="00852A9C">
        <w:rPr>
          <w:rFonts w:ascii="Times New Roman" w:hAnsi="Times New Roman" w:cs="Times New Roman"/>
          <w:lang w:val="sr-Cyrl-RS"/>
        </w:rPr>
        <w:t>.</w:t>
      </w:r>
      <w:r>
        <w:rPr>
          <w:rFonts w:ascii="Times New Roman" w:hAnsi="Times New Roman" w:cs="Times New Roman"/>
          <w:lang w:val="sr-Cyrl-RS"/>
        </w:rPr>
        <w:t xml:space="preserve"> став 1</w:t>
      </w:r>
      <w:r w:rsidR="00852A9C">
        <w:rPr>
          <w:rFonts w:ascii="Times New Roman" w:hAnsi="Times New Roman" w:cs="Times New Roman"/>
          <w:lang w:val="sr-Cyrl-RS"/>
        </w:rPr>
        <w:t>.</w:t>
      </w:r>
      <w:r w:rsidR="00B426A7">
        <w:rPr>
          <w:rFonts w:ascii="Times New Roman" w:hAnsi="Times New Roman" w:cs="Times New Roman"/>
          <w:lang w:val="sr-Cyrl-RS"/>
        </w:rPr>
        <w:t xml:space="preserve"> тачка 4) Закона, на основу</w:t>
      </w:r>
      <w:r>
        <w:rPr>
          <w:rFonts w:ascii="Times New Roman" w:hAnsi="Times New Roman" w:cs="Times New Roman"/>
          <w:lang w:val="sr-Cyrl-RS"/>
        </w:rPr>
        <w:t xml:space="preserve"> ког доставља неоверену фотокопију важеће </w:t>
      </w:r>
      <w:r w:rsidR="00995A50">
        <w:rPr>
          <w:rFonts w:ascii="Times New Roman" w:hAnsi="Times New Roman" w:cs="Times New Roman"/>
          <w:lang w:val="sr-Cyrl-RS"/>
        </w:rPr>
        <w:t>дозволе за обављање делатности која је предмет јавне наб</w:t>
      </w:r>
      <w:r w:rsidR="00B426A7">
        <w:rPr>
          <w:rFonts w:ascii="Times New Roman" w:hAnsi="Times New Roman" w:cs="Times New Roman"/>
          <w:lang w:val="sr-Cyrl-RS"/>
        </w:rPr>
        <w:t>ав</w:t>
      </w:r>
      <w:r w:rsidR="00995A50">
        <w:rPr>
          <w:rFonts w:ascii="Times New Roman" w:hAnsi="Times New Roman" w:cs="Times New Roman"/>
          <w:lang w:val="sr-Cyrl-RS"/>
        </w:rPr>
        <w:t>ке, САМО АКО је таква дозвола предвиђена посебним прописом. По истом принципу доказе достављају и подизвођач и понуђач који је члан групе понуђача.</w:t>
      </w:r>
    </w:p>
    <w:p w:rsidR="00995A50" w:rsidRDefault="00995A50" w:rsidP="00E67CAA">
      <w:pPr>
        <w:jc w:val="both"/>
        <w:rPr>
          <w:rFonts w:ascii="Times New Roman" w:hAnsi="Times New Roman" w:cs="Times New Roman"/>
          <w:lang w:val="sr-Cyrl-RS"/>
        </w:rPr>
      </w:pPr>
      <w:r>
        <w:rPr>
          <w:rFonts w:ascii="Times New Roman" w:hAnsi="Times New Roman" w:cs="Times New Roman"/>
          <w:lang w:val="sr-Cyrl-RS"/>
        </w:rPr>
        <w:t>Тражени докази морају испуњавати све захтеване формалне и материјалне услове, а Изјава мора да буде потписана ос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95A50" w:rsidRDefault="00995A50" w:rsidP="00E67CAA">
      <w:pPr>
        <w:jc w:val="both"/>
        <w:rPr>
          <w:rFonts w:ascii="Times New Roman" w:hAnsi="Times New Roman" w:cs="Times New Roman"/>
          <w:lang w:val="sr-Cyrl-RS"/>
        </w:rPr>
      </w:pPr>
      <w:r>
        <w:rPr>
          <w:rFonts w:ascii="Times New Roman" w:hAnsi="Times New Roman" w:cs="Times New Roman"/>
          <w:lang w:val="sr-Cyrl-RS"/>
        </w:rPr>
        <w:t>Уколико понуду подноси група понуђача, сви докази морају бити достављени за сваког од понуђача, и сви понуђачи морају доставити Изјаву потписану од стране овлашћеног лица сваког пону</w:t>
      </w:r>
      <w:r w:rsidR="00CC00EE">
        <w:rPr>
          <w:rFonts w:ascii="Times New Roman" w:hAnsi="Times New Roman" w:cs="Times New Roman"/>
          <w:lang w:val="sr-Cyrl-RS"/>
        </w:rPr>
        <w:t>ђача из групе понуђача и оверену</w:t>
      </w:r>
      <w:r>
        <w:rPr>
          <w:rFonts w:ascii="Times New Roman" w:hAnsi="Times New Roman" w:cs="Times New Roman"/>
          <w:lang w:val="sr-Cyrl-RS"/>
        </w:rPr>
        <w:t xml:space="preserve"> печатом.</w:t>
      </w:r>
    </w:p>
    <w:p w:rsidR="00995A50" w:rsidRDefault="00995A50" w:rsidP="00E67CAA">
      <w:pPr>
        <w:jc w:val="both"/>
        <w:rPr>
          <w:rFonts w:ascii="Times New Roman" w:hAnsi="Times New Roman" w:cs="Times New Roman"/>
          <w:lang w:val="sr-Cyrl-RS"/>
        </w:rPr>
      </w:pPr>
      <w:r>
        <w:rPr>
          <w:rFonts w:ascii="Times New Roman" w:hAnsi="Times New Roman" w:cs="Times New Roman"/>
          <w:lang w:val="sr-Cyrl-RS"/>
        </w:rPr>
        <w:t>Уколико понуђач подноси понуду са подизвођачем, сви докази морају бити достављени и за сваког од подизвођача, и сви подизвођачи дужни су да доставе Изјаву подизвођ</w:t>
      </w:r>
      <w:r w:rsidR="001B7930">
        <w:rPr>
          <w:rFonts w:ascii="Times New Roman" w:hAnsi="Times New Roman" w:cs="Times New Roman"/>
          <w:lang w:val="sr-Cyrl-RS"/>
        </w:rPr>
        <w:t xml:space="preserve">ача (Образац </w:t>
      </w:r>
      <w:r w:rsidR="00CC00EE">
        <w:rPr>
          <w:rFonts w:ascii="Times New Roman" w:hAnsi="Times New Roman" w:cs="Times New Roman"/>
          <w:lang w:val="sr-Cyrl-RS"/>
        </w:rPr>
        <w:t>8</w:t>
      </w:r>
      <w:r w:rsidR="001B7930">
        <w:rPr>
          <w:rFonts w:ascii="Times New Roman" w:hAnsi="Times New Roman" w:cs="Times New Roman"/>
          <w:lang w:val="sr-Cyrl-RS"/>
        </w:rPr>
        <w:t>), потписану од стране овлашћеног лица подизвођача и оверену печатом.</w:t>
      </w:r>
    </w:p>
    <w:p w:rsidR="001B7930" w:rsidRDefault="001B7930" w:rsidP="00E67CAA">
      <w:pPr>
        <w:jc w:val="both"/>
        <w:rPr>
          <w:rFonts w:ascii="Times New Roman" w:hAnsi="Times New Roman" w:cs="Times New Roman"/>
          <w:lang w:val="sr-Cyrl-RS"/>
        </w:rPr>
      </w:pPr>
      <w:r>
        <w:rPr>
          <w:rFonts w:ascii="Times New Roman" w:hAnsi="Times New Roman" w:cs="Times New Roman"/>
          <w:lang w:val="sr-Cyrl-RS"/>
        </w:rPr>
        <w:t>Наручилац може пре доношења одлуке о додели уговора да тражи од понуђача, чија је понуда оцењена као најповољнија, да достави на увид оргинал или оверену копију свих или појединих доказа о испуњености услова.</w:t>
      </w:r>
    </w:p>
    <w:p w:rsidR="001B7930" w:rsidRDefault="001B7930" w:rsidP="00E67CAA">
      <w:pPr>
        <w:jc w:val="both"/>
        <w:rPr>
          <w:rFonts w:ascii="Times New Roman" w:hAnsi="Times New Roman" w:cs="Times New Roman"/>
          <w:lang w:val="sr-Cyrl-RS"/>
        </w:rPr>
      </w:pPr>
      <w:r>
        <w:rPr>
          <w:rFonts w:ascii="Times New Roman" w:hAnsi="Times New Roman" w:cs="Times New Roman"/>
          <w:lang w:val="sr-Cyrl-RS"/>
        </w:rPr>
        <w:t>Ако понуђач у остављеном року, који не може бити краћи од 5 дана, не достави на увид оргинал или оверену копију тражених доказа, наручилац ће његову понуду одбити као неприхватљиву.</w:t>
      </w:r>
    </w:p>
    <w:p w:rsidR="001B7930" w:rsidRDefault="001B7930" w:rsidP="00E67CAA">
      <w:pPr>
        <w:jc w:val="both"/>
        <w:rPr>
          <w:rFonts w:ascii="Times New Roman" w:hAnsi="Times New Roman" w:cs="Times New Roman"/>
          <w:lang w:val="sr-Cyrl-RS"/>
        </w:rPr>
      </w:pPr>
      <w:r>
        <w:rPr>
          <w:rFonts w:ascii="Times New Roman" w:hAnsi="Times New Roman" w:cs="Times New Roman"/>
          <w:lang w:val="sr-Cyrl-RS"/>
        </w:rPr>
        <w:lastRenderedPageBreak/>
        <w:t>Понуђач није дужан да доставља на увид доказе који су јавно доступни на интернет страницама надлежних органа.</w:t>
      </w:r>
    </w:p>
    <w:p w:rsidR="001B7930" w:rsidRDefault="001B7930" w:rsidP="00E67CAA">
      <w:pPr>
        <w:jc w:val="both"/>
        <w:rPr>
          <w:rFonts w:ascii="Times New Roman" w:hAnsi="Times New Roman" w:cs="Times New Roman"/>
          <w:lang w:val="sr-Cyrl-RS"/>
        </w:rPr>
      </w:pPr>
      <w:r>
        <w:rPr>
          <w:rFonts w:ascii="Times New Roman" w:hAnsi="Times New Roman" w:cs="Times New Roman"/>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4B0955" w:rsidRPr="00EA73C9" w:rsidRDefault="004B0955" w:rsidP="00992547">
      <w:pPr>
        <w:autoSpaceDE w:val="0"/>
        <w:autoSpaceDN w:val="0"/>
        <w:adjustRightInd w:val="0"/>
        <w:spacing w:after="0" w:line="240" w:lineRule="auto"/>
        <w:jc w:val="both"/>
        <w:rPr>
          <w:rFonts w:ascii="Times New Roman" w:hAnsi="Times New Roman" w:cs="Times New Roman"/>
          <w:lang w:val="sr-Cyrl-CS"/>
        </w:rPr>
      </w:pPr>
    </w:p>
    <w:p w:rsidR="004B0955" w:rsidRPr="00EA73C9" w:rsidRDefault="004B0955" w:rsidP="00992547">
      <w:pPr>
        <w:spacing w:after="0"/>
        <w:jc w:val="both"/>
        <w:rPr>
          <w:rFonts w:ascii="Times New Roman" w:hAnsi="Times New Roman" w:cs="Times New Roman"/>
          <w:b/>
        </w:rPr>
      </w:pPr>
      <w:r w:rsidRPr="00EA73C9">
        <w:rPr>
          <w:rFonts w:ascii="Times New Roman" w:hAnsi="Times New Roman" w:cs="Times New Roman"/>
          <w:b/>
        </w:rPr>
        <w:t>ДОДАТНИ УСЛОВИ ЗА УЧЕШЋЕ У ПОСТУПКУ ЈАВНЕ НАБАВКЕ ИЗ ЧЛАНА 76. ЗАКОНА И ДОКАЗИ О ИСПУЊЕНОСТИ УСЛОВА</w:t>
      </w:r>
    </w:p>
    <w:p w:rsidR="004B0955" w:rsidRPr="00EA73C9" w:rsidRDefault="004B0955" w:rsidP="00992547">
      <w:pPr>
        <w:spacing w:after="0"/>
        <w:jc w:val="both"/>
        <w:rPr>
          <w:rFonts w:ascii="Times New Roman" w:hAnsi="Times New Roman" w:cs="Times New Roman"/>
          <w:color w:val="FF0000"/>
          <w:lang w:val="sr-Cyrl-RS"/>
        </w:rPr>
      </w:pPr>
    </w:p>
    <w:p w:rsidR="00B817CD" w:rsidRPr="00EA73C9" w:rsidRDefault="00B817CD" w:rsidP="00326DFD">
      <w:pPr>
        <w:jc w:val="both"/>
        <w:rPr>
          <w:rFonts w:ascii="Times New Roman" w:hAnsi="Times New Roman" w:cs="Times New Roman"/>
          <w:b/>
          <w:u w:val="single"/>
          <w:lang w:val="sr-Cyrl-CS"/>
        </w:rPr>
      </w:pPr>
      <w:r w:rsidRPr="00EA73C9">
        <w:rPr>
          <w:rFonts w:ascii="Times New Roman" w:hAnsi="Times New Roman" w:cs="Times New Roman"/>
          <w:b/>
          <w:u w:val="single"/>
          <w:lang w:val="sr-Cyrl-CS"/>
        </w:rPr>
        <w:t>Додатни услов се доказује достављањем одговарајућих доказа.</w:t>
      </w:r>
    </w:p>
    <w:p w:rsidR="004B0955" w:rsidRPr="00EA73C9" w:rsidRDefault="004B0955" w:rsidP="00326DFD">
      <w:pPr>
        <w:tabs>
          <w:tab w:val="left" w:pos="0"/>
        </w:tabs>
        <w:spacing w:after="0"/>
        <w:rPr>
          <w:rFonts w:ascii="Times New Roman" w:hAnsi="Times New Roman" w:cs="Times New Roman"/>
        </w:rPr>
      </w:pPr>
      <w:r w:rsidRPr="00EA73C9">
        <w:rPr>
          <w:rFonts w:ascii="Times New Roman" w:hAnsi="Times New Roman" w:cs="Times New Roman"/>
        </w:rPr>
        <w:t xml:space="preserve">Понуђач који учествује у поступку предметне јавне набавке, мора испунити </w:t>
      </w:r>
      <w:r w:rsidRPr="00EA73C9">
        <w:rPr>
          <w:rFonts w:ascii="Times New Roman" w:hAnsi="Times New Roman" w:cs="Times New Roman"/>
          <w:b/>
        </w:rPr>
        <w:t>додатне услове</w:t>
      </w:r>
      <w:r w:rsidR="00326DFD">
        <w:rPr>
          <w:rFonts w:ascii="Times New Roman" w:hAnsi="Times New Roman" w:cs="Times New Roman"/>
        </w:rPr>
        <w:t xml:space="preserve"> за</w:t>
      </w:r>
      <w:r w:rsidR="00326DFD">
        <w:rPr>
          <w:rFonts w:ascii="Times New Roman" w:hAnsi="Times New Roman" w:cs="Times New Roman"/>
          <w:lang w:val="sr-Cyrl-RS"/>
        </w:rPr>
        <w:t xml:space="preserve"> </w:t>
      </w:r>
      <w:r w:rsidRPr="00EA73C9">
        <w:rPr>
          <w:rFonts w:ascii="Times New Roman" w:hAnsi="Times New Roman" w:cs="Times New Roman"/>
        </w:rPr>
        <w:t>учешће у поступку јавне набавке, дефинисане чл. 76. Закона, и то:</w:t>
      </w:r>
    </w:p>
    <w:p w:rsidR="00992547" w:rsidRPr="00EA73C9" w:rsidRDefault="00992547" w:rsidP="00326DFD">
      <w:pPr>
        <w:tabs>
          <w:tab w:val="left" w:pos="0"/>
        </w:tabs>
        <w:spacing w:after="0"/>
        <w:rPr>
          <w:rFonts w:ascii="Times New Roman" w:hAnsi="Times New Roman" w:cs="Times New Roman"/>
          <w:lang w:val="sr-Cyrl-RS"/>
        </w:rPr>
      </w:pPr>
    </w:p>
    <w:p w:rsidR="0062361C" w:rsidRPr="0062361C" w:rsidRDefault="0062361C" w:rsidP="0062361C">
      <w:pPr>
        <w:autoSpaceDE w:val="0"/>
        <w:autoSpaceDN w:val="0"/>
        <w:adjustRightInd w:val="0"/>
        <w:spacing w:after="0" w:line="240" w:lineRule="auto"/>
        <w:rPr>
          <w:rFonts w:ascii="Times New Roman" w:eastAsia="Calibri" w:hAnsi="Times New Roman" w:cs="Times New Roman"/>
          <w:color w:val="000000" w:themeColor="text1"/>
        </w:rPr>
      </w:pPr>
      <w:r w:rsidRPr="0062361C">
        <w:rPr>
          <w:rFonts w:ascii="Times New Roman" w:eastAsia="Calibri" w:hAnsi="Times New Roman" w:cs="Times New Roman"/>
          <w:b/>
          <w:color w:val="000000" w:themeColor="text1"/>
        </w:rPr>
        <w:t xml:space="preserve">1. </w:t>
      </w:r>
      <w:r w:rsidRPr="00F243AC">
        <w:rPr>
          <w:rFonts w:ascii="Times New Roman" w:eastAsia="Calibri" w:hAnsi="Times New Roman" w:cs="Times New Roman"/>
          <w:color w:val="000000" w:themeColor="text1"/>
        </w:rPr>
        <w:t>Да располаже дово</w:t>
      </w:r>
      <w:r w:rsidR="00F243AC" w:rsidRPr="00F243AC">
        <w:rPr>
          <w:rFonts w:ascii="Times New Roman" w:eastAsia="Calibri" w:hAnsi="Times New Roman" w:cs="Times New Roman"/>
          <w:color w:val="000000" w:themeColor="text1"/>
        </w:rPr>
        <w:t xml:space="preserve">љним </w:t>
      </w:r>
      <w:r w:rsidR="00F243AC" w:rsidRPr="00F243AC">
        <w:rPr>
          <w:rFonts w:ascii="Times New Roman" w:eastAsia="Calibri" w:hAnsi="Times New Roman" w:cs="Times New Roman"/>
          <w:color w:val="000000" w:themeColor="text1"/>
          <w:u w:val="single"/>
        </w:rPr>
        <w:t>техничким капацитетом</w:t>
      </w:r>
      <w:r w:rsidR="00F243AC" w:rsidRPr="00F243AC">
        <w:rPr>
          <w:rFonts w:ascii="Times New Roman" w:eastAsia="Calibri" w:hAnsi="Times New Roman" w:cs="Times New Roman"/>
          <w:color w:val="000000" w:themeColor="text1"/>
        </w:rPr>
        <w:t xml:space="preserve">, </w:t>
      </w:r>
      <w:r w:rsidR="00F243AC" w:rsidRPr="00F243AC">
        <w:rPr>
          <w:rFonts w:ascii="Times New Roman" w:eastAsia="Calibri" w:hAnsi="Times New Roman" w:cs="Times New Roman"/>
          <w:color w:val="000000" w:themeColor="text1"/>
          <w:lang w:val="sr-Cyrl-RS"/>
        </w:rPr>
        <w:t>односно</w:t>
      </w:r>
      <w:r w:rsidR="00F243AC">
        <w:rPr>
          <w:rFonts w:ascii="Times New Roman" w:eastAsia="Calibri" w:hAnsi="Times New Roman" w:cs="Times New Roman"/>
          <w:b/>
          <w:color w:val="000000" w:themeColor="text1"/>
          <w:lang w:val="sr-Cyrl-RS"/>
        </w:rPr>
        <w:t xml:space="preserve"> да понуђач има:</w:t>
      </w:r>
      <w:r w:rsidRPr="0062361C">
        <w:rPr>
          <w:rFonts w:ascii="Times New Roman" w:eastAsia="Calibri" w:hAnsi="Times New Roman" w:cs="Times New Roman"/>
          <w:color w:val="000000" w:themeColor="text1"/>
        </w:rPr>
        <w:t xml:space="preserve">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color w:val="000000" w:themeColor="text1"/>
        </w:rPr>
      </w:pPr>
      <w:r w:rsidRPr="0062361C">
        <w:rPr>
          <w:rFonts w:ascii="Times New Roman" w:eastAsia="Calibri" w:hAnsi="Times New Roman" w:cs="Times New Roman"/>
          <w:color w:val="000000" w:themeColor="text1"/>
        </w:rPr>
        <w:sym w:font="Palatino Linotype" w:char="F0B7"/>
      </w:r>
      <w:r w:rsidRPr="0062361C">
        <w:rPr>
          <w:rFonts w:ascii="Times New Roman" w:eastAsia="Calibri" w:hAnsi="Times New Roman" w:cs="Times New Roman"/>
          <w:color w:val="000000" w:themeColor="text1"/>
        </w:rPr>
        <w:t xml:space="preserve"> CTP систем са аутолоадером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color w:val="000000" w:themeColor="text1"/>
        </w:rPr>
      </w:pPr>
      <w:r w:rsidRPr="0062361C">
        <w:rPr>
          <w:rFonts w:ascii="Times New Roman" w:eastAsia="Calibri" w:hAnsi="Times New Roman" w:cs="Times New Roman"/>
          <w:color w:val="000000" w:themeColor="text1"/>
        </w:rPr>
        <w:sym w:font="Palatino Linotype" w:char="F0B7"/>
      </w:r>
      <w:r w:rsidRPr="0062361C">
        <w:rPr>
          <w:rFonts w:ascii="Times New Roman" w:eastAsia="Calibri" w:hAnsi="Times New Roman" w:cs="Times New Roman"/>
          <w:color w:val="000000" w:themeColor="text1"/>
        </w:rPr>
        <w:t xml:space="preserve"> Легалан софтвер за извршење послова припреме штампе, Adobe CS4 или новији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color w:val="000000" w:themeColor="text1"/>
        </w:rPr>
      </w:pPr>
      <w:r w:rsidRPr="0062361C">
        <w:rPr>
          <w:rFonts w:ascii="Times New Roman" w:eastAsia="Calibri" w:hAnsi="Times New Roman" w:cs="Times New Roman"/>
          <w:color w:val="000000" w:themeColor="text1"/>
        </w:rPr>
        <w:sym w:font="Palatino Linotype" w:char="F0B7"/>
      </w:r>
      <w:r w:rsidRPr="0062361C">
        <w:rPr>
          <w:rFonts w:ascii="Times New Roman" w:eastAsia="Calibri" w:hAnsi="Times New Roman" w:cs="Times New Roman"/>
          <w:color w:val="000000" w:themeColor="text1"/>
        </w:rPr>
        <w:t xml:space="preserve"> Минимум две вишебојне офсет машине формата </w:t>
      </w:r>
      <w:r w:rsidRPr="0062361C">
        <w:rPr>
          <w:rFonts w:ascii="Times New Roman" w:eastAsia="Calibri" w:hAnsi="Times New Roman" w:cs="Times New Roman"/>
          <w:color w:val="000000" w:themeColor="text1"/>
          <w:lang w:val="sr-Cyrl-RS"/>
        </w:rPr>
        <w:t>Б</w:t>
      </w:r>
      <w:r w:rsidRPr="0062361C">
        <w:rPr>
          <w:rFonts w:ascii="Times New Roman" w:eastAsia="Calibri" w:hAnsi="Times New Roman" w:cs="Times New Roman"/>
          <w:color w:val="000000" w:themeColor="text1"/>
        </w:rPr>
        <w:t xml:space="preserve">2 или већег, од којих је бар једна четворобојна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color w:val="000000" w:themeColor="text1"/>
        </w:rPr>
      </w:pPr>
      <w:r w:rsidRPr="0062361C">
        <w:rPr>
          <w:rFonts w:ascii="Times New Roman" w:eastAsia="Calibri" w:hAnsi="Times New Roman" w:cs="Times New Roman"/>
          <w:color w:val="000000" w:themeColor="text1"/>
        </w:rPr>
        <w:sym w:font="Palatino Linotype" w:char="F0B7"/>
      </w:r>
      <w:r w:rsidRPr="0062361C">
        <w:rPr>
          <w:rFonts w:ascii="Times New Roman" w:eastAsia="Calibri" w:hAnsi="Times New Roman" w:cs="Times New Roman"/>
          <w:color w:val="000000" w:themeColor="text1"/>
        </w:rPr>
        <w:t xml:space="preserve"> </w:t>
      </w:r>
      <w:r w:rsidRPr="0062361C">
        <w:rPr>
          <w:rFonts w:ascii="Times New Roman" w:eastAsia="Calibri" w:hAnsi="Times New Roman" w:cs="Times New Roman"/>
          <w:color w:val="000000" w:themeColor="text1"/>
          <w:lang w:val="sr-Cyrl-RS"/>
        </w:rPr>
        <w:t>Графички</w:t>
      </w:r>
      <w:r w:rsidRPr="0062361C">
        <w:rPr>
          <w:rFonts w:ascii="Times New Roman" w:eastAsia="Calibri" w:hAnsi="Times New Roman" w:cs="Times New Roman"/>
          <w:color w:val="000000" w:themeColor="text1"/>
        </w:rPr>
        <w:t xml:space="preserve"> нож за сечење </w:t>
      </w:r>
      <w:r w:rsidRPr="0062361C">
        <w:rPr>
          <w:rFonts w:ascii="Times New Roman" w:eastAsia="Calibri" w:hAnsi="Times New Roman" w:cs="Times New Roman"/>
          <w:color w:val="000000" w:themeColor="text1"/>
          <w:lang w:val="sr-Cyrl-RS"/>
        </w:rPr>
        <w:t xml:space="preserve">хартије </w:t>
      </w:r>
      <w:r w:rsidRPr="0062361C">
        <w:rPr>
          <w:rFonts w:ascii="Times New Roman" w:eastAsia="Calibri" w:hAnsi="Times New Roman" w:cs="Times New Roman"/>
          <w:color w:val="000000" w:themeColor="text1"/>
        </w:rPr>
        <w:t xml:space="preserve">Б1 формата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color w:val="000000" w:themeColor="text1"/>
        </w:rPr>
      </w:pPr>
      <w:r w:rsidRPr="0062361C">
        <w:rPr>
          <w:rFonts w:ascii="Times New Roman" w:eastAsia="Calibri" w:hAnsi="Times New Roman" w:cs="Times New Roman"/>
          <w:color w:val="000000" w:themeColor="text1"/>
        </w:rPr>
        <w:sym w:font="Palatino Linotype" w:char="F0B7"/>
      </w:r>
      <w:r w:rsidRPr="0062361C">
        <w:rPr>
          <w:rFonts w:ascii="Times New Roman" w:eastAsia="Calibri" w:hAnsi="Times New Roman" w:cs="Times New Roman"/>
          <w:color w:val="000000" w:themeColor="text1"/>
        </w:rPr>
        <w:t xml:space="preserve"> Трорезач </w:t>
      </w:r>
      <w:r w:rsidRPr="0062361C">
        <w:rPr>
          <w:rFonts w:ascii="Times New Roman" w:eastAsia="Calibri" w:hAnsi="Times New Roman" w:cs="Times New Roman"/>
          <w:color w:val="000000" w:themeColor="text1"/>
          <w:lang w:val="sr-Cyrl-RS"/>
        </w:rPr>
        <w:t>Б</w:t>
      </w:r>
      <w:r w:rsidRPr="0062361C">
        <w:rPr>
          <w:rFonts w:ascii="Times New Roman" w:eastAsia="Calibri" w:hAnsi="Times New Roman" w:cs="Times New Roman"/>
          <w:color w:val="000000" w:themeColor="text1"/>
        </w:rPr>
        <w:t xml:space="preserve">4 формата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Минимум две машине за савијање табака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машине за окруживање књижног блока</w:t>
      </w:r>
      <w:r w:rsidRPr="0062361C">
        <w:rPr>
          <w:rFonts w:ascii="Times New Roman" w:eastAsia="Calibri" w:hAnsi="Times New Roman" w:cs="Times New Roman"/>
          <w:lang w:val="sr-Cyrl-RS"/>
        </w:rPr>
        <w:t xml:space="preserve">, тврдог повеза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Хидраулична преса за пресовање савијених табака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Хидраулична преса за пресовање готових књига у тврдом повезу са најмање две станице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Аутоматска машина за израду корица за тврди повез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w:t>
      </w:r>
      <w:r w:rsidRPr="0062361C">
        <w:rPr>
          <w:rFonts w:ascii="Times New Roman" w:eastAsia="Calibri" w:hAnsi="Times New Roman" w:cs="Times New Roman"/>
          <w:lang w:val="sr-Cyrl-RS"/>
        </w:rPr>
        <w:t xml:space="preserve">Минимум две </w:t>
      </w:r>
      <w:r w:rsidRPr="0062361C">
        <w:rPr>
          <w:rFonts w:ascii="Times New Roman" w:eastAsia="Calibri" w:hAnsi="Times New Roman" w:cs="Times New Roman"/>
        </w:rPr>
        <w:t xml:space="preserve">машине за убацивање књижног блока у корице у тврдом повезу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Аутоматска машина </w:t>
      </w:r>
      <w:r w:rsidRPr="0062361C">
        <w:rPr>
          <w:rFonts w:ascii="Times New Roman" w:eastAsia="Calibri" w:hAnsi="Times New Roman" w:cs="Times New Roman"/>
          <w:lang w:val="sr-Cyrl-RS"/>
        </w:rPr>
        <w:t xml:space="preserve">за сакупљање савијених табака, шивење жицом и </w:t>
      </w:r>
      <w:r w:rsidRPr="0062361C">
        <w:rPr>
          <w:rFonts w:ascii="Times New Roman" w:eastAsia="Calibri" w:hAnsi="Times New Roman" w:cs="Times New Roman"/>
        </w:rPr>
        <w:t xml:space="preserve">трорезачем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Машина за позлату и блиндрук високог притиска минимум </w:t>
      </w:r>
      <w:r w:rsidRPr="0062361C">
        <w:rPr>
          <w:rFonts w:ascii="Times New Roman" w:eastAsia="Calibri" w:hAnsi="Times New Roman" w:cs="Times New Roman"/>
          <w:lang w:val="sr-Cyrl-RS"/>
        </w:rPr>
        <w:t>Б</w:t>
      </w:r>
      <w:r w:rsidRPr="0062361C">
        <w:rPr>
          <w:rFonts w:ascii="Times New Roman" w:eastAsia="Calibri" w:hAnsi="Times New Roman" w:cs="Times New Roman"/>
        </w:rPr>
        <w:t xml:space="preserve">4 формата – златотисак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Машина за пластификацију минимум </w:t>
      </w:r>
      <w:r w:rsidRPr="0062361C">
        <w:rPr>
          <w:rFonts w:ascii="Times New Roman" w:eastAsia="Calibri" w:hAnsi="Times New Roman" w:cs="Times New Roman"/>
          <w:lang w:val="sr-Cyrl-RS"/>
        </w:rPr>
        <w:t>Б</w:t>
      </w:r>
      <w:r w:rsidRPr="0062361C">
        <w:rPr>
          <w:rFonts w:ascii="Times New Roman" w:eastAsia="Calibri" w:hAnsi="Times New Roman" w:cs="Times New Roman"/>
        </w:rPr>
        <w:t xml:space="preserve">2 формата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lang w:val="sr-Cyrl-RS"/>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Минимум две машине за шивење књига концем – тул машине, од чега минимум </w:t>
      </w:r>
      <w:r w:rsidRPr="0062361C">
        <w:rPr>
          <w:rFonts w:ascii="Times New Roman" w:eastAsia="Calibri" w:hAnsi="Times New Roman" w:cs="Times New Roman"/>
          <w:lang w:val="sr-Cyrl-RS"/>
        </w:rPr>
        <w:t>једна за шивење кроз газу</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Аутоматска машина за сакупљање савијених табака са </w:t>
      </w:r>
      <w:r w:rsidRPr="0062361C">
        <w:rPr>
          <w:rFonts w:ascii="Times New Roman" w:eastAsia="Calibri" w:hAnsi="Times New Roman" w:cs="Times New Roman"/>
          <w:lang w:val="sr-Cyrl-RS"/>
        </w:rPr>
        <w:t xml:space="preserve">минмум </w:t>
      </w:r>
      <w:r w:rsidRPr="0062361C">
        <w:rPr>
          <w:rFonts w:ascii="Times New Roman" w:eastAsia="Calibri" w:hAnsi="Times New Roman" w:cs="Times New Roman"/>
        </w:rPr>
        <w:t xml:space="preserve">10 станица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Машина за лепљење капитал траке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Аутоматска машина за сечење показне траке </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Аутоматска машина за лепљење форзеца и нахзеца </w:t>
      </w:r>
    </w:p>
    <w:p w:rsidR="0062361C" w:rsidRPr="0062361C" w:rsidRDefault="0062361C" w:rsidP="0062361C">
      <w:pPr>
        <w:autoSpaceDE w:val="0"/>
        <w:autoSpaceDN w:val="0"/>
        <w:adjustRightInd w:val="0"/>
        <w:spacing w:after="68" w:line="240" w:lineRule="auto"/>
        <w:rPr>
          <w:rFonts w:ascii="Times New Roman" w:eastAsia="Calibri" w:hAnsi="Times New Roman" w:cs="Times New Roman"/>
          <w:lang w:val="sr-Cyrl-RS"/>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lang w:val="sr-Cyrl-RS"/>
        </w:rPr>
        <w:t xml:space="preserve"> Машина за украсни- топли биг тврдог повеза</w:t>
      </w:r>
    </w:p>
    <w:p w:rsidR="0062361C" w:rsidRPr="0062361C" w:rsidRDefault="0062361C" w:rsidP="0062361C">
      <w:pPr>
        <w:autoSpaceDE w:val="0"/>
        <w:autoSpaceDN w:val="0"/>
        <w:adjustRightInd w:val="0"/>
        <w:spacing w:after="0" w:line="240" w:lineRule="auto"/>
        <w:rPr>
          <w:rFonts w:ascii="Times New Roman" w:eastAsia="Calibri" w:hAnsi="Times New Roman" w:cs="Times New Roman"/>
        </w:rPr>
      </w:pPr>
      <w:r w:rsidRPr="0062361C">
        <w:rPr>
          <w:rFonts w:ascii="Times New Roman" w:eastAsia="Calibri" w:hAnsi="Times New Roman" w:cs="Times New Roman"/>
        </w:rPr>
        <w:sym w:font="Palatino Linotype" w:char="F0B7"/>
      </w:r>
      <w:r w:rsidRPr="0062361C">
        <w:rPr>
          <w:rFonts w:ascii="Times New Roman" w:eastAsia="Calibri" w:hAnsi="Times New Roman" w:cs="Times New Roman"/>
        </w:rPr>
        <w:t xml:space="preserve"> </w:t>
      </w:r>
      <w:r w:rsidRPr="0062361C">
        <w:rPr>
          <w:rFonts w:ascii="Times New Roman" w:eastAsia="Calibri" w:hAnsi="Times New Roman" w:cs="Times New Roman"/>
          <w:lang w:val="sr-Cyrl-RS"/>
        </w:rPr>
        <w:t>Два т</w:t>
      </w:r>
      <w:r w:rsidRPr="0062361C">
        <w:rPr>
          <w:rFonts w:ascii="Times New Roman" w:eastAsia="Calibri" w:hAnsi="Times New Roman" w:cs="Times New Roman"/>
        </w:rPr>
        <w:t xml:space="preserve">еретна доставна возила </w:t>
      </w:r>
    </w:p>
    <w:p w:rsidR="0062361C" w:rsidRDefault="0062361C" w:rsidP="0062361C">
      <w:pPr>
        <w:autoSpaceDE w:val="0"/>
        <w:autoSpaceDN w:val="0"/>
        <w:adjustRightInd w:val="0"/>
        <w:spacing w:after="0" w:line="240" w:lineRule="auto"/>
        <w:rPr>
          <w:rFonts w:ascii="Times New Roman" w:eastAsia="Calibri" w:hAnsi="Times New Roman" w:cs="Times New Roman"/>
          <w:color w:val="000000"/>
        </w:rPr>
      </w:pPr>
    </w:p>
    <w:p w:rsidR="008B4E73" w:rsidRDefault="0062361C" w:rsidP="00F243AC">
      <w:pPr>
        <w:autoSpaceDE w:val="0"/>
        <w:autoSpaceDN w:val="0"/>
        <w:adjustRightInd w:val="0"/>
        <w:spacing w:after="0" w:line="240" w:lineRule="auto"/>
        <w:jc w:val="both"/>
        <w:rPr>
          <w:rFonts w:ascii="Times New Roman" w:eastAsia="Calibri" w:hAnsi="Times New Roman" w:cs="Times New Roman"/>
          <w:i/>
          <w:iCs/>
          <w:lang w:val="sr-Cyrl-RS"/>
        </w:rPr>
      </w:pPr>
      <w:r w:rsidRPr="00F243AC">
        <w:rPr>
          <w:rFonts w:ascii="Times New Roman" w:eastAsia="Calibri" w:hAnsi="Times New Roman" w:cs="Times New Roman"/>
          <w:b/>
        </w:rPr>
        <w:t>Доказује се</w:t>
      </w:r>
      <w:r w:rsidRPr="008B4E73">
        <w:rPr>
          <w:rFonts w:ascii="Times New Roman" w:eastAsia="Calibri" w:hAnsi="Times New Roman" w:cs="Times New Roman"/>
        </w:rPr>
        <w:t xml:space="preserve"> достављањем фотокопија аналитичких картиц</w:t>
      </w:r>
      <w:r w:rsidR="008B4E73" w:rsidRPr="008B4E73">
        <w:rPr>
          <w:rFonts w:ascii="Times New Roman" w:eastAsia="Calibri" w:hAnsi="Times New Roman" w:cs="Times New Roman"/>
        </w:rPr>
        <w:t>а захтеваних основних средстава</w:t>
      </w:r>
      <w:r w:rsidR="008B4E73" w:rsidRPr="008B4E73">
        <w:rPr>
          <w:rFonts w:ascii="Times New Roman" w:eastAsia="Calibri" w:hAnsi="Times New Roman" w:cs="Times New Roman"/>
          <w:lang w:val="sr-Cyrl-RS"/>
        </w:rPr>
        <w:t xml:space="preserve"> и</w:t>
      </w:r>
      <w:r w:rsidR="00447260">
        <w:rPr>
          <w:rFonts w:ascii="Times New Roman" w:eastAsia="Calibri" w:hAnsi="Times New Roman" w:cs="Times New Roman"/>
        </w:rPr>
        <w:t xml:space="preserve"> </w:t>
      </w:r>
      <w:r w:rsidR="00447260">
        <w:rPr>
          <w:rFonts w:ascii="Times New Roman" w:hAnsi="Times New Roman"/>
          <w:bCs/>
          <w:lang w:val="sr-Cyrl-RS"/>
        </w:rPr>
        <w:t>Извештај Основних сре</w:t>
      </w:r>
      <w:r w:rsidR="00CC00EE">
        <w:rPr>
          <w:rFonts w:ascii="Times New Roman" w:hAnsi="Times New Roman"/>
          <w:bCs/>
          <w:lang w:val="sr-Cyrl-RS"/>
        </w:rPr>
        <w:t>д</w:t>
      </w:r>
      <w:r w:rsidR="00447260">
        <w:rPr>
          <w:rFonts w:ascii="Times New Roman" w:hAnsi="Times New Roman"/>
          <w:bCs/>
          <w:lang w:val="sr-Cyrl-RS"/>
        </w:rPr>
        <w:t>става по инвентарном броју са стањем на дан</w:t>
      </w:r>
      <w:r w:rsidRPr="008B4E73">
        <w:rPr>
          <w:rFonts w:ascii="Times New Roman" w:eastAsia="Calibri" w:hAnsi="Times New Roman" w:cs="Times New Roman"/>
        </w:rPr>
        <w:t xml:space="preserve"> 31.12.</w:t>
      </w:r>
      <w:r w:rsidRPr="008B4E73">
        <w:rPr>
          <w:rFonts w:ascii="Times New Roman" w:eastAsia="Calibri" w:hAnsi="Times New Roman" w:cs="Times New Roman"/>
          <w:lang w:val="sr-Cyrl-RS"/>
        </w:rPr>
        <w:t>2016.</w:t>
      </w:r>
      <w:r w:rsidR="00447260">
        <w:rPr>
          <w:rFonts w:ascii="Times New Roman" w:eastAsia="Calibri" w:hAnsi="Times New Roman" w:cs="Times New Roman"/>
          <w:lang w:val="sr-Cyrl-RS"/>
        </w:rPr>
        <w:t xml:space="preserve"> године</w:t>
      </w:r>
      <w:r w:rsidRPr="008B4E73">
        <w:rPr>
          <w:rFonts w:ascii="Times New Roman" w:eastAsia="Calibri" w:hAnsi="Times New Roman" w:cs="Times New Roman"/>
          <w:lang w:val="sr-Cyrl-RS"/>
        </w:rPr>
        <w:t xml:space="preserve"> </w:t>
      </w:r>
      <w:r w:rsidRPr="008B4E73">
        <w:rPr>
          <w:rFonts w:ascii="Times New Roman" w:eastAsia="Calibri" w:hAnsi="Times New Roman" w:cs="Times New Roman"/>
          <w:i/>
          <w:iCs/>
        </w:rPr>
        <w:t xml:space="preserve">(потребно је обележити тражену опрему), </w:t>
      </w:r>
    </w:p>
    <w:p w:rsidR="0062361C" w:rsidRPr="008B4E73" w:rsidRDefault="0062361C" w:rsidP="00F243AC">
      <w:pPr>
        <w:autoSpaceDE w:val="0"/>
        <w:autoSpaceDN w:val="0"/>
        <w:adjustRightInd w:val="0"/>
        <w:spacing w:after="0" w:line="240" w:lineRule="auto"/>
        <w:jc w:val="both"/>
        <w:rPr>
          <w:rFonts w:ascii="Times New Roman" w:eastAsia="Calibri" w:hAnsi="Times New Roman" w:cs="Times New Roman"/>
          <w:lang w:val="sr-Cyrl-RS"/>
        </w:rPr>
      </w:pPr>
      <w:r w:rsidRPr="008B4E73">
        <w:rPr>
          <w:rFonts w:ascii="Times New Roman" w:eastAsia="Calibri" w:hAnsi="Times New Roman" w:cs="Times New Roman"/>
          <w:iCs/>
          <w:lang w:val="sr-Cyrl-RS"/>
        </w:rPr>
        <w:t xml:space="preserve">за </w:t>
      </w:r>
      <w:r w:rsidR="008B4E73">
        <w:rPr>
          <w:rFonts w:ascii="Times New Roman" w:eastAsia="Calibri" w:hAnsi="Times New Roman" w:cs="Times New Roman"/>
          <w:iCs/>
          <w:lang w:val="sr-Cyrl-RS"/>
        </w:rPr>
        <w:t xml:space="preserve">теретна доставна </w:t>
      </w:r>
      <w:r w:rsidRPr="008B4E73">
        <w:rPr>
          <w:rFonts w:ascii="Times New Roman" w:eastAsia="Calibri" w:hAnsi="Times New Roman" w:cs="Times New Roman"/>
        </w:rPr>
        <w:t>возила - очитана саобраћајна дозвола и важећа полиса осигурања.</w:t>
      </w:r>
    </w:p>
    <w:p w:rsidR="0062361C" w:rsidRPr="008B4E73" w:rsidRDefault="0062361C" w:rsidP="00F243AC">
      <w:pPr>
        <w:autoSpaceDE w:val="0"/>
        <w:autoSpaceDN w:val="0"/>
        <w:adjustRightInd w:val="0"/>
        <w:spacing w:after="0" w:line="240" w:lineRule="auto"/>
        <w:jc w:val="both"/>
        <w:rPr>
          <w:rFonts w:ascii="Times New Roman" w:eastAsia="Calibri" w:hAnsi="Times New Roman" w:cs="Times New Roman"/>
        </w:rPr>
      </w:pPr>
    </w:p>
    <w:p w:rsidR="0062361C" w:rsidRPr="00F243AC" w:rsidRDefault="0062361C" w:rsidP="00F243AC">
      <w:pPr>
        <w:jc w:val="both"/>
        <w:rPr>
          <w:rFonts w:ascii="Times New Roman" w:eastAsia="Calibri" w:hAnsi="Times New Roman" w:cs="Times New Roman"/>
          <w:b/>
          <w:bCs/>
          <w:lang w:val="sr-Cyrl-RS"/>
        </w:rPr>
      </w:pPr>
      <w:r w:rsidRPr="00F243AC">
        <w:rPr>
          <w:rFonts w:ascii="Times New Roman" w:eastAsia="Calibri" w:hAnsi="Times New Roman" w:cs="Times New Roman"/>
          <w:b/>
          <w:bCs/>
          <w:u w:val="single"/>
        </w:rPr>
        <w:t>Напомена</w:t>
      </w:r>
      <w:r w:rsidRPr="00F243AC">
        <w:rPr>
          <w:rFonts w:ascii="Times New Roman" w:eastAsia="Calibri" w:hAnsi="Times New Roman" w:cs="Times New Roman"/>
          <w:b/>
          <w:bCs/>
        </w:rPr>
        <w:t>: Наручилац техничку опремљеност Понуђача може проверити и на тај начин што ће извршити увид у исту. Уколико се опрема из понуде не слаже са затеченим стањем на наведеној адреси на којој Понуђач има регистровану фирму-предузеће, Наручилац ће одбити понуду Понуђача као неисправну.</w:t>
      </w:r>
    </w:p>
    <w:p w:rsidR="004B0955" w:rsidRPr="00EA73C9" w:rsidRDefault="004B0955" w:rsidP="008B4E73">
      <w:pPr>
        <w:tabs>
          <w:tab w:val="left" w:pos="6840"/>
        </w:tabs>
        <w:spacing w:after="0" w:line="240" w:lineRule="auto"/>
        <w:jc w:val="both"/>
        <w:rPr>
          <w:rFonts w:ascii="Times New Roman" w:hAnsi="Times New Roman" w:cs="Times New Roman"/>
          <w:lang w:val="sr-Cyrl-RS"/>
        </w:rPr>
      </w:pPr>
    </w:p>
    <w:p w:rsidR="004B0955" w:rsidRPr="00EA73C9" w:rsidRDefault="004B0955" w:rsidP="00992547">
      <w:pPr>
        <w:tabs>
          <w:tab w:val="left" w:pos="1080"/>
        </w:tabs>
        <w:autoSpaceDE w:val="0"/>
        <w:autoSpaceDN w:val="0"/>
        <w:adjustRightInd w:val="0"/>
        <w:spacing w:after="0"/>
        <w:jc w:val="both"/>
        <w:rPr>
          <w:rFonts w:ascii="Times New Roman" w:hAnsi="Times New Roman" w:cs="Times New Roman"/>
        </w:rPr>
      </w:pPr>
      <w:r w:rsidRPr="00EA73C9">
        <w:rPr>
          <w:rFonts w:ascii="Times New Roman" w:hAnsi="Times New Roman" w:cs="Times New Roman"/>
          <w:bCs/>
          <w:lang w:val="sr-Cyrl-RS"/>
        </w:rPr>
        <w:t>2. Да</w:t>
      </w:r>
      <w:r w:rsidRPr="00EA73C9">
        <w:rPr>
          <w:rFonts w:ascii="Times New Roman" w:hAnsi="Times New Roman" w:cs="Times New Roman"/>
        </w:rPr>
        <w:t xml:space="preserve"> располаже довољним </w:t>
      </w:r>
      <w:r w:rsidR="00F243AC">
        <w:rPr>
          <w:rFonts w:ascii="Times New Roman" w:hAnsi="Times New Roman" w:cs="Times New Roman"/>
          <w:u w:val="single"/>
        </w:rPr>
        <w:t>пословним</w:t>
      </w:r>
      <w:r w:rsidRPr="00EA73C9">
        <w:rPr>
          <w:rFonts w:ascii="Times New Roman" w:hAnsi="Times New Roman" w:cs="Times New Roman"/>
          <w:u w:val="single"/>
        </w:rPr>
        <w:t xml:space="preserve"> капацитетом</w:t>
      </w:r>
      <w:r w:rsidRPr="00EA73C9">
        <w:rPr>
          <w:rFonts w:ascii="Times New Roman" w:hAnsi="Times New Roman" w:cs="Times New Roman"/>
        </w:rPr>
        <w:t xml:space="preserve">: </w:t>
      </w:r>
    </w:p>
    <w:p w:rsidR="008A31DE" w:rsidRPr="00DC2DBB" w:rsidRDefault="004B0955" w:rsidP="00DC2DBB">
      <w:pPr>
        <w:tabs>
          <w:tab w:val="left" w:pos="1080"/>
        </w:tabs>
        <w:autoSpaceDE w:val="0"/>
        <w:autoSpaceDN w:val="0"/>
        <w:adjustRightInd w:val="0"/>
        <w:spacing w:after="0" w:line="240" w:lineRule="auto"/>
        <w:jc w:val="both"/>
        <w:rPr>
          <w:rFonts w:ascii="Times New Roman" w:eastAsia="Times New Roman" w:hAnsi="Times New Roman"/>
          <w:noProof/>
          <w:lang w:val="sr-Cyrl-RS"/>
        </w:rPr>
      </w:pPr>
      <w:r w:rsidRPr="00DC2DBB">
        <w:rPr>
          <w:rFonts w:ascii="Times New Roman" w:hAnsi="Times New Roman"/>
          <w:lang w:val="sr-Cyrl-RS"/>
        </w:rPr>
        <w:t>Да је понуђач у предходној пословној години (201</w:t>
      </w:r>
      <w:r w:rsidR="00A2626D" w:rsidRPr="00DC2DBB">
        <w:rPr>
          <w:rFonts w:ascii="Times New Roman" w:hAnsi="Times New Roman"/>
          <w:lang w:val="sr-Cyrl-RS"/>
        </w:rPr>
        <w:t>6</w:t>
      </w:r>
      <w:r w:rsidRPr="00DC2DBB">
        <w:rPr>
          <w:rFonts w:ascii="Times New Roman" w:hAnsi="Times New Roman"/>
          <w:lang w:val="sr-Cyrl-RS"/>
        </w:rPr>
        <w:t>) за најмање 3 наручиоца  пружио услуге штампе (</w:t>
      </w:r>
      <w:r w:rsidRPr="00DC2DBB">
        <w:rPr>
          <w:rFonts w:ascii="Times New Roman" w:hAnsi="Times New Roman"/>
          <w:b/>
          <w:lang w:val="sr-Cyrl-RS"/>
        </w:rPr>
        <w:t>за научне публикације и књиге реномираних наручиоца/издавача као што су САНУ, факултети и сл</w:t>
      </w:r>
      <w:r w:rsidRPr="00DC2DBB">
        <w:rPr>
          <w:rFonts w:ascii="Times New Roman" w:hAnsi="Times New Roman"/>
          <w:lang w:val="sr-Cyrl-RS"/>
        </w:rPr>
        <w:t xml:space="preserve">.), у уговореним роковима и квалитету, у укупном износу од минимум </w:t>
      </w:r>
      <w:r w:rsidR="008A31DE" w:rsidRPr="00DC2DBB">
        <w:rPr>
          <w:rFonts w:ascii="Times New Roman" w:hAnsi="Times New Roman"/>
          <w:lang w:val="sr-Cyrl-RS"/>
        </w:rPr>
        <w:t>10</w:t>
      </w:r>
      <w:r w:rsidR="00491EAC" w:rsidRPr="00DC2DBB">
        <w:rPr>
          <w:rFonts w:ascii="Times New Roman" w:hAnsi="Times New Roman"/>
          <w:lang w:val="sr-Cyrl-RS"/>
        </w:rPr>
        <w:t>.9</w:t>
      </w:r>
      <w:r w:rsidR="000573AC">
        <w:rPr>
          <w:rFonts w:ascii="Times New Roman" w:hAnsi="Times New Roman"/>
          <w:lang w:val="sr-Cyrl-RS"/>
        </w:rPr>
        <w:t>78</w:t>
      </w:r>
      <w:r w:rsidRPr="00DC2DBB">
        <w:rPr>
          <w:rFonts w:ascii="Times New Roman" w:hAnsi="Times New Roman"/>
          <w:lang w:val="sr-Cyrl-RS"/>
        </w:rPr>
        <w:t xml:space="preserve">.000,00 са ПДВ-ом </w:t>
      </w:r>
    </w:p>
    <w:p w:rsidR="004B0955" w:rsidRPr="00DC2DBB" w:rsidRDefault="008A31DE" w:rsidP="00D108B5">
      <w:pPr>
        <w:tabs>
          <w:tab w:val="left" w:pos="1080"/>
        </w:tabs>
        <w:autoSpaceDE w:val="0"/>
        <w:autoSpaceDN w:val="0"/>
        <w:adjustRightInd w:val="0"/>
        <w:spacing w:after="0" w:line="240" w:lineRule="auto"/>
        <w:ind w:left="990" w:hanging="990"/>
        <w:jc w:val="both"/>
        <w:rPr>
          <w:rFonts w:ascii="Times New Roman" w:hAnsi="Times New Roman"/>
          <w:lang w:val="sr-Cyrl-RS"/>
        </w:rPr>
      </w:pPr>
      <w:r w:rsidRPr="00DC2DBB">
        <w:rPr>
          <w:rFonts w:ascii="Times New Roman" w:hAnsi="Times New Roman"/>
          <w:lang w:val="sr-Cyrl-RS"/>
        </w:rPr>
        <w:t>-</w:t>
      </w:r>
      <w:r w:rsidR="00D108B5">
        <w:rPr>
          <w:rFonts w:ascii="Times New Roman" w:hAnsi="Times New Roman"/>
          <w:lang w:val="sr-Cyrl-RS"/>
        </w:rPr>
        <w:t>ДОКАЗ</w:t>
      </w:r>
      <w:r w:rsidRPr="00DC2DBB">
        <w:rPr>
          <w:rFonts w:ascii="Times New Roman" w:hAnsi="Times New Roman"/>
          <w:lang w:val="sr-Cyrl-RS"/>
        </w:rPr>
        <w:t>: најмање три потврде од различитих Наручилаца о пруженим услугама за тражени период чији је предмет исти са услугама које се траже.</w:t>
      </w:r>
      <w:r w:rsidR="004B0955" w:rsidRPr="00DC2DBB">
        <w:rPr>
          <w:rFonts w:ascii="Times New Roman" w:hAnsi="Times New Roman"/>
          <w:lang w:val="sr-Cyrl-RS"/>
        </w:rPr>
        <w:t xml:space="preserve"> </w:t>
      </w:r>
    </w:p>
    <w:p w:rsidR="00B85857" w:rsidRPr="00CC00EE" w:rsidRDefault="00B85857" w:rsidP="00CC00EE">
      <w:pPr>
        <w:tabs>
          <w:tab w:val="left" w:pos="1080"/>
        </w:tabs>
        <w:autoSpaceDE w:val="0"/>
        <w:autoSpaceDN w:val="0"/>
        <w:adjustRightInd w:val="0"/>
        <w:spacing w:after="0" w:line="240" w:lineRule="auto"/>
        <w:jc w:val="both"/>
        <w:rPr>
          <w:rFonts w:ascii="Times New Roman" w:eastAsia="Times New Roman" w:hAnsi="Times New Roman"/>
          <w:noProof/>
          <w:lang w:val="sr-Cyrl-RS"/>
        </w:rPr>
      </w:pPr>
    </w:p>
    <w:p w:rsidR="00D108B5" w:rsidRDefault="00DC2DBB" w:rsidP="00DC2DBB">
      <w:pPr>
        <w:pStyle w:val="Default"/>
        <w:spacing w:after="35"/>
        <w:jc w:val="both"/>
        <w:rPr>
          <w:b/>
          <w:color w:val="auto"/>
          <w:sz w:val="22"/>
          <w:szCs w:val="22"/>
          <w:lang w:val="sr-Cyrl-RS"/>
        </w:rPr>
      </w:pPr>
      <w:r>
        <w:rPr>
          <w:color w:val="auto"/>
          <w:sz w:val="22"/>
          <w:szCs w:val="22"/>
          <w:lang w:val="sr-Cyrl-RS"/>
        </w:rPr>
        <w:t>3.</w:t>
      </w:r>
      <w:r w:rsidRPr="00D108B5">
        <w:rPr>
          <w:b/>
          <w:color w:val="auto"/>
          <w:sz w:val="22"/>
          <w:szCs w:val="22"/>
        </w:rPr>
        <w:t>Да испуњава услове у погледу успостављености квалитета, заштите животне средине,</w:t>
      </w:r>
      <w:r w:rsidRPr="00D108B5">
        <w:rPr>
          <w:b/>
          <w:color w:val="auto"/>
          <w:sz w:val="22"/>
          <w:szCs w:val="22"/>
          <w:lang w:val="sr-Cyrl-RS"/>
        </w:rPr>
        <w:t xml:space="preserve"> и заштите на раду,</w:t>
      </w:r>
      <w:r w:rsidRPr="00D108B5">
        <w:rPr>
          <w:b/>
          <w:color w:val="auto"/>
          <w:sz w:val="22"/>
          <w:szCs w:val="22"/>
        </w:rPr>
        <w:t xml:space="preserve"> у складу са захтевима ISO 9001, ISO 14001</w:t>
      </w:r>
      <w:r w:rsidRPr="00D108B5">
        <w:rPr>
          <w:b/>
          <w:color w:val="auto"/>
          <w:sz w:val="22"/>
          <w:szCs w:val="22"/>
          <w:lang w:val="sr-Cyrl-RS"/>
        </w:rPr>
        <w:t xml:space="preserve">, и </w:t>
      </w:r>
      <w:r w:rsidRPr="00D108B5">
        <w:rPr>
          <w:b/>
          <w:color w:val="auto"/>
          <w:sz w:val="22"/>
          <w:szCs w:val="22"/>
        </w:rPr>
        <w:t>OHSAS</w:t>
      </w:r>
      <w:r w:rsidRPr="00D108B5">
        <w:rPr>
          <w:b/>
          <w:color w:val="auto"/>
          <w:sz w:val="22"/>
          <w:szCs w:val="22"/>
          <w:lang w:val="sr-Cyrl-RS"/>
        </w:rPr>
        <w:t xml:space="preserve"> 18001</w:t>
      </w:r>
    </w:p>
    <w:p w:rsidR="00DC2DBB" w:rsidRPr="00DC2DBB" w:rsidRDefault="00D108B5" w:rsidP="00D108B5">
      <w:pPr>
        <w:pStyle w:val="Default"/>
        <w:spacing w:after="35"/>
        <w:ind w:left="990" w:hanging="990"/>
        <w:jc w:val="both"/>
        <w:rPr>
          <w:color w:val="auto"/>
          <w:sz w:val="22"/>
          <w:szCs w:val="22"/>
        </w:rPr>
      </w:pPr>
      <w:r>
        <w:rPr>
          <w:color w:val="auto"/>
          <w:sz w:val="22"/>
          <w:szCs w:val="22"/>
        </w:rPr>
        <w:t xml:space="preserve"> </w:t>
      </w:r>
      <w:r>
        <w:rPr>
          <w:color w:val="auto"/>
          <w:sz w:val="22"/>
          <w:szCs w:val="22"/>
          <w:lang w:val="sr-Cyrl-RS"/>
        </w:rPr>
        <w:t>-ДОКАЗ: Фото</w:t>
      </w:r>
      <w:r w:rsidR="00DC2DBB" w:rsidRPr="00DC2DBB">
        <w:rPr>
          <w:color w:val="auto"/>
          <w:sz w:val="22"/>
          <w:szCs w:val="22"/>
        </w:rPr>
        <w:t>копија важећих сертификата</w:t>
      </w:r>
      <w:r w:rsidR="0036243B">
        <w:rPr>
          <w:color w:val="auto"/>
          <w:sz w:val="22"/>
          <w:szCs w:val="22"/>
          <w:lang w:val="sr-Cyrl-RS"/>
        </w:rPr>
        <w:t>.</w:t>
      </w:r>
      <w:r w:rsidR="00DC2DBB" w:rsidRPr="00DC2DBB">
        <w:rPr>
          <w:color w:val="auto"/>
          <w:sz w:val="22"/>
          <w:szCs w:val="22"/>
        </w:rPr>
        <w:t xml:space="preserve"> </w:t>
      </w:r>
    </w:p>
    <w:p w:rsidR="00DC2DBB" w:rsidRPr="00DC2DBB" w:rsidRDefault="00DC2DBB" w:rsidP="00DC2DBB">
      <w:pPr>
        <w:pStyle w:val="ListParagraph"/>
        <w:tabs>
          <w:tab w:val="left" w:pos="540"/>
        </w:tabs>
        <w:spacing w:after="0"/>
        <w:ind w:left="567"/>
        <w:jc w:val="both"/>
        <w:rPr>
          <w:rFonts w:ascii="Times New Roman" w:hAnsi="Times New Roman"/>
          <w:lang w:val="sr-Cyrl-RS"/>
        </w:rPr>
      </w:pPr>
    </w:p>
    <w:p w:rsidR="00DC2DBB" w:rsidRDefault="00D108B5" w:rsidP="00D108B5">
      <w:pPr>
        <w:tabs>
          <w:tab w:val="left" w:pos="540"/>
        </w:tabs>
        <w:spacing w:after="0"/>
        <w:jc w:val="both"/>
        <w:rPr>
          <w:rFonts w:ascii="Times New Roman" w:hAnsi="Times New Roman"/>
          <w:lang w:val="sr-Cyrl-RS"/>
        </w:rPr>
      </w:pPr>
      <w:r>
        <w:rPr>
          <w:rFonts w:ascii="Times New Roman" w:hAnsi="Times New Roman"/>
          <w:lang w:val="sr-Cyrl-RS"/>
        </w:rPr>
        <w:t xml:space="preserve">4. Да располаже довољним </w:t>
      </w:r>
      <w:r w:rsidRPr="00D108B5">
        <w:rPr>
          <w:rFonts w:ascii="Times New Roman" w:hAnsi="Times New Roman"/>
          <w:u w:val="single"/>
          <w:lang w:val="sr-Cyrl-RS"/>
        </w:rPr>
        <w:t>финансијским капацитетом</w:t>
      </w:r>
      <w:r>
        <w:rPr>
          <w:rFonts w:ascii="Times New Roman" w:hAnsi="Times New Roman"/>
          <w:lang w:val="sr-Cyrl-RS"/>
        </w:rPr>
        <w:t xml:space="preserve">, односно да понуђач у периоду од годину дана уназад од дана објављивања позива није имао ниједан дан неликвидности. </w:t>
      </w:r>
    </w:p>
    <w:p w:rsidR="00D108B5" w:rsidRPr="00D108B5" w:rsidRDefault="00D108B5" w:rsidP="00D108B5">
      <w:pPr>
        <w:tabs>
          <w:tab w:val="left" w:pos="540"/>
        </w:tabs>
        <w:spacing w:after="0"/>
        <w:ind w:left="990" w:hanging="990"/>
        <w:jc w:val="both"/>
        <w:rPr>
          <w:rFonts w:ascii="Times New Roman" w:hAnsi="Times New Roman"/>
          <w:lang w:val="sr-Cyrl-RS"/>
        </w:rPr>
      </w:pPr>
      <w:r>
        <w:rPr>
          <w:rFonts w:ascii="Times New Roman" w:hAnsi="Times New Roman"/>
          <w:lang w:val="sr-Cyrl-RS"/>
        </w:rPr>
        <w:t>-ДОКАЗ: Фотокопија потврде Народне банке Србије о броју дана неликвидности понуђача у наведеном периоду.</w:t>
      </w:r>
    </w:p>
    <w:p w:rsidR="00DC2DBB" w:rsidRDefault="00DC2DBB" w:rsidP="00D108B5">
      <w:pPr>
        <w:pStyle w:val="ListParagraph"/>
        <w:tabs>
          <w:tab w:val="left" w:pos="540"/>
        </w:tabs>
        <w:spacing w:after="0"/>
        <w:ind w:left="0" w:firstLine="90"/>
        <w:jc w:val="both"/>
        <w:rPr>
          <w:rFonts w:ascii="Times New Roman" w:hAnsi="Times New Roman"/>
          <w:lang w:val="sr-Cyrl-RS"/>
        </w:rPr>
      </w:pPr>
    </w:p>
    <w:p w:rsidR="004B0955" w:rsidRPr="00EA73C9" w:rsidRDefault="00D108B5" w:rsidP="00992547">
      <w:pPr>
        <w:tabs>
          <w:tab w:val="left" w:pos="540"/>
        </w:tabs>
        <w:spacing w:after="0"/>
        <w:jc w:val="both"/>
        <w:rPr>
          <w:rFonts w:ascii="Times New Roman" w:hAnsi="Times New Roman" w:cs="Times New Roman"/>
          <w:lang w:val="sr-Cyrl-RS"/>
        </w:rPr>
      </w:pPr>
      <w:r>
        <w:rPr>
          <w:rFonts w:ascii="Times New Roman" w:hAnsi="Times New Roman" w:cs="Times New Roman"/>
          <w:lang w:val="sr-Cyrl-RS"/>
        </w:rPr>
        <w:t>5</w:t>
      </w:r>
      <w:r w:rsidR="00DC2DBB">
        <w:rPr>
          <w:rFonts w:ascii="Times New Roman" w:hAnsi="Times New Roman" w:cs="Times New Roman"/>
          <w:lang w:val="sr-Cyrl-RS"/>
        </w:rPr>
        <w:t>.</w:t>
      </w:r>
      <w:r w:rsidR="004B0955" w:rsidRPr="00EA73C9">
        <w:rPr>
          <w:rFonts w:ascii="Times New Roman" w:hAnsi="Times New Roman" w:cs="Times New Roman"/>
          <w:lang w:val="sr-Cyrl-RS"/>
        </w:rPr>
        <w:t xml:space="preserve"> Да располаже довољним </w:t>
      </w:r>
      <w:r w:rsidR="004B0955" w:rsidRPr="00EA73C9">
        <w:rPr>
          <w:rFonts w:ascii="Times New Roman" w:hAnsi="Times New Roman" w:cs="Times New Roman"/>
          <w:u w:val="single"/>
          <w:lang w:val="sr-Cyrl-RS"/>
        </w:rPr>
        <w:t>кадровским капацитетом</w:t>
      </w:r>
      <w:r w:rsidR="004B0955" w:rsidRPr="00EA73C9">
        <w:rPr>
          <w:rFonts w:ascii="Times New Roman" w:hAnsi="Times New Roman" w:cs="Times New Roman"/>
          <w:lang w:val="sr-Cyrl-RS"/>
        </w:rPr>
        <w:t xml:space="preserve">, и то: </w:t>
      </w:r>
    </w:p>
    <w:p w:rsidR="004B0955" w:rsidRPr="00D108B5" w:rsidRDefault="00D108B5" w:rsidP="00D108B5">
      <w:pPr>
        <w:tabs>
          <w:tab w:val="left" w:pos="540"/>
        </w:tabs>
        <w:spacing w:after="0" w:line="240" w:lineRule="auto"/>
        <w:jc w:val="both"/>
        <w:rPr>
          <w:rFonts w:ascii="Times New Roman" w:hAnsi="Times New Roman"/>
          <w:lang w:val="sr-Cyrl-RS"/>
        </w:rPr>
      </w:pPr>
      <w:r>
        <w:rPr>
          <w:rFonts w:ascii="Times New Roman" w:hAnsi="Times New Roman"/>
          <w:lang w:val="sr-Cyrl-RS"/>
        </w:rPr>
        <w:t xml:space="preserve">Да понуђач има у </w:t>
      </w:r>
      <w:r w:rsidR="00344A46">
        <w:rPr>
          <w:rFonts w:ascii="Times New Roman" w:hAnsi="Times New Roman"/>
          <w:lang w:val="sr-Cyrl-RS"/>
        </w:rPr>
        <w:t>радном односу на период не краћи од дана истека уговора о предметној јавној набавци</w:t>
      </w:r>
      <w:r w:rsidR="004B0955" w:rsidRPr="00D108B5">
        <w:rPr>
          <w:rFonts w:ascii="Times New Roman" w:hAnsi="Times New Roman"/>
          <w:lang w:val="sr-Cyrl-RS"/>
        </w:rPr>
        <w:t xml:space="preserve">: </w:t>
      </w:r>
    </w:p>
    <w:p w:rsidR="004B0955" w:rsidRPr="00EA73C9" w:rsidRDefault="004B0955" w:rsidP="005064C9">
      <w:pPr>
        <w:pStyle w:val="ListParagraph"/>
        <w:numPr>
          <w:ilvl w:val="0"/>
          <w:numId w:val="12"/>
        </w:numPr>
        <w:tabs>
          <w:tab w:val="left" w:pos="540"/>
        </w:tabs>
        <w:spacing w:after="0" w:line="240" w:lineRule="auto"/>
        <w:jc w:val="both"/>
        <w:rPr>
          <w:rFonts w:ascii="Times New Roman" w:hAnsi="Times New Roman"/>
          <w:lang w:val="sr-Cyrl-RS"/>
        </w:rPr>
      </w:pPr>
      <w:r w:rsidRPr="00EA73C9">
        <w:rPr>
          <w:rFonts w:ascii="Times New Roman" w:hAnsi="Times New Roman"/>
          <w:lang w:val="sr-Cyrl-RS"/>
        </w:rPr>
        <w:t>1 (једног) инжењера графичког инжењерства и дизајна</w:t>
      </w:r>
    </w:p>
    <w:p w:rsidR="004B0955" w:rsidRPr="00EA73C9" w:rsidRDefault="004B0955" w:rsidP="005064C9">
      <w:pPr>
        <w:pStyle w:val="ListParagraph"/>
        <w:numPr>
          <w:ilvl w:val="0"/>
          <w:numId w:val="12"/>
        </w:numPr>
        <w:tabs>
          <w:tab w:val="left" w:pos="540"/>
        </w:tabs>
        <w:spacing w:after="0" w:line="240" w:lineRule="auto"/>
        <w:jc w:val="both"/>
        <w:rPr>
          <w:rFonts w:ascii="Times New Roman" w:hAnsi="Times New Roman"/>
          <w:lang w:val="sr-Cyrl-RS"/>
        </w:rPr>
      </w:pPr>
      <w:r w:rsidRPr="00EA73C9">
        <w:rPr>
          <w:rFonts w:ascii="Times New Roman" w:hAnsi="Times New Roman"/>
          <w:lang w:val="sr-Cyrl-RS"/>
        </w:rPr>
        <w:t>1 (једног) офсет машинисту</w:t>
      </w:r>
    </w:p>
    <w:p w:rsidR="004B0955" w:rsidRPr="00EA73C9" w:rsidRDefault="004B0955" w:rsidP="005064C9">
      <w:pPr>
        <w:pStyle w:val="ListParagraph"/>
        <w:numPr>
          <w:ilvl w:val="0"/>
          <w:numId w:val="12"/>
        </w:numPr>
        <w:tabs>
          <w:tab w:val="left" w:pos="540"/>
        </w:tabs>
        <w:spacing w:after="0" w:line="240" w:lineRule="auto"/>
        <w:jc w:val="both"/>
        <w:rPr>
          <w:rFonts w:ascii="Times New Roman" w:hAnsi="Times New Roman"/>
          <w:lang w:val="sr-Cyrl-RS"/>
        </w:rPr>
      </w:pPr>
      <w:r w:rsidRPr="00EA73C9">
        <w:rPr>
          <w:rFonts w:ascii="Times New Roman" w:hAnsi="Times New Roman"/>
          <w:lang w:val="sr-Cyrl-RS"/>
        </w:rPr>
        <w:t>1 (једног) књиговезца – техничар дораде</w:t>
      </w:r>
    </w:p>
    <w:p w:rsidR="006A50F9" w:rsidRPr="00EA73C9" w:rsidRDefault="00344A46" w:rsidP="00344A46">
      <w:pPr>
        <w:tabs>
          <w:tab w:val="left" w:pos="540"/>
        </w:tabs>
        <w:spacing w:after="0"/>
        <w:ind w:left="990" w:hanging="990"/>
        <w:jc w:val="both"/>
        <w:rPr>
          <w:rFonts w:ascii="Times New Roman" w:hAnsi="Times New Roman" w:cs="Times New Roman"/>
        </w:rPr>
      </w:pPr>
      <w:r>
        <w:rPr>
          <w:rFonts w:ascii="Times New Roman" w:hAnsi="Times New Roman" w:cs="Times New Roman"/>
          <w:lang w:val="sr-Cyrl-RS"/>
        </w:rPr>
        <w:t>-ДОКАЗ: Фотокопије М-3 обрасца и фотокопије</w:t>
      </w:r>
      <w:r w:rsidR="004B0955" w:rsidRPr="00EA73C9">
        <w:rPr>
          <w:rFonts w:ascii="Times New Roman" w:hAnsi="Times New Roman" w:cs="Times New Roman"/>
          <w:lang w:val="sr-Cyrl-RS"/>
        </w:rPr>
        <w:t xml:space="preserve"> диплома</w:t>
      </w:r>
      <w:r>
        <w:rPr>
          <w:rFonts w:ascii="Times New Roman" w:hAnsi="Times New Roman" w:cs="Times New Roman"/>
          <w:lang w:val="sr-Cyrl-RS"/>
        </w:rPr>
        <w:t xml:space="preserve"> о траженој стручној спреми за сваког од поменутих запослених</w:t>
      </w:r>
      <w:r w:rsidR="004B0955" w:rsidRPr="00EA73C9">
        <w:rPr>
          <w:rFonts w:ascii="Times New Roman" w:hAnsi="Times New Roman" w:cs="Times New Roman"/>
          <w:lang w:val="sr-Cyrl-RS"/>
        </w:rPr>
        <w:t>.</w:t>
      </w:r>
    </w:p>
    <w:p w:rsidR="00992547" w:rsidRPr="00501462" w:rsidRDefault="00992547" w:rsidP="00992547">
      <w:pPr>
        <w:tabs>
          <w:tab w:val="left" w:pos="540"/>
        </w:tabs>
        <w:spacing w:after="0"/>
        <w:jc w:val="both"/>
        <w:rPr>
          <w:rFonts w:ascii="Times New Roman" w:hAnsi="Times New Roman" w:cs="Times New Roman"/>
          <w:lang w:val="sr-Cyrl-RS"/>
        </w:rPr>
      </w:pPr>
    </w:p>
    <w:p w:rsidR="00992547" w:rsidRDefault="00496DB1" w:rsidP="00992547">
      <w:pPr>
        <w:tabs>
          <w:tab w:val="left" w:pos="540"/>
        </w:tabs>
        <w:spacing w:after="0"/>
        <w:jc w:val="both"/>
        <w:rPr>
          <w:rFonts w:ascii="Times New Roman" w:hAnsi="Times New Roman" w:cs="Times New Roman"/>
          <w:lang w:val="sr-Cyrl-RS"/>
        </w:rPr>
      </w:pPr>
      <w:r>
        <w:rPr>
          <w:rFonts w:ascii="Times New Roman" w:hAnsi="Times New Roman" w:cs="Times New Roman"/>
          <w:lang w:val="sr-Cyrl-R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sidR="0036243B">
        <w:rPr>
          <w:rFonts w:ascii="Times New Roman" w:hAnsi="Times New Roman" w:cs="Times New Roman"/>
          <w:lang w:val="sr-Cyrl-RS"/>
        </w:rPr>
        <w:t xml:space="preserve"> да достави на увид оргинал или </w:t>
      </w:r>
      <w:r w:rsidR="00257E0C">
        <w:rPr>
          <w:rFonts w:ascii="Times New Roman" w:hAnsi="Times New Roman" w:cs="Times New Roman"/>
          <w:lang w:val="sr-Cyrl-RS"/>
        </w:rPr>
        <w:t>оверену копију свих или појединих доказа.</w:t>
      </w:r>
    </w:p>
    <w:p w:rsidR="00257E0C" w:rsidRDefault="00257E0C" w:rsidP="00992547">
      <w:pPr>
        <w:tabs>
          <w:tab w:val="left" w:pos="540"/>
        </w:tabs>
        <w:spacing w:after="0"/>
        <w:jc w:val="both"/>
        <w:rPr>
          <w:rFonts w:ascii="Times New Roman" w:hAnsi="Times New Roman" w:cs="Times New Roman"/>
          <w:lang w:val="sr-Cyrl-RS"/>
        </w:rPr>
      </w:pPr>
      <w:r>
        <w:rPr>
          <w:rFonts w:ascii="Times New Roman" w:hAnsi="Times New Roman" w:cs="Times New Roman"/>
          <w:lang w:val="sr-Cyrl-RS"/>
        </w:rPr>
        <w:t>Ако понуђач у остављеном, примереном року од пет дана, не достави на увид оргинал или оверену копију тражених доказа, наручилац ће његову понуду одбити као неприхватљиву.</w:t>
      </w:r>
    </w:p>
    <w:p w:rsidR="00257E0C" w:rsidRDefault="00257E0C" w:rsidP="00992547">
      <w:pPr>
        <w:tabs>
          <w:tab w:val="left" w:pos="540"/>
        </w:tabs>
        <w:spacing w:after="0"/>
        <w:jc w:val="both"/>
        <w:rPr>
          <w:rFonts w:ascii="Times New Roman" w:hAnsi="Times New Roman" w:cs="Times New Roman"/>
          <w:lang w:val="sr-Cyrl-RS"/>
        </w:rPr>
      </w:pPr>
      <w:r>
        <w:rPr>
          <w:rFonts w:ascii="Times New Roman" w:hAnsi="Times New Roman" w:cs="Times New Roman"/>
          <w:lang w:val="sr-Cyrl-R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257E0C" w:rsidRDefault="00257E0C" w:rsidP="00992547">
      <w:pPr>
        <w:tabs>
          <w:tab w:val="left" w:pos="540"/>
        </w:tabs>
        <w:spacing w:after="0"/>
        <w:jc w:val="both"/>
        <w:rPr>
          <w:rFonts w:ascii="Times New Roman" w:hAnsi="Times New Roman" w:cs="Times New Roman"/>
          <w:lang w:val="sr-Cyrl-RS"/>
        </w:rPr>
      </w:pPr>
      <w:r>
        <w:rPr>
          <w:rFonts w:ascii="Times New Roman" w:hAnsi="Times New Roman" w:cs="Times New Roman"/>
          <w:lang w:val="sr-Cyrl-R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старницу на којој су тражени подаци јавно доступни.</w:t>
      </w:r>
    </w:p>
    <w:p w:rsidR="00992547" w:rsidRPr="00501462" w:rsidRDefault="00257E0C" w:rsidP="00992547">
      <w:pPr>
        <w:tabs>
          <w:tab w:val="left" w:pos="540"/>
        </w:tabs>
        <w:spacing w:after="0"/>
        <w:jc w:val="both"/>
        <w:rPr>
          <w:rFonts w:ascii="Times New Roman" w:hAnsi="Times New Roman" w:cs="Times New Roman"/>
          <w:lang w:val="sr-Cyrl-RS"/>
        </w:rPr>
      </w:pPr>
      <w:r>
        <w:rPr>
          <w:rFonts w:ascii="Times New Roman" w:hAnsi="Times New Roman" w:cs="Times New Roman"/>
          <w:lang w:val="sr-Cyrl-RS"/>
        </w:rPr>
        <w:t>Уколико је доказ о испуњености услова електронски документ, понуђач доставља копију електронског документа</w:t>
      </w:r>
      <w:r w:rsidR="00501462">
        <w:rPr>
          <w:rFonts w:ascii="Times New Roman" w:hAnsi="Times New Roman" w:cs="Times New Roman"/>
          <w:lang w:val="sr-Cyrl-RS"/>
        </w:rPr>
        <w:t xml:space="preserve"> у пи</w:t>
      </w:r>
      <w:r>
        <w:rPr>
          <w:rFonts w:ascii="Times New Roman" w:hAnsi="Times New Roman" w:cs="Times New Roman"/>
          <w:lang w:val="sr-Cyrl-RS"/>
        </w:rPr>
        <w:t>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16872" w:rsidRPr="00EA73C9" w:rsidRDefault="00716872" w:rsidP="00992547">
      <w:pPr>
        <w:pageBreakBefore/>
        <w:suppressAutoHyphens/>
        <w:spacing w:after="0" w:line="240" w:lineRule="auto"/>
        <w:jc w:val="center"/>
        <w:rPr>
          <w:rFonts w:ascii="Times New Roman" w:eastAsia="Times New Roman" w:hAnsi="Times New Roman" w:cs="Times New Roman"/>
          <w:b/>
          <w:bCs/>
          <w:iCs/>
          <w:u w:val="single"/>
          <w:lang w:val="sr-Latn-CS" w:eastAsia="ar-SA"/>
        </w:rPr>
      </w:pPr>
      <w:r w:rsidRPr="00EA73C9">
        <w:rPr>
          <w:rFonts w:ascii="Times New Roman" w:eastAsia="Times New Roman" w:hAnsi="Times New Roman" w:cs="Times New Roman"/>
          <w:b/>
          <w:bCs/>
          <w:iCs/>
          <w:lang w:val="sr-Cyrl-CS" w:eastAsia="ar-SA"/>
        </w:rPr>
        <w:lastRenderedPageBreak/>
        <w:t>6</w:t>
      </w:r>
      <w:r w:rsidRPr="00EA73C9">
        <w:rPr>
          <w:rFonts w:ascii="Times New Roman" w:eastAsia="Times New Roman" w:hAnsi="Times New Roman" w:cs="Times New Roman"/>
          <w:b/>
          <w:bCs/>
          <w:i/>
          <w:iCs/>
          <w:lang w:val="sr-Cyrl-CS" w:eastAsia="ar-SA"/>
        </w:rPr>
        <w:t xml:space="preserve">. </w:t>
      </w:r>
      <w:r w:rsidRPr="00EA73C9">
        <w:rPr>
          <w:rFonts w:ascii="Times New Roman" w:eastAsia="Times New Roman" w:hAnsi="Times New Roman" w:cs="Times New Roman"/>
          <w:b/>
          <w:bCs/>
          <w:iCs/>
          <w:u w:val="single"/>
          <w:lang w:val="sr-Cyrl-CS" w:eastAsia="ar-SA"/>
        </w:rPr>
        <w:t>УПУТСТВО ПОНУЂАЧИМА КАКО ДА САЧИНЕ ПОНУДУ</w:t>
      </w:r>
    </w:p>
    <w:p w:rsidR="00716872" w:rsidRPr="00EA73C9" w:rsidRDefault="006A2DBF" w:rsidP="00992547">
      <w:pPr>
        <w:suppressAutoHyphens/>
        <w:spacing w:after="0" w:line="240" w:lineRule="auto"/>
        <w:rPr>
          <w:rFonts w:ascii="Times New Roman" w:eastAsia="Times New Roman" w:hAnsi="Times New Roman" w:cs="Times New Roman"/>
          <w:b/>
          <w:lang w:val="sr-Cyrl-CS"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lang w:val="sr-Cyrl-BA" w:eastAsia="ar-SA"/>
        </w:rPr>
        <w:t>.</w:t>
      </w:r>
      <w:r w:rsidR="00716872" w:rsidRPr="00EA73C9">
        <w:rPr>
          <w:rFonts w:ascii="Times New Roman" w:eastAsia="Times New Roman" w:hAnsi="Times New Roman" w:cs="Times New Roman"/>
          <w:b/>
          <w:lang w:val="sr-Cyrl-CS" w:eastAsia="ar-SA"/>
        </w:rPr>
        <w:t>1. Подаци о језику на којем мора да буде састављена понуда:</w:t>
      </w:r>
    </w:p>
    <w:p w:rsidR="00716872" w:rsidRPr="00EA73C9" w:rsidRDefault="00716872" w:rsidP="00992547">
      <w:pPr>
        <w:suppressAutoHyphens/>
        <w:spacing w:after="0" w:line="240" w:lineRule="auto"/>
        <w:ind w:firstLine="720"/>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Понуда мора да буде састављена на српском језику.</w:t>
      </w: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ru-RU" w:eastAsia="ar-SA"/>
        </w:rPr>
        <w:t>6</w:t>
      </w:r>
      <w:r w:rsidR="00716872" w:rsidRPr="00EA73C9">
        <w:rPr>
          <w:rFonts w:ascii="Times New Roman" w:eastAsia="Times New Roman" w:hAnsi="Times New Roman" w:cs="Times New Roman"/>
          <w:b/>
          <w:bCs/>
          <w:lang w:val="ru-RU" w:eastAsia="ar-SA"/>
        </w:rPr>
        <w:t xml:space="preserve">.2. </w:t>
      </w:r>
      <w:r w:rsidR="00716872" w:rsidRPr="00EA73C9">
        <w:rPr>
          <w:rFonts w:ascii="Times New Roman" w:eastAsia="Times New Roman" w:hAnsi="Times New Roman" w:cs="Times New Roman"/>
          <w:b/>
          <w:bCs/>
          <w:lang w:val="sr-Cyrl-CS" w:eastAsia="ar-SA"/>
        </w:rPr>
        <w:t>Захтеви у погледу начина на који понуда мора бити сачињена:</w:t>
      </w:r>
    </w:p>
    <w:p w:rsidR="00716872" w:rsidRPr="00EA73C9" w:rsidRDefault="00716872" w:rsidP="00992547">
      <w:pPr>
        <w:suppressAutoHyphens/>
        <w:spacing w:after="0" w:line="240" w:lineRule="auto"/>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ru-RU" w:eastAsia="ar-SA"/>
        </w:rPr>
        <w:tab/>
      </w:r>
      <w:r w:rsidRPr="00EA73C9">
        <w:rPr>
          <w:rFonts w:ascii="Times New Roman" w:eastAsia="Times New Roman" w:hAnsi="Times New Roman" w:cs="Times New Roman"/>
          <w:lang w:val="sr-Cyrl-CS" w:eastAsia="ar-SA"/>
        </w:rPr>
        <w:t>Понуда се доставља у писаном облику, у једном примерку, на обрасцу из конкурсне документације</w:t>
      </w:r>
      <w:r w:rsidRPr="00EA73C9">
        <w:rPr>
          <w:rFonts w:ascii="Times New Roman" w:eastAsia="Times New Roman" w:hAnsi="Times New Roman" w:cs="Times New Roman"/>
          <w:lang w:val="ru-RU" w:eastAsia="ar-SA"/>
        </w:rPr>
        <w:t xml:space="preserve"> </w:t>
      </w:r>
      <w:r w:rsidRPr="00EA73C9">
        <w:rPr>
          <w:rFonts w:ascii="Times New Roman" w:eastAsia="Times New Roman" w:hAnsi="Times New Roman" w:cs="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716872" w:rsidRPr="00EA73C9" w:rsidRDefault="00716872" w:rsidP="00992547">
      <w:pPr>
        <w:suppressAutoHyphens/>
        <w:spacing w:after="0" w:line="240" w:lineRule="auto"/>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716872" w:rsidRPr="00EA73C9" w:rsidRDefault="00716872" w:rsidP="00992547">
      <w:pPr>
        <w:suppressAutoHyphens/>
        <w:spacing w:after="0" w:line="240" w:lineRule="auto"/>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716872" w:rsidRPr="00EA73C9" w:rsidRDefault="00716872" w:rsidP="00992547">
      <w:pPr>
        <w:pStyle w:val="Normal11"/>
        <w:jc w:val="both"/>
        <w:rPr>
          <w:sz w:val="22"/>
          <w:szCs w:val="22"/>
        </w:rPr>
      </w:pPr>
      <w:r w:rsidRPr="00EA73C9">
        <w:rPr>
          <w:sz w:val="22"/>
          <w:szCs w:val="22"/>
          <w:lang w:val="sr-Cyrl-CS"/>
        </w:rPr>
        <w:t>Понуде са припадајућом документацијом се достављају у затвореној коверти или кутији на адресу наручиоца</w:t>
      </w:r>
      <w:r w:rsidRPr="00EA73C9">
        <w:rPr>
          <w:sz w:val="22"/>
          <w:szCs w:val="22"/>
        </w:rPr>
        <w:t xml:space="preserve"> Матиц</w:t>
      </w:r>
      <w:r w:rsidRPr="00EA73C9">
        <w:rPr>
          <w:sz w:val="22"/>
          <w:szCs w:val="22"/>
          <w:lang w:val="sr-Cyrl-CS"/>
        </w:rPr>
        <w:t>а</w:t>
      </w:r>
      <w:r w:rsidRPr="00EA73C9">
        <w:rPr>
          <w:sz w:val="22"/>
          <w:szCs w:val="22"/>
        </w:rPr>
        <w:t xml:space="preserve"> српск</w:t>
      </w:r>
      <w:r w:rsidRPr="00EA73C9">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EA73C9">
        <w:rPr>
          <w:color w:val="000000"/>
          <w:sz w:val="22"/>
          <w:szCs w:val="22"/>
        </w:rPr>
        <w:t xml:space="preserve">Набавка </w:t>
      </w:r>
      <w:r w:rsidR="006A50F9" w:rsidRPr="00EA73C9">
        <w:rPr>
          <w:sz w:val="22"/>
          <w:szCs w:val="22"/>
          <w:lang w:val="sr-Cyrl-CS" w:eastAsia="sr-Latn-CS"/>
        </w:rPr>
        <w:t>услуге – услуге штампања</w:t>
      </w:r>
      <w:r w:rsidRPr="00EA73C9">
        <w:rPr>
          <w:sz w:val="22"/>
          <w:szCs w:val="22"/>
          <w:lang w:val="sr-Cyrl-CS"/>
        </w:rPr>
        <w:t>,</w:t>
      </w:r>
      <w:r w:rsidRPr="00EA73C9">
        <w:rPr>
          <w:sz w:val="22"/>
          <w:szCs w:val="22"/>
          <w:lang w:val="sr-Cyrl-RS"/>
        </w:rPr>
        <w:t xml:space="preserve"> </w:t>
      </w:r>
      <w:r w:rsidRPr="00EA73C9">
        <w:rPr>
          <w:sz w:val="22"/>
          <w:szCs w:val="22"/>
          <w:lang w:val="sr-Cyrl-CS"/>
        </w:rPr>
        <w:t>ЈНМВ број 18-</w:t>
      </w:r>
      <w:r w:rsidR="006A50F9" w:rsidRPr="00EA73C9">
        <w:rPr>
          <w:sz w:val="22"/>
          <w:szCs w:val="22"/>
          <w:lang w:val="sr-Cyrl-CS"/>
        </w:rPr>
        <w:t>20</w:t>
      </w:r>
      <w:r w:rsidRPr="00EA73C9">
        <w:rPr>
          <w:sz w:val="22"/>
          <w:szCs w:val="22"/>
          <w:lang w:val="sr-Cyrl-CS"/>
        </w:rPr>
        <w:t>/17“, поштом или лично. На полеђини коверте обавезно навести назив и адресу понуђача, број телефона као и име и презиме лица за контакт.</w:t>
      </w:r>
      <w:r w:rsidRPr="00EA73C9">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EA73C9">
        <w:rPr>
          <w:sz w:val="22"/>
          <w:szCs w:val="22"/>
          <w:lang w:val="sr-Cyrl-CS"/>
        </w:rPr>
        <w:t>, број телефона као и име и презиме лица за контакт.</w:t>
      </w:r>
    </w:p>
    <w:p w:rsidR="00716872" w:rsidRPr="00EA73C9" w:rsidRDefault="00716872" w:rsidP="00992547">
      <w:pPr>
        <w:spacing w:after="0" w:line="240" w:lineRule="auto"/>
        <w:ind w:firstLine="720"/>
        <w:jc w:val="both"/>
        <w:rPr>
          <w:rFonts w:ascii="Times New Roman" w:hAnsi="Times New Roman" w:cs="Times New Roman"/>
        </w:rPr>
      </w:pPr>
      <w:r w:rsidRPr="00EA73C9">
        <w:rPr>
          <w:rFonts w:ascii="Times New Roman" w:hAnsi="Times New Roman" w:cs="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EA73C9">
        <w:rPr>
          <w:rFonts w:ascii="Times New Roman" w:hAnsi="Times New Roman" w:cs="Times New Roman"/>
          <w:lang w:val="sr-Cyrl-CS"/>
        </w:rPr>
        <w:t>,</w:t>
      </w:r>
      <w:r w:rsidRPr="00EA73C9">
        <w:rPr>
          <w:rFonts w:ascii="Times New Roman" w:hAnsi="Times New Roman" w:cs="Times New Roman"/>
        </w:rPr>
        <w:t xml:space="preserve"> наручилац ће понуђачу предати потврду пријема понуде. У потврди о пријему</w:t>
      </w:r>
      <w:r w:rsidRPr="00EA73C9">
        <w:rPr>
          <w:rFonts w:ascii="Times New Roman" w:hAnsi="Times New Roman" w:cs="Times New Roman"/>
          <w:lang w:val="sr-Cyrl-CS"/>
        </w:rPr>
        <w:t>,</w:t>
      </w:r>
      <w:r w:rsidRPr="00EA73C9">
        <w:rPr>
          <w:rFonts w:ascii="Times New Roman" w:hAnsi="Times New Roman" w:cs="Times New Roman"/>
        </w:rPr>
        <w:t xml:space="preserve"> наручилац ће навести датум и сат пријема понуде.</w:t>
      </w:r>
    </w:p>
    <w:p w:rsidR="00716872" w:rsidRPr="00EA73C9" w:rsidRDefault="00716872" w:rsidP="00992547">
      <w:pPr>
        <w:suppressAutoHyphens/>
        <w:spacing w:after="0" w:line="240" w:lineRule="auto"/>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716872" w:rsidRPr="00EA73C9" w:rsidRDefault="00716872" w:rsidP="00992547">
      <w:pPr>
        <w:spacing w:after="0" w:line="240" w:lineRule="auto"/>
        <w:ind w:firstLine="720"/>
        <w:jc w:val="both"/>
        <w:rPr>
          <w:rFonts w:ascii="Times New Roman" w:eastAsia="Times New Roman" w:hAnsi="Times New Roman" w:cs="Times New Roman"/>
          <w:b/>
          <w:lang w:val="sr-Cyrl-CS"/>
        </w:rPr>
      </w:pPr>
      <w:r w:rsidRPr="00EA73C9">
        <w:rPr>
          <w:rFonts w:ascii="Times New Roman" w:eastAsia="Times New Roman" w:hAnsi="Times New Roman" w:cs="Times New Roman"/>
          <w:lang w:val="sr-Cyrl-CS" w:eastAsia="ar-SA"/>
        </w:rPr>
        <w:t>Понуда се сматра благовременом уколико је при</w:t>
      </w:r>
      <w:r w:rsidR="001A6BA4" w:rsidRPr="00EA73C9">
        <w:rPr>
          <w:rFonts w:ascii="Times New Roman" w:eastAsia="Times New Roman" w:hAnsi="Times New Roman" w:cs="Times New Roman"/>
          <w:lang w:val="sr-Cyrl-CS" w:eastAsia="ar-SA"/>
        </w:rPr>
        <w:t>мљена од стране наручиоца до</w:t>
      </w:r>
      <w:r w:rsidR="001A6BA4" w:rsidRPr="00EA73C9">
        <w:rPr>
          <w:rFonts w:ascii="Times New Roman" w:eastAsia="Times New Roman" w:hAnsi="Times New Roman" w:cs="Times New Roman"/>
          <w:lang w:eastAsia="ar-SA"/>
        </w:rPr>
        <w:t xml:space="preserve"> </w:t>
      </w:r>
      <w:r w:rsidR="00F0238F">
        <w:rPr>
          <w:rFonts w:ascii="Times New Roman" w:eastAsia="Times New Roman" w:hAnsi="Times New Roman" w:cs="Times New Roman"/>
          <w:b/>
          <w:lang w:eastAsia="ar-SA"/>
        </w:rPr>
        <w:t>1</w:t>
      </w:r>
      <w:r w:rsidR="000573AC">
        <w:rPr>
          <w:rFonts w:ascii="Times New Roman" w:eastAsia="Times New Roman" w:hAnsi="Times New Roman" w:cs="Times New Roman"/>
          <w:b/>
          <w:lang w:val="sr-Cyrl-RS" w:eastAsia="ar-SA"/>
        </w:rPr>
        <w:t>2</w:t>
      </w:r>
      <w:r w:rsidR="001A6BA4" w:rsidRPr="00EA73C9">
        <w:rPr>
          <w:rFonts w:ascii="Times New Roman" w:eastAsia="Times New Roman" w:hAnsi="Times New Roman" w:cs="Times New Roman"/>
          <w:b/>
          <w:lang w:eastAsia="ar-SA"/>
        </w:rPr>
        <w:t>.05.</w:t>
      </w:r>
      <w:r w:rsidR="000573AC">
        <w:rPr>
          <w:rFonts w:ascii="Times New Roman" w:eastAsia="Times New Roman" w:hAnsi="Times New Roman" w:cs="Times New Roman"/>
          <w:b/>
          <w:lang w:val="sr-Cyrl-CS" w:eastAsia="ar-SA"/>
        </w:rPr>
        <w:t>2017. године до 8,3</w:t>
      </w:r>
      <w:r w:rsidRPr="00EA73C9">
        <w:rPr>
          <w:rFonts w:ascii="Times New Roman" w:eastAsia="Times New Roman" w:hAnsi="Times New Roman" w:cs="Times New Roman"/>
          <w:b/>
          <w:lang w:val="sr-Cyrl-CS" w:eastAsia="ar-SA"/>
        </w:rPr>
        <w:t>0 часова.</w:t>
      </w:r>
    </w:p>
    <w:p w:rsidR="00716872" w:rsidRPr="00EA73C9" w:rsidRDefault="00716872" w:rsidP="00992547">
      <w:pPr>
        <w:suppressAutoHyphens/>
        <w:spacing w:after="0" w:line="240" w:lineRule="auto"/>
        <w:jc w:val="both"/>
        <w:rPr>
          <w:rFonts w:ascii="Times New Roman" w:eastAsia="Times New Roman" w:hAnsi="Times New Roman" w:cs="Times New Roman"/>
          <w:color w:val="C0504D"/>
          <w:lang w:val="sr-Latn-CS" w:eastAsia="ar-SA"/>
        </w:rPr>
      </w:pPr>
      <w:r w:rsidRPr="00EA73C9">
        <w:rPr>
          <w:rFonts w:ascii="Times New Roman" w:eastAsia="Times New Roman" w:hAnsi="Times New Roman" w:cs="Times New Roman"/>
          <w:color w:val="C0504D"/>
          <w:lang w:val="sr-Cyrl-CS" w:eastAsia="ar-SA"/>
        </w:rPr>
        <w:tab/>
      </w:r>
    </w:p>
    <w:p w:rsidR="00716872" w:rsidRPr="00EA73C9" w:rsidRDefault="00716872" w:rsidP="00992547">
      <w:pPr>
        <w:suppressAutoHyphens/>
        <w:spacing w:after="0" w:line="240" w:lineRule="auto"/>
        <w:jc w:val="both"/>
        <w:rPr>
          <w:rFonts w:ascii="Times New Roman" w:eastAsia="Times New Roman" w:hAnsi="Times New Roman" w:cs="Times New Roman"/>
          <w:b/>
          <w:lang w:val="sr-Cyrl-CS" w:eastAsia="ar-SA"/>
        </w:rPr>
      </w:pPr>
      <w:r w:rsidRPr="00EA73C9">
        <w:rPr>
          <w:rFonts w:ascii="Times New Roman" w:eastAsia="Times New Roman" w:hAnsi="Times New Roman" w:cs="Times New Roman"/>
          <w:b/>
          <w:lang w:val="sr-Cyrl-CS" w:eastAsia="ar-SA"/>
        </w:rPr>
        <w:t>Обавезна садржина понуде</w:t>
      </w:r>
    </w:p>
    <w:p w:rsidR="00716872" w:rsidRPr="00EA73C9" w:rsidRDefault="00716872" w:rsidP="00992547">
      <w:pPr>
        <w:pStyle w:val="NormalWeb"/>
        <w:spacing w:after="0" w:line="240" w:lineRule="auto"/>
        <w:rPr>
          <w:b/>
          <w:sz w:val="22"/>
          <w:szCs w:val="22"/>
          <w:lang w:val="sr-Cyrl-CS"/>
        </w:rPr>
      </w:pPr>
      <w:r w:rsidRPr="00EA73C9">
        <w:rPr>
          <w:b/>
          <w:sz w:val="22"/>
          <w:szCs w:val="22"/>
          <w:lang w:val="sr-Cyrl-CS"/>
        </w:rPr>
        <w:t>Приликом подношења понуде понуђач је дужан да достави:</w:t>
      </w:r>
    </w:p>
    <w:p w:rsidR="00501462" w:rsidRPr="00992547" w:rsidRDefault="00501462" w:rsidP="00501462">
      <w:pPr>
        <w:pStyle w:val="NormalWeb"/>
        <w:numPr>
          <w:ilvl w:val="1"/>
          <w:numId w:val="2"/>
        </w:numPr>
        <w:spacing w:after="0" w:line="240" w:lineRule="auto"/>
        <w:ind w:left="1418" w:hanging="851"/>
        <w:jc w:val="both"/>
        <w:rPr>
          <w:sz w:val="22"/>
          <w:szCs w:val="22"/>
          <w:lang w:val="sr-Cyrl-CS"/>
        </w:rPr>
      </w:pPr>
      <w:r w:rsidRPr="00992547">
        <w:rPr>
          <w:sz w:val="22"/>
          <w:szCs w:val="22"/>
          <w:lang w:val="sr-Cyrl-CS"/>
        </w:rPr>
        <w:t xml:space="preserve">попуњен, потписан и печатом оверен образац </w:t>
      </w:r>
      <w:r w:rsidRPr="00992547">
        <w:rPr>
          <w:b/>
          <w:bCs/>
          <w:sz w:val="22"/>
          <w:szCs w:val="22"/>
          <w:lang w:val="sr-Cyrl-CS"/>
        </w:rPr>
        <w:t xml:space="preserve">Изјаве о испуњавању услова из чл. 75. и 76. Закона, за понуђача </w:t>
      </w:r>
      <w:r w:rsidRPr="00992547">
        <w:rPr>
          <w:sz w:val="22"/>
          <w:szCs w:val="22"/>
          <w:lang w:val="sr-Cyrl-CS"/>
        </w:rPr>
        <w:t xml:space="preserve">(Образац </w:t>
      </w:r>
      <w:r w:rsidRPr="00992547">
        <w:rPr>
          <w:sz w:val="22"/>
          <w:szCs w:val="22"/>
          <w:lang w:val="sr-Latn-CS"/>
        </w:rPr>
        <w:t>7</w:t>
      </w:r>
      <w:r w:rsidRPr="00992547">
        <w:rPr>
          <w:sz w:val="22"/>
          <w:szCs w:val="22"/>
          <w:lang w:val="sr-Cyrl-CS"/>
        </w:rPr>
        <w:t xml:space="preserve">. који је саставни део конкурсне документације); </w:t>
      </w:r>
    </w:p>
    <w:p w:rsidR="00501462" w:rsidRPr="00501462" w:rsidRDefault="00501462" w:rsidP="00501462">
      <w:pPr>
        <w:pStyle w:val="NormalWeb"/>
        <w:numPr>
          <w:ilvl w:val="1"/>
          <w:numId w:val="2"/>
        </w:numPr>
        <w:spacing w:after="0" w:line="240" w:lineRule="auto"/>
        <w:ind w:left="1418" w:hanging="851"/>
        <w:jc w:val="both"/>
        <w:rPr>
          <w:sz w:val="22"/>
          <w:szCs w:val="22"/>
          <w:lang w:val="sr-Cyrl-CS"/>
        </w:rPr>
      </w:pPr>
      <w:r w:rsidRPr="00992547">
        <w:rPr>
          <w:sz w:val="22"/>
          <w:szCs w:val="22"/>
          <w:lang w:val="sr-Cyrl-CS"/>
        </w:rPr>
        <w:t xml:space="preserve">попуњен, потписан и печатом оверен образац </w:t>
      </w:r>
      <w:r w:rsidRPr="00992547">
        <w:rPr>
          <w:b/>
          <w:bCs/>
          <w:sz w:val="22"/>
          <w:szCs w:val="22"/>
          <w:lang w:val="sr-Cyrl-CS"/>
        </w:rPr>
        <w:t xml:space="preserve"> Изјаве о испуњавању услова из чл. 75. Закона, за подизвођача </w:t>
      </w:r>
      <w:r w:rsidRPr="00992547">
        <w:rPr>
          <w:sz w:val="22"/>
          <w:szCs w:val="22"/>
          <w:lang w:val="sr-Cyrl-CS"/>
        </w:rPr>
        <w:t xml:space="preserve">(Образац </w:t>
      </w:r>
      <w:r w:rsidRPr="00992547">
        <w:rPr>
          <w:sz w:val="22"/>
          <w:szCs w:val="22"/>
          <w:lang w:val="sr-Latn-CS"/>
        </w:rPr>
        <w:t>8</w:t>
      </w:r>
      <w:r w:rsidRPr="00992547">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716872" w:rsidRPr="00EA73C9" w:rsidRDefault="00716872" w:rsidP="005064C9">
      <w:pPr>
        <w:pStyle w:val="NormalWeb"/>
        <w:numPr>
          <w:ilvl w:val="1"/>
          <w:numId w:val="2"/>
        </w:numPr>
        <w:spacing w:after="0" w:line="240" w:lineRule="auto"/>
        <w:ind w:left="1418" w:hanging="851"/>
        <w:jc w:val="both"/>
        <w:rPr>
          <w:sz w:val="22"/>
          <w:szCs w:val="22"/>
          <w:lang w:val="sr-Cyrl-CS"/>
        </w:rPr>
      </w:pPr>
      <w:r w:rsidRPr="00EA73C9">
        <w:rPr>
          <w:sz w:val="22"/>
          <w:szCs w:val="22"/>
          <w:lang w:val="sr-Cyrl-CS"/>
        </w:rPr>
        <w:t xml:space="preserve">попуњен, печатом оверен и потписан </w:t>
      </w:r>
      <w:r w:rsidRPr="00EA73C9">
        <w:rPr>
          <w:b/>
          <w:sz w:val="22"/>
          <w:szCs w:val="22"/>
          <w:lang w:val="sr-Cyrl-CS"/>
        </w:rPr>
        <w:t>Образац понуде</w:t>
      </w:r>
      <w:r w:rsidRPr="00EA73C9">
        <w:rPr>
          <w:sz w:val="22"/>
          <w:szCs w:val="22"/>
          <w:lang w:val="sr-Cyrl-CS"/>
        </w:rPr>
        <w:t xml:space="preserve"> (Образац </w:t>
      </w:r>
      <w:r w:rsidR="00501462">
        <w:rPr>
          <w:sz w:val="22"/>
          <w:szCs w:val="22"/>
          <w:lang w:val="sr-Cyrl-RS"/>
        </w:rPr>
        <w:t>9</w:t>
      </w:r>
      <w:r w:rsidRPr="00EA73C9">
        <w:rPr>
          <w:sz w:val="22"/>
          <w:szCs w:val="22"/>
          <w:lang w:val="sr-Cyrl-CS"/>
        </w:rPr>
        <w:t xml:space="preserve">. који је саставни део конкурсне документације). </w:t>
      </w:r>
    </w:p>
    <w:p w:rsidR="006A50F9" w:rsidRPr="00501462" w:rsidRDefault="006A50F9" w:rsidP="00501462">
      <w:pPr>
        <w:pStyle w:val="NormalWeb"/>
        <w:numPr>
          <w:ilvl w:val="1"/>
          <w:numId w:val="2"/>
        </w:numPr>
        <w:spacing w:after="0" w:line="240" w:lineRule="auto"/>
        <w:ind w:left="1418" w:hanging="851"/>
        <w:jc w:val="both"/>
        <w:rPr>
          <w:sz w:val="22"/>
          <w:szCs w:val="22"/>
          <w:lang w:val="sr-Cyrl-CS"/>
        </w:rPr>
      </w:pPr>
      <w:r w:rsidRPr="00EA73C9">
        <w:rPr>
          <w:sz w:val="22"/>
          <w:szCs w:val="22"/>
        </w:rPr>
        <w:t xml:space="preserve">попуњен, потписан и печатом оверен </w:t>
      </w:r>
      <w:r w:rsidRPr="00EA73C9">
        <w:rPr>
          <w:sz w:val="22"/>
          <w:szCs w:val="22"/>
          <w:lang w:val="ru-RU"/>
        </w:rPr>
        <w:t xml:space="preserve">образац </w:t>
      </w:r>
      <w:r w:rsidR="005C486A" w:rsidRPr="00EA73C9">
        <w:rPr>
          <w:b/>
          <w:sz w:val="22"/>
          <w:szCs w:val="22"/>
          <w:lang w:val="ru-RU"/>
        </w:rPr>
        <w:t>Структура цене</w:t>
      </w:r>
      <w:r w:rsidRPr="00EA73C9">
        <w:rPr>
          <w:b/>
          <w:sz w:val="22"/>
          <w:szCs w:val="22"/>
          <w:lang w:val="ru-RU"/>
        </w:rPr>
        <w:t xml:space="preserve"> са упутством како да  се попуни</w:t>
      </w:r>
      <w:r w:rsidR="00020A6A" w:rsidRPr="00EA73C9">
        <w:rPr>
          <w:sz w:val="22"/>
          <w:szCs w:val="22"/>
          <w:lang w:val="sr-Latn-RS"/>
        </w:rPr>
        <w:t xml:space="preserve"> </w:t>
      </w:r>
      <w:r w:rsidR="00020A6A" w:rsidRPr="00EA73C9">
        <w:rPr>
          <w:sz w:val="22"/>
          <w:szCs w:val="22"/>
          <w:lang w:val="sr-Cyrl-CS"/>
        </w:rPr>
        <w:t xml:space="preserve">(Образац </w:t>
      </w:r>
      <w:r w:rsidR="00501462">
        <w:rPr>
          <w:sz w:val="22"/>
          <w:szCs w:val="22"/>
          <w:lang w:val="sr-Cyrl-RS"/>
        </w:rPr>
        <w:t>10</w:t>
      </w:r>
      <w:r w:rsidR="00020A6A" w:rsidRPr="00EA73C9">
        <w:rPr>
          <w:sz w:val="22"/>
          <w:szCs w:val="22"/>
          <w:lang w:val="sr-Cyrl-CS"/>
        </w:rPr>
        <w:t xml:space="preserve">. који је саставни део конкурсне документације). </w:t>
      </w:r>
    </w:p>
    <w:p w:rsidR="00716872" w:rsidRPr="00EA73C9" w:rsidRDefault="00716872" w:rsidP="005064C9">
      <w:pPr>
        <w:pStyle w:val="NormalWeb"/>
        <w:numPr>
          <w:ilvl w:val="1"/>
          <w:numId w:val="2"/>
        </w:numPr>
        <w:spacing w:after="0" w:line="240" w:lineRule="auto"/>
        <w:ind w:left="1418" w:hanging="851"/>
        <w:jc w:val="both"/>
        <w:rPr>
          <w:sz w:val="22"/>
          <w:szCs w:val="22"/>
          <w:lang w:val="sr-Cyrl-CS"/>
        </w:rPr>
      </w:pPr>
      <w:r w:rsidRPr="00EA73C9">
        <w:rPr>
          <w:b/>
          <w:sz w:val="22"/>
          <w:szCs w:val="22"/>
          <w:lang w:val="sr-Cyrl-CS"/>
        </w:rPr>
        <w:t>Модел уговора</w:t>
      </w:r>
      <w:r w:rsidRPr="00EA73C9">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716872" w:rsidRPr="00EA73C9" w:rsidRDefault="00716872" w:rsidP="00992547">
      <w:pPr>
        <w:pStyle w:val="NormalWeb"/>
        <w:spacing w:after="0" w:line="240" w:lineRule="auto"/>
        <w:ind w:left="1418"/>
        <w:jc w:val="both"/>
        <w:rPr>
          <w:sz w:val="22"/>
          <w:szCs w:val="22"/>
          <w:lang w:val="sr-Cyrl-CS"/>
        </w:rPr>
      </w:pPr>
      <w:r w:rsidRPr="00EA73C9">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716872" w:rsidRPr="00EA73C9" w:rsidRDefault="00716872" w:rsidP="00992547">
      <w:pPr>
        <w:pStyle w:val="NormalWeb"/>
        <w:spacing w:after="0" w:line="240" w:lineRule="auto"/>
        <w:ind w:left="1418"/>
        <w:jc w:val="both"/>
        <w:rPr>
          <w:sz w:val="22"/>
          <w:szCs w:val="22"/>
          <w:lang w:val="sr-Cyrl-CS"/>
        </w:rPr>
      </w:pPr>
      <w:r w:rsidRPr="00EA73C9">
        <w:rPr>
          <w:sz w:val="22"/>
          <w:szCs w:val="22"/>
          <w:lang w:val="sr-Cyrl-CS"/>
        </w:rPr>
        <w:lastRenderedPageBreak/>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716872" w:rsidRPr="00EA73C9" w:rsidRDefault="00716872" w:rsidP="005064C9">
      <w:pPr>
        <w:pStyle w:val="NormalWeb"/>
        <w:numPr>
          <w:ilvl w:val="1"/>
          <w:numId w:val="2"/>
        </w:numPr>
        <w:spacing w:after="0" w:line="240" w:lineRule="auto"/>
        <w:ind w:left="1418" w:hanging="851"/>
        <w:jc w:val="both"/>
        <w:rPr>
          <w:sz w:val="22"/>
          <w:szCs w:val="22"/>
          <w:lang w:val="sr-Cyrl-CS"/>
        </w:rPr>
      </w:pPr>
      <w:r w:rsidRPr="00EA73C9">
        <w:rPr>
          <w:rFonts w:eastAsia="Times New Roman"/>
          <w:sz w:val="22"/>
          <w:szCs w:val="22"/>
          <w:lang w:val="sr-Cyrl-CS" w:eastAsia="ar-SA"/>
        </w:rPr>
        <w:t>Понуда може да садржи</w:t>
      </w:r>
      <w:r w:rsidRPr="00EA73C9">
        <w:rPr>
          <w:sz w:val="22"/>
          <w:szCs w:val="22"/>
          <w:lang w:val="sr-Cyrl-CS"/>
        </w:rPr>
        <w:t xml:space="preserve"> попуњен, печатом оверен и потписан образац </w:t>
      </w:r>
      <w:r w:rsidRPr="00EA73C9">
        <w:rPr>
          <w:b/>
          <w:sz w:val="22"/>
          <w:szCs w:val="22"/>
          <w:lang w:val="sr-Cyrl-CS"/>
        </w:rPr>
        <w:t>Трошкови припремања понуде</w:t>
      </w:r>
      <w:r w:rsidRPr="00EA73C9">
        <w:rPr>
          <w:sz w:val="22"/>
          <w:szCs w:val="22"/>
          <w:lang w:val="sr-Cyrl-CS"/>
        </w:rPr>
        <w:t xml:space="preserve"> </w:t>
      </w:r>
      <w:r w:rsidRPr="00EA73C9">
        <w:rPr>
          <w:bCs/>
          <w:sz w:val="22"/>
          <w:szCs w:val="22"/>
          <w:lang w:val="sr-Cyrl-CS"/>
        </w:rPr>
        <w:t>(Образац 1</w:t>
      </w:r>
      <w:r w:rsidR="00501462">
        <w:rPr>
          <w:bCs/>
          <w:sz w:val="22"/>
          <w:szCs w:val="22"/>
          <w:lang w:val="sr-Cyrl-RS"/>
        </w:rPr>
        <w:t>2</w:t>
      </w:r>
      <w:r w:rsidRPr="00EA73C9">
        <w:rPr>
          <w:bCs/>
          <w:sz w:val="22"/>
          <w:szCs w:val="22"/>
          <w:lang w:val="sr-Cyrl-CS"/>
        </w:rPr>
        <w:t xml:space="preserve">. </w:t>
      </w:r>
      <w:r w:rsidRPr="00EA73C9">
        <w:rPr>
          <w:iCs/>
          <w:sz w:val="22"/>
          <w:szCs w:val="22"/>
          <w:lang w:val="sr-Cyrl-CS"/>
        </w:rPr>
        <w:t>могу да попуне понуђачи, који је</w:t>
      </w:r>
      <w:r w:rsidRPr="00EA73C9">
        <w:rPr>
          <w:sz w:val="22"/>
          <w:szCs w:val="22"/>
          <w:lang w:val="sr-Cyrl-CS"/>
        </w:rPr>
        <w:t xml:space="preserve"> саставни део конкурсне документације</w:t>
      </w:r>
      <w:r w:rsidRPr="00EA73C9">
        <w:rPr>
          <w:iCs/>
          <w:sz w:val="22"/>
          <w:szCs w:val="22"/>
          <w:lang w:val="sr-Cyrl-CS"/>
        </w:rPr>
        <w:t>)</w:t>
      </w:r>
      <w:r w:rsidRPr="00EA73C9">
        <w:rPr>
          <w:iCs/>
          <w:sz w:val="22"/>
          <w:szCs w:val="22"/>
        </w:rPr>
        <w:t>.</w:t>
      </w:r>
    </w:p>
    <w:p w:rsidR="00716872" w:rsidRPr="00EA73C9" w:rsidRDefault="00716872" w:rsidP="005064C9">
      <w:pPr>
        <w:pStyle w:val="NormalWeb"/>
        <w:numPr>
          <w:ilvl w:val="1"/>
          <w:numId w:val="2"/>
        </w:numPr>
        <w:spacing w:after="0" w:line="240" w:lineRule="auto"/>
        <w:ind w:left="1418" w:hanging="851"/>
        <w:jc w:val="both"/>
        <w:rPr>
          <w:sz w:val="22"/>
          <w:szCs w:val="22"/>
          <w:lang w:val="sr-Cyrl-CS"/>
        </w:rPr>
      </w:pPr>
      <w:r w:rsidRPr="00EA73C9">
        <w:rPr>
          <w:sz w:val="22"/>
          <w:szCs w:val="22"/>
          <w:lang w:val="sr-Cyrl-CS"/>
        </w:rPr>
        <w:t xml:space="preserve">попуњен, печатом оверен и потписан образац </w:t>
      </w:r>
      <w:r w:rsidRPr="00EA73C9">
        <w:rPr>
          <w:b/>
          <w:sz w:val="22"/>
          <w:szCs w:val="22"/>
          <w:lang w:val="sr-Cyrl-CS"/>
        </w:rPr>
        <w:t>Изјаве о независној понуди</w:t>
      </w:r>
      <w:r w:rsidRPr="00EA73C9">
        <w:rPr>
          <w:sz w:val="22"/>
          <w:szCs w:val="22"/>
          <w:lang w:val="sr-Cyrl-CS"/>
        </w:rPr>
        <w:t xml:space="preserve"> </w:t>
      </w:r>
      <w:r w:rsidRPr="00EA73C9">
        <w:rPr>
          <w:bCs/>
          <w:sz w:val="22"/>
          <w:szCs w:val="22"/>
          <w:lang w:val="sr-Cyrl-CS"/>
        </w:rPr>
        <w:t>(Образац 1</w:t>
      </w:r>
      <w:r w:rsidR="00501462">
        <w:rPr>
          <w:bCs/>
          <w:sz w:val="22"/>
          <w:szCs w:val="22"/>
          <w:lang w:val="sr-Cyrl-RS"/>
        </w:rPr>
        <w:t>3</w:t>
      </w:r>
      <w:r w:rsidRPr="00EA73C9">
        <w:rPr>
          <w:bCs/>
          <w:sz w:val="22"/>
          <w:szCs w:val="22"/>
          <w:lang w:val="sr-Cyrl-CS"/>
        </w:rPr>
        <w:t xml:space="preserve">. </w:t>
      </w:r>
      <w:r w:rsidR="00671E41" w:rsidRPr="00EA73C9">
        <w:rPr>
          <w:iCs/>
          <w:sz w:val="22"/>
          <w:szCs w:val="22"/>
          <w:lang w:val="sr-Cyrl-CS"/>
        </w:rPr>
        <w:t>који</w:t>
      </w:r>
      <w:r w:rsidRPr="00EA73C9">
        <w:rPr>
          <w:iCs/>
          <w:sz w:val="22"/>
          <w:szCs w:val="22"/>
          <w:lang w:val="sr-Cyrl-CS"/>
        </w:rPr>
        <w:t xml:space="preserve"> је</w:t>
      </w:r>
      <w:r w:rsidRPr="00EA73C9">
        <w:rPr>
          <w:sz w:val="22"/>
          <w:szCs w:val="22"/>
          <w:lang w:val="sr-Cyrl-CS"/>
        </w:rPr>
        <w:t xml:space="preserve"> саставни део  конкурсне документације</w:t>
      </w:r>
      <w:r w:rsidRPr="00EA73C9">
        <w:rPr>
          <w:iCs/>
          <w:sz w:val="22"/>
          <w:szCs w:val="22"/>
          <w:lang w:val="sr-Cyrl-CS"/>
        </w:rPr>
        <w:t>);</w:t>
      </w:r>
    </w:p>
    <w:p w:rsidR="00671E41" w:rsidRPr="00EA73C9" w:rsidRDefault="00671E41" w:rsidP="005064C9">
      <w:pPr>
        <w:pStyle w:val="NormalWeb"/>
        <w:numPr>
          <w:ilvl w:val="1"/>
          <w:numId w:val="2"/>
        </w:numPr>
        <w:spacing w:after="0" w:line="240" w:lineRule="auto"/>
        <w:ind w:left="1418" w:hanging="851"/>
        <w:jc w:val="both"/>
        <w:rPr>
          <w:sz w:val="22"/>
          <w:szCs w:val="22"/>
          <w:lang w:val="sr-Cyrl-CS"/>
        </w:rPr>
      </w:pPr>
      <w:r w:rsidRPr="00EA73C9">
        <w:rPr>
          <w:sz w:val="22"/>
          <w:szCs w:val="22"/>
          <w:lang w:val="sr-Cyrl-CS"/>
        </w:rPr>
        <w:t xml:space="preserve">попуњен, печатом оверен и потписан образац </w:t>
      </w:r>
      <w:r w:rsidRPr="00EA73C9">
        <w:rPr>
          <w:b/>
          <w:sz w:val="22"/>
          <w:szCs w:val="22"/>
          <w:lang w:val="sr-Cyrl-CS"/>
        </w:rPr>
        <w:t xml:space="preserve">Изјаве о финансијском обезбеђењу </w:t>
      </w:r>
      <w:r w:rsidR="00020A6A" w:rsidRPr="00EA73C9">
        <w:rPr>
          <w:bCs/>
          <w:sz w:val="22"/>
          <w:szCs w:val="22"/>
          <w:lang w:val="sr-Cyrl-CS"/>
        </w:rPr>
        <w:t>(Образац 1</w:t>
      </w:r>
      <w:r w:rsidR="00501462">
        <w:rPr>
          <w:bCs/>
          <w:sz w:val="22"/>
          <w:szCs w:val="22"/>
          <w:lang w:val="sr-Cyrl-RS"/>
        </w:rPr>
        <w:t>4</w:t>
      </w:r>
      <w:r w:rsidRPr="00EA73C9">
        <w:rPr>
          <w:bCs/>
          <w:sz w:val="22"/>
          <w:szCs w:val="22"/>
          <w:lang w:val="sr-Cyrl-CS"/>
        </w:rPr>
        <w:t xml:space="preserve">. </w:t>
      </w:r>
      <w:r w:rsidRPr="00EA73C9">
        <w:rPr>
          <w:iCs/>
          <w:sz w:val="22"/>
          <w:szCs w:val="22"/>
          <w:lang w:val="sr-Cyrl-CS"/>
        </w:rPr>
        <w:t>који је</w:t>
      </w:r>
      <w:r w:rsidRPr="00EA73C9">
        <w:rPr>
          <w:sz w:val="22"/>
          <w:szCs w:val="22"/>
          <w:lang w:val="sr-Cyrl-CS"/>
        </w:rPr>
        <w:t xml:space="preserve"> саставни део  конкурсне документације</w:t>
      </w:r>
      <w:r w:rsidRPr="00EA73C9">
        <w:rPr>
          <w:iCs/>
          <w:sz w:val="22"/>
          <w:szCs w:val="22"/>
          <w:lang w:val="sr-Cyrl-CS"/>
        </w:rPr>
        <w:t>);</w:t>
      </w:r>
    </w:p>
    <w:p w:rsidR="00716872" w:rsidRPr="00EA73C9" w:rsidRDefault="00716872" w:rsidP="005064C9">
      <w:pPr>
        <w:pStyle w:val="NormalWeb"/>
        <w:numPr>
          <w:ilvl w:val="1"/>
          <w:numId w:val="2"/>
        </w:numPr>
        <w:spacing w:after="0" w:line="240" w:lineRule="auto"/>
        <w:ind w:left="1418" w:hanging="851"/>
        <w:jc w:val="both"/>
        <w:rPr>
          <w:sz w:val="22"/>
          <w:szCs w:val="22"/>
          <w:lang w:val="sr-Cyrl-CS"/>
        </w:rPr>
      </w:pPr>
      <w:r w:rsidRPr="00EA73C9">
        <w:rPr>
          <w:sz w:val="22"/>
          <w:szCs w:val="22"/>
          <w:lang w:val="sr-Cyrl-CS"/>
        </w:rPr>
        <w:t xml:space="preserve">попуњен, печатом оверен и потписан образац </w:t>
      </w:r>
      <w:r w:rsidRPr="00EA73C9">
        <w:rPr>
          <w:b/>
          <w:sz w:val="22"/>
          <w:szCs w:val="22"/>
          <w:lang w:val="sr-Cyrl-CS"/>
        </w:rPr>
        <w:t xml:space="preserve">Референтна листа понуђача </w:t>
      </w:r>
      <w:r w:rsidR="00020A6A" w:rsidRPr="00EA73C9">
        <w:rPr>
          <w:bCs/>
          <w:sz w:val="22"/>
          <w:szCs w:val="22"/>
          <w:lang w:val="sr-Cyrl-CS"/>
        </w:rPr>
        <w:t>(Образац 1</w:t>
      </w:r>
      <w:r w:rsidR="00256587">
        <w:rPr>
          <w:bCs/>
          <w:sz w:val="22"/>
          <w:szCs w:val="22"/>
          <w:lang w:val="sr-Cyrl-RS"/>
        </w:rPr>
        <w:t>5</w:t>
      </w:r>
      <w:r w:rsidRPr="00EA73C9">
        <w:rPr>
          <w:bCs/>
          <w:sz w:val="22"/>
          <w:szCs w:val="22"/>
          <w:lang w:val="sr-Cyrl-CS"/>
        </w:rPr>
        <w:t xml:space="preserve">. </w:t>
      </w:r>
      <w:r w:rsidR="00671E41" w:rsidRPr="00EA73C9">
        <w:rPr>
          <w:iCs/>
          <w:sz w:val="22"/>
          <w:szCs w:val="22"/>
          <w:lang w:val="sr-Cyrl-CS"/>
        </w:rPr>
        <w:t>који</w:t>
      </w:r>
      <w:r w:rsidRPr="00EA73C9">
        <w:rPr>
          <w:iCs/>
          <w:sz w:val="22"/>
          <w:szCs w:val="22"/>
          <w:lang w:val="sr-Cyrl-CS"/>
        </w:rPr>
        <w:t xml:space="preserve"> је</w:t>
      </w:r>
      <w:r w:rsidRPr="00EA73C9">
        <w:rPr>
          <w:sz w:val="22"/>
          <w:szCs w:val="22"/>
          <w:lang w:val="sr-Cyrl-CS"/>
        </w:rPr>
        <w:t xml:space="preserve"> саставни део  конкурсне документације</w:t>
      </w:r>
      <w:r w:rsidRPr="00EA73C9">
        <w:rPr>
          <w:iCs/>
          <w:sz w:val="22"/>
          <w:szCs w:val="22"/>
          <w:lang w:val="sr-Cyrl-CS"/>
        </w:rPr>
        <w:t>);</w:t>
      </w:r>
    </w:p>
    <w:p w:rsidR="00716872" w:rsidRPr="00EA73C9" w:rsidRDefault="00716872" w:rsidP="005064C9">
      <w:pPr>
        <w:pStyle w:val="NormalWeb"/>
        <w:numPr>
          <w:ilvl w:val="1"/>
          <w:numId w:val="2"/>
        </w:numPr>
        <w:spacing w:after="0" w:line="240" w:lineRule="auto"/>
        <w:ind w:left="1418" w:hanging="851"/>
        <w:jc w:val="both"/>
        <w:rPr>
          <w:sz w:val="22"/>
          <w:szCs w:val="22"/>
          <w:lang w:val="sr-Cyrl-CS"/>
        </w:rPr>
      </w:pPr>
      <w:r w:rsidRPr="00EA73C9">
        <w:rPr>
          <w:b/>
          <w:sz w:val="22"/>
          <w:szCs w:val="22"/>
          <w:lang w:val="sr-Cyrl-CS"/>
        </w:rPr>
        <w:t>Потврде корисника услуга</w:t>
      </w:r>
      <w:r w:rsidRPr="00EA73C9">
        <w:rPr>
          <w:sz w:val="22"/>
          <w:szCs w:val="22"/>
          <w:lang w:val="sr-Cyrl-CS"/>
        </w:rPr>
        <w:t>.</w:t>
      </w:r>
    </w:p>
    <w:p w:rsidR="00716872" w:rsidRPr="00EA73C9" w:rsidRDefault="00716872" w:rsidP="00992547">
      <w:pPr>
        <w:pStyle w:val="NormalWeb"/>
        <w:spacing w:after="0" w:line="240" w:lineRule="auto"/>
        <w:ind w:left="1418"/>
        <w:jc w:val="both"/>
        <w:rPr>
          <w:sz w:val="22"/>
          <w:szCs w:val="22"/>
          <w:lang w:val="sr-Cyrl-CS"/>
        </w:rPr>
      </w:pPr>
    </w:p>
    <w:p w:rsidR="00716872" w:rsidRPr="00EA73C9" w:rsidRDefault="006A2DBF" w:rsidP="00992547">
      <w:pPr>
        <w:suppressAutoHyphens/>
        <w:spacing w:after="0" w:line="240" w:lineRule="auto"/>
        <w:jc w:val="both"/>
        <w:rPr>
          <w:rFonts w:ascii="Times New Roman" w:eastAsia="Times New Roman" w:hAnsi="Times New Roman" w:cs="Times New Roman"/>
          <w:lang w:val="sr-Cyrl-CS" w:eastAsia="ar-SA"/>
        </w:rPr>
      </w:pPr>
      <w:r>
        <w:rPr>
          <w:rFonts w:ascii="Times New Roman" w:eastAsia="Times New Roman" w:hAnsi="Times New Roman" w:cs="Times New Roman"/>
          <w:b/>
          <w:bCs/>
          <w:lang w:val="ru-RU" w:eastAsia="ar-SA"/>
        </w:rPr>
        <w:t>6</w:t>
      </w:r>
      <w:r w:rsidR="00716872" w:rsidRPr="00EA73C9">
        <w:rPr>
          <w:rFonts w:ascii="Times New Roman" w:eastAsia="Times New Roman" w:hAnsi="Times New Roman" w:cs="Times New Roman"/>
          <w:b/>
          <w:bCs/>
          <w:lang w:val="ru-RU" w:eastAsia="ar-SA"/>
        </w:rPr>
        <w:t>.3.</w:t>
      </w:r>
      <w:r w:rsidR="00716872" w:rsidRPr="00EA73C9">
        <w:rPr>
          <w:rFonts w:ascii="Times New Roman" w:eastAsia="Times New Roman" w:hAnsi="Times New Roman" w:cs="Times New Roman"/>
          <w:lang w:val="ru-RU" w:eastAsia="ar-SA"/>
        </w:rPr>
        <w:t xml:space="preserve"> </w:t>
      </w:r>
      <w:r w:rsidR="00716872" w:rsidRPr="00EA73C9">
        <w:rPr>
          <w:rFonts w:ascii="Times New Roman" w:eastAsia="Times New Roman" w:hAnsi="Times New Roman" w:cs="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00716872" w:rsidRPr="00EA73C9">
        <w:rPr>
          <w:rFonts w:ascii="Times New Roman" w:eastAsia="Times New Roman" w:hAnsi="Times New Roman" w:cs="Times New Roman"/>
          <w:lang w:val="sr-Cyrl-CS" w:eastAsia="ar-SA"/>
        </w:rPr>
        <w:t xml:space="preserve">  </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 xml:space="preserve">Јавна набавка није обликована по партијама. </w:t>
      </w:r>
    </w:p>
    <w:p w:rsidR="00716872" w:rsidRPr="00EA73C9" w:rsidRDefault="00716872" w:rsidP="00992547">
      <w:pPr>
        <w:suppressAutoHyphens/>
        <w:spacing w:after="0" w:line="240" w:lineRule="auto"/>
        <w:jc w:val="both"/>
        <w:rPr>
          <w:rFonts w:ascii="Times New Roman" w:eastAsia="Times New Roman" w:hAnsi="Times New Roman" w:cs="Times New Roman"/>
          <w:lang w:val="sr-Cyrl-CS"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ru-RU" w:eastAsia="ar-SA"/>
        </w:rPr>
        <w:t>6</w:t>
      </w:r>
      <w:r w:rsidR="00716872" w:rsidRPr="00EA73C9">
        <w:rPr>
          <w:rFonts w:ascii="Times New Roman" w:eastAsia="Times New Roman" w:hAnsi="Times New Roman" w:cs="Times New Roman"/>
          <w:b/>
          <w:bCs/>
          <w:lang w:val="ru-RU" w:eastAsia="ar-SA"/>
        </w:rPr>
        <w:t xml:space="preserve">.4. </w:t>
      </w:r>
      <w:r w:rsidR="00716872" w:rsidRPr="00EA73C9">
        <w:rPr>
          <w:rFonts w:ascii="Times New Roman" w:eastAsia="Times New Roman" w:hAnsi="Times New Roman" w:cs="Times New Roman"/>
          <w:b/>
          <w:bCs/>
          <w:lang w:val="sr-Cyrl-CS" w:eastAsia="ar-SA"/>
        </w:rPr>
        <w:t>Обавештење о могућности подношења понуде са варијантама: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Понуда са варијантама није допуштена.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lang w:val="sr-Cyrl-CS" w:eastAsia="ar-SA"/>
        </w:rPr>
      </w:pPr>
      <w:r>
        <w:rPr>
          <w:rFonts w:ascii="Times New Roman" w:eastAsia="Times New Roman" w:hAnsi="Times New Roman" w:cs="Times New Roman"/>
          <w:b/>
          <w:lang w:val="sr-Cyrl-CS" w:eastAsia="ar-SA"/>
        </w:rPr>
        <w:t>6</w:t>
      </w:r>
      <w:r w:rsidR="00716872" w:rsidRPr="00EA73C9">
        <w:rPr>
          <w:rFonts w:ascii="Times New Roman" w:eastAsia="Times New Roman" w:hAnsi="Times New Roman" w:cs="Times New Roman"/>
          <w:b/>
          <w:lang w:val="sr-Cyrl-CS" w:eastAsia="ar-SA"/>
        </w:rPr>
        <w:t>.5. Начин преузимања конкурсне документације, односно интернет адреса где је доступна:</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 xml:space="preserve">Конкурсна документација је доступна на интернет адреси Наручиоца: </w:t>
      </w:r>
      <w:hyperlink r:id="rId10" w:history="1">
        <w:r w:rsidRPr="00EA73C9">
          <w:rPr>
            <w:rStyle w:val="Hyperlink"/>
            <w:rFonts w:ascii="Times New Roman" w:hAnsi="Times New Roman" w:cs="Times New Roman"/>
            <w:lang w:val="sr-Cyrl-CS"/>
          </w:rPr>
          <w:t>www.</w:t>
        </w:r>
        <w:r w:rsidRPr="00EA73C9">
          <w:rPr>
            <w:rStyle w:val="Hyperlink"/>
            <w:rFonts w:ascii="Times New Roman" w:hAnsi="Times New Roman" w:cs="Times New Roman"/>
          </w:rPr>
          <w:t>maticasrpska</w:t>
        </w:r>
        <w:r w:rsidRPr="00EA73C9">
          <w:rPr>
            <w:rStyle w:val="Hyperlink"/>
            <w:rFonts w:ascii="Times New Roman" w:hAnsi="Times New Roman" w:cs="Times New Roman"/>
            <w:lang w:val="sr-Latn-CS"/>
          </w:rPr>
          <w:t>.org.rs</w:t>
        </w:r>
      </w:hyperlink>
      <w:r w:rsidRPr="00EA73C9">
        <w:rPr>
          <w:rFonts w:ascii="Times New Roman" w:hAnsi="Times New Roman" w:cs="Times New Roman"/>
          <w:lang w:val="sr-Cyrl-CS"/>
        </w:rPr>
        <w:t>. и на Порталу јавних набавки.</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p>
    <w:p w:rsidR="00716872" w:rsidRPr="00EA73C9" w:rsidRDefault="006A2DBF" w:rsidP="00992547">
      <w:pPr>
        <w:suppressAutoHyphens/>
        <w:spacing w:after="0" w:line="240" w:lineRule="auto"/>
        <w:jc w:val="both"/>
        <w:rPr>
          <w:rFonts w:ascii="Times New Roman" w:hAnsi="Times New Roman" w:cs="Times New Roman"/>
          <w:b/>
          <w:lang w:val="sr-Cyrl-CS"/>
        </w:rPr>
      </w:pPr>
      <w:r>
        <w:rPr>
          <w:rFonts w:ascii="Times New Roman" w:hAnsi="Times New Roman" w:cs="Times New Roman"/>
          <w:b/>
          <w:lang w:val="sr-Cyrl-CS"/>
        </w:rPr>
        <w:t>6</w:t>
      </w:r>
      <w:r w:rsidR="00716872" w:rsidRPr="00EA73C9">
        <w:rPr>
          <w:rFonts w:ascii="Times New Roman" w:hAnsi="Times New Roman" w:cs="Times New Roman"/>
          <w:b/>
          <w:lang w:val="sr-Cyrl-CS"/>
        </w:rPr>
        <w:t>.6. Начин и рок подношења понуде:</w:t>
      </w:r>
    </w:p>
    <w:p w:rsidR="00716872" w:rsidRPr="00EA73C9" w:rsidRDefault="00716872" w:rsidP="00992547">
      <w:pPr>
        <w:pStyle w:val="Normal11"/>
        <w:ind w:firstLine="720"/>
        <w:jc w:val="both"/>
        <w:rPr>
          <w:sz w:val="22"/>
          <w:szCs w:val="22"/>
        </w:rPr>
      </w:pPr>
      <w:r w:rsidRPr="00EA73C9">
        <w:rPr>
          <w:sz w:val="22"/>
          <w:szCs w:val="22"/>
          <w:lang w:val="sr-Cyrl-CS"/>
        </w:rPr>
        <w:t>Понуда се доставља поштом или лично, на адресу: Матиц</w:t>
      </w:r>
      <w:r w:rsidRPr="00EA73C9">
        <w:rPr>
          <w:sz w:val="22"/>
          <w:szCs w:val="22"/>
        </w:rPr>
        <w:t>a</w:t>
      </w:r>
      <w:r w:rsidRPr="00EA73C9">
        <w:rPr>
          <w:sz w:val="22"/>
          <w:szCs w:val="22"/>
          <w:lang w:val="sr-Cyrl-CS"/>
        </w:rPr>
        <w:t xml:space="preserve"> српск</w:t>
      </w:r>
      <w:r w:rsidRPr="00EA73C9">
        <w:rPr>
          <w:sz w:val="22"/>
          <w:szCs w:val="22"/>
        </w:rPr>
        <w:t>a</w:t>
      </w:r>
      <w:r w:rsidRPr="00EA73C9">
        <w:rPr>
          <w:sz w:val="22"/>
          <w:szCs w:val="22"/>
          <w:lang w:val="sr-Cyrl-CS"/>
        </w:rPr>
        <w:t>, Нови Сад, Матице српске бр. 1. На предњој страни написати текст:</w:t>
      </w:r>
      <w:r w:rsidRPr="00EA73C9">
        <w:rPr>
          <w:b/>
          <w:sz w:val="22"/>
          <w:szCs w:val="22"/>
          <w:lang w:val="sr-Cyrl-CS"/>
        </w:rPr>
        <w:t xml:space="preserve"> </w:t>
      </w:r>
      <w:r w:rsidRPr="00EA73C9">
        <w:rPr>
          <w:color w:val="000000"/>
          <w:sz w:val="22"/>
          <w:szCs w:val="22"/>
        </w:rPr>
        <w:t xml:space="preserve">Набавка </w:t>
      </w:r>
      <w:r w:rsidR="003F602B" w:rsidRPr="00EA73C9">
        <w:rPr>
          <w:sz w:val="22"/>
          <w:szCs w:val="22"/>
          <w:lang w:val="sr-Cyrl-CS" w:eastAsia="sr-Latn-CS"/>
        </w:rPr>
        <w:t>услуге – услуге штампања</w:t>
      </w:r>
      <w:r w:rsidRPr="00EA73C9">
        <w:rPr>
          <w:sz w:val="22"/>
          <w:szCs w:val="22"/>
          <w:lang w:val="sr-Cyrl-CS"/>
        </w:rPr>
        <w:t>, ЈНМВ број 18-</w:t>
      </w:r>
      <w:r w:rsidR="006A50F9" w:rsidRPr="00EA73C9">
        <w:rPr>
          <w:sz w:val="22"/>
          <w:szCs w:val="22"/>
          <w:lang w:val="sr-Cyrl-CS"/>
        </w:rPr>
        <w:t>20</w:t>
      </w:r>
      <w:r w:rsidRPr="00EA73C9">
        <w:rPr>
          <w:sz w:val="22"/>
          <w:szCs w:val="22"/>
          <w:lang w:val="sr-Cyrl-CS"/>
        </w:rPr>
        <w:t>/17, НЕ ОТВАРАТИ”, а на полеђини коверте мора бити исписан тачан назив и адреса понуђача и телефон.</w:t>
      </w:r>
    </w:p>
    <w:p w:rsidR="00716872" w:rsidRPr="00EA73C9" w:rsidRDefault="001A6BA4" w:rsidP="00992547">
      <w:pPr>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Рок за доставу понуде је</w:t>
      </w:r>
      <w:r w:rsidRPr="00EA73C9">
        <w:rPr>
          <w:rFonts w:ascii="Times New Roman" w:hAnsi="Times New Roman" w:cs="Times New Roman"/>
        </w:rPr>
        <w:t xml:space="preserve"> </w:t>
      </w:r>
      <w:r w:rsidR="00F0238F">
        <w:rPr>
          <w:rFonts w:ascii="Times New Roman" w:hAnsi="Times New Roman" w:cs="Times New Roman"/>
          <w:b/>
        </w:rPr>
        <w:t>1</w:t>
      </w:r>
      <w:r w:rsidR="000573AC">
        <w:rPr>
          <w:rFonts w:ascii="Times New Roman" w:hAnsi="Times New Roman" w:cs="Times New Roman"/>
          <w:b/>
          <w:lang w:val="sr-Cyrl-RS"/>
        </w:rPr>
        <w:t>2</w:t>
      </w:r>
      <w:r w:rsidRPr="00EA73C9">
        <w:rPr>
          <w:rFonts w:ascii="Times New Roman" w:hAnsi="Times New Roman" w:cs="Times New Roman"/>
          <w:b/>
        </w:rPr>
        <w:t>.05</w:t>
      </w:r>
      <w:r w:rsidR="000573AC">
        <w:rPr>
          <w:rFonts w:ascii="Times New Roman" w:hAnsi="Times New Roman" w:cs="Times New Roman"/>
          <w:b/>
          <w:lang w:val="sr-Cyrl-CS"/>
        </w:rPr>
        <w:t>.2017. године до 8,3</w:t>
      </w:r>
      <w:r w:rsidR="00716872" w:rsidRPr="00EA73C9">
        <w:rPr>
          <w:rFonts w:ascii="Times New Roman" w:hAnsi="Times New Roman" w:cs="Times New Roman"/>
          <w:b/>
          <w:lang w:val="sr-Cyrl-CS"/>
        </w:rPr>
        <w:t>0 часова</w:t>
      </w:r>
      <w:r w:rsidR="00716872" w:rsidRPr="00EA73C9">
        <w:rPr>
          <w:rFonts w:ascii="Times New Roman" w:hAnsi="Times New Roman" w:cs="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716872" w:rsidRPr="00EA73C9" w:rsidRDefault="00716872" w:rsidP="00992547">
      <w:pPr>
        <w:suppressAutoHyphens/>
        <w:spacing w:after="0" w:line="240" w:lineRule="auto"/>
        <w:jc w:val="both"/>
        <w:rPr>
          <w:rFonts w:ascii="Times New Roman" w:eastAsia="Times New Roman" w:hAnsi="Times New Roman" w:cs="Times New Roman"/>
          <w:lang w:val="sr-Latn-CS"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lang w:val="sr-Cyrl-CS" w:eastAsia="ar-SA"/>
        </w:rPr>
      </w:pPr>
      <w:r>
        <w:rPr>
          <w:rFonts w:ascii="Times New Roman" w:eastAsia="Times New Roman" w:hAnsi="Times New Roman" w:cs="Times New Roman"/>
          <w:b/>
          <w:lang w:val="sr-Cyrl-CS" w:eastAsia="ar-SA"/>
        </w:rPr>
        <w:t>6</w:t>
      </w:r>
      <w:r w:rsidR="00716872" w:rsidRPr="00EA73C9">
        <w:rPr>
          <w:rFonts w:ascii="Times New Roman" w:eastAsia="Times New Roman" w:hAnsi="Times New Roman" w:cs="Times New Roman"/>
          <w:b/>
          <w:lang w:val="sr-Cyrl-CS" w:eastAsia="ar-SA"/>
        </w:rPr>
        <w:t>.7. Место, време и начин отварања понуде:</w:t>
      </w:r>
    </w:p>
    <w:p w:rsidR="00716872" w:rsidRPr="00EA73C9" w:rsidRDefault="00716872" w:rsidP="00FD0446">
      <w:pPr>
        <w:suppressAutoHyphens/>
        <w:spacing w:after="0" w:line="240" w:lineRule="auto"/>
        <w:ind w:firstLine="720"/>
        <w:jc w:val="both"/>
        <w:rPr>
          <w:rFonts w:ascii="Times New Roman" w:hAnsi="Times New Roman" w:cs="Times New Roman"/>
          <w:noProof/>
        </w:rPr>
      </w:pPr>
      <w:r w:rsidRPr="00EA73C9">
        <w:rPr>
          <w:rFonts w:ascii="Times New Roman" w:hAnsi="Times New Roman" w:cs="Times New Roman"/>
          <w:noProof/>
          <w:lang w:val="sr-Cyrl-CS"/>
        </w:rPr>
        <w:t xml:space="preserve">Јавно отварање понуда одржаће се одмах након истека рока за подношење понуда тј. дана </w:t>
      </w:r>
      <w:r w:rsidR="00F0238F">
        <w:rPr>
          <w:rFonts w:ascii="Times New Roman" w:hAnsi="Times New Roman" w:cs="Times New Roman"/>
          <w:b/>
          <w:noProof/>
        </w:rPr>
        <w:t>1</w:t>
      </w:r>
      <w:r w:rsidR="000573AC">
        <w:rPr>
          <w:rFonts w:ascii="Times New Roman" w:hAnsi="Times New Roman" w:cs="Times New Roman"/>
          <w:b/>
          <w:noProof/>
          <w:lang w:val="sr-Cyrl-RS"/>
        </w:rPr>
        <w:t>2</w:t>
      </w:r>
      <w:r w:rsidR="001A6BA4" w:rsidRPr="00EA73C9">
        <w:rPr>
          <w:rFonts w:ascii="Times New Roman" w:hAnsi="Times New Roman" w:cs="Times New Roman"/>
          <w:b/>
          <w:noProof/>
        </w:rPr>
        <w:t>.05</w:t>
      </w:r>
      <w:r w:rsidR="000573AC">
        <w:rPr>
          <w:rFonts w:ascii="Times New Roman" w:hAnsi="Times New Roman" w:cs="Times New Roman"/>
          <w:b/>
          <w:noProof/>
          <w:lang w:val="sr-Cyrl-CS"/>
        </w:rPr>
        <w:t>.2017. године у 9,0</w:t>
      </w:r>
      <w:r w:rsidRPr="00EA73C9">
        <w:rPr>
          <w:rFonts w:ascii="Times New Roman" w:hAnsi="Times New Roman" w:cs="Times New Roman"/>
          <w:b/>
          <w:noProof/>
          <w:lang w:val="sr-Cyrl-CS"/>
        </w:rPr>
        <w:t>0</w:t>
      </w:r>
      <w:r w:rsidRPr="00EA73C9">
        <w:rPr>
          <w:rFonts w:ascii="Times New Roman" w:hAnsi="Times New Roman" w:cs="Times New Roman"/>
          <w:noProof/>
          <w:lang w:val="sr-Cyrl-CS"/>
        </w:rPr>
        <w:t xml:space="preserve"> часова на адреси Наручиоца: Матица српска, Матице српске 1, Нови Сад, </w:t>
      </w:r>
      <w:r w:rsidR="00491EAC" w:rsidRPr="00EA73C9">
        <w:rPr>
          <w:rFonts w:ascii="Times New Roman" w:hAnsi="Times New Roman" w:cs="Times New Roman"/>
          <w:noProof/>
          <w:lang w:val="sr-Cyrl-CS"/>
        </w:rPr>
        <w:t xml:space="preserve">у </w:t>
      </w:r>
      <w:r w:rsidR="00E95C8F" w:rsidRPr="00EA73C9">
        <w:rPr>
          <w:rFonts w:ascii="Times New Roman" w:hAnsi="Times New Roman" w:cs="Times New Roman"/>
          <w:noProof/>
          <w:lang w:val="sr-Cyrl-CS"/>
        </w:rPr>
        <w:t>М</w:t>
      </w:r>
      <w:r w:rsidR="00491EAC" w:rsidRPr="00EA73C9">
        <w:rPr>
          <w:rFonts w:ascii="Times New Roman" w:hAnsi="Times New Roman" w:cs="Times New Roman"/>
          <w:noProof/>
          <w:lang w:val="sr-Cyrl-CS"/>
        </w:rPr>
        <w:t>алој сали</w:t>
      </w:r>
      <w:r w:rsidRPr="00EA73C9">
        <w:rPr>
          <w:rFonts w:ascii="Times New Roman" w:hAnsi="Times New Roman" w:cs="Times New Roman"/>
          <w:noProof/>
          <w:lang w:val="sr-Cyrl-CS"/>
        </w:rPr>
        <w:t xml:space="preserve"> Матице српске, у присуству чланова </w:t>
      </w:r>
      <w:r w:rsidRPr="00EA73C9">
        <w:rPr>
          <w:rFonts w:ascii="Times New Roman" w:hAnsi="Times New Roman" w:cs="Times New Roman"/>
          <w:noProof/>
          <w:lang w:val="sr-Latn-CS"/>
        </w:rPr>
        <w:t xml:space="preserve">комисије </w:t>
      </w:r>
      <w:r w:rsidRPr="00EA73C9">
        <w:rPr>
          <w:rFonts w:ascii="Times New Roman" w:hAnsi="Times New Roman" w:cs="Times New Roman"/>
          <w:noProof/>
          <w:lang w:val="sr-Cyrl-CS"/>
        </w:rPr>
        <w:t>за предметну јавну набавку.</w:t>
      </w:r>
    </w:p>
    <w:p w:rsidR="00716872" w:rsidRPr="00EA73C9" w:rsidRDefault="006A2DBF" w:rsidP="00992547">
      <w:pPr>
        <w:suppressAutoHyphens/>
        <w:spacing w:after="0" w:line="240" w:lineRule="auto"/>
        <w:jc w:val="both"/>
        <w:rPr>
          <w:rFonts w:ascii="Times New Roman" w:eastAsia="Times New Roman" w:hAnsi="Times New Roman" w:cs="Times New Roman"/>
          <w:b/>
          <w:lang w:val="sr-Cyrl-CS" w:eastAsia="ar-SA"/>
        </w:rPr>
      </w:pPr>
      <w:r>
        <w:rPr>
          <w:rFonts w:ascii="Times New Roman" w:eastAsia="Times New Roman" w:hAnsi="Times New Roman" w:cs="Times New Roman"/>
          <w:b/>
          <w:lang w:val="sr-Cyrl-CS" w:eastAsia="ar-SA"/>
        </w:rPr>
        <w:t>6</w:t>
      </w:r>
      <w:r w:rsidR="00716872" w:rsidRPr="00EA73C9">
        <w:rPr>
          <w:rFonts w:ascii="Times New Roman" w:eastAsia="Times New Roman" w:hAnsi="Times New Roman" w:cs="Times New Roman"/>
          <w:b/>
          <w:lang w:val="sr-Cyrl-CS" w:eastAsia="ar-SA"/>
        </w:rPr>
        <w:t>.8. Услови под којима представници понуђача могу учествовати у отварању понуда: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У поступку отварања понуда могу учествовати овлашћени представници понуђача.</w:t>
      </w:r>
    </w:p>
    <w:p w:rsidR="00716872" w:rsidRDefault="00716872" w:rsidP="00992547">
      <w:pPr>
        <w:spacing w:after="0" w:line="240" w:lineRule="auto"/>
        <w:jc w:val="both"/>
        <w:rPr>
          <w:rFonts w:ascii="Times New Roman" w:hAnsi="Times New Roman" w:cs="Times New Roman"/>
          <w:lang w:val="sr-Cyrl-RS"/>
        </w:rPr>
      </w:pPr>
      <w:r w:rsidRPr="00EA73C9">
        <w:rPr>
          <w:rFonts w:ascii="Times New Roman" w:hAnsi="Times New Roman" w:cs="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EA73C9">
        <w:rPr>
          <w:rFonts w:ascii="Times New Roman" w:hAnsi="Times New Roman" w:cs="Times New Roman"/>
        </w:rPr>
        <w:t>, ЈМБГ или број личне карте лица које се овлашћује.</w:t>
      </w:r>
    </w:p>
    <w:p w:rsidR="00716872" w:rsidRPr="00C914CB" w:rsidRDefault="00716872" w:rsidP="00992547">
      <w:pPr>
        <w:spacing w:after="0" w:line="240" w:lineRule="auto"/>
        <w:jc w:val="both"/>
        <w:rPr>
          <w:rFonts w:ascii="Times New Roman" w:hAnsi="Times New Roman" w:cs="Times New Roman"/>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lastRenderedPageBreak/>
        <w:t>6</w:t>
      </w:r>
      <w:r w:rsidR="00716872" w:rsidRPr="00EA73C9">
        <w:rPr>
          <w:rFonts w:ascii="Times New Roman" w:eastAsia="Times New Roman" w:hAnsi="Times New Roman" w:cs="Times New Roman"/>
          <w:b/>
          <w:bCs/>
          <w:lang w:val="sr-Cyrl-CS" w:eastAsia="ar-SA"/>
        </w:rPr>
        <w:t>.9. Начин измене, допуне и опозива понуде:</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Понуђач може да измени, допуни или опозове понуду писаним обавештењем пре истека рока за подношење понуда.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Понуђач је дужан да јасно назначи који део понуде мења односно која документа накнадно доставља.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716872" w:rsidRPr="00EA73C9" w:rsidRDefault="00716872" w:rsidP="00992547">
      <w:pPr>
        <w:pStyle w:val="Normal11"/>
        <w:jc w:val="both"/>
        <w:rPr>
          <w:sz w:val="22"/>
          <w:szCs w:val="22"/>
        </w:rPr>
      </w:pPr>
      <w:r w:rsidRPr="00EA73C9">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EA73C9">
        <w:rPr>
          <w:b/>
          <w:bCs/>
          <w:sz w:val="22"/>
          <w:szCs w:val="22"/>
          <w:lang w:val="sr-Cyrl-BA" w:eastAsia="ar-SA"/>
        </w:rPr>
        <w:t xml:space="preserve">“Измена понуде", "Допуна понуде" или "Опозив понуде” у поступку јавне набавке – </w:t>
      </w:r>
      <w:r w:rsidRPr="00EA73C9">
        <w:rPr>
          <w:color w:val="000000"/>
          <w:sz w:val="22"/>
          <w:szCs w:val="22"/>
        </w:rPr>
        <w:t xml:space="preserve">Набавка </w:t>
      </w:r>
      <w:r w:rsidR="00724637" w:rsidRPr="00EA73C9">
        <w:rPr>
          <w:sz w:val="22"/>
          <w:szCs w:val="22"/>
          <w:lang w:val="sr-Cyrl-CS" w:eastAsia="sr-Latn-CS"/>
        </w:rPr>
        <w:t xml:space="preserve">услуге – </w:t>
      </w:r>
      <w:r w:rsidR="00724637" w:rsidRPr="00EA73C9">
        <w:rPr>
          <w:sz w:val="22"/>
          <w:szCs w:val="22"/>
          <w:lang w:val="sr-Cyrl-RS" w:eastAsia="sr-Latn-CS"/>
        </w:rPr>
        <w:t>услуге штампања</w:t>
      </w:r>
      <w:r w:rsidRPr="00EA73C9">
        <w:rPr>
          <w:sz w:val="22"/>
          <w:szCs w:val="22"/>
        </w:rPr>
        <w:t>,</w:t>
      </w:r>
      <w:r w:rsidRPr="00EA73C9">
        <w:rPr>
          <w:sz w:val="22"/>
          <w:szCs w:val="22"/>
          <w:lang w:val="sr-Cyrl-RS"/>
        </w:rPr>
        <w:t xml:space="preserve"> </w:t>
      </w:r>
      <w:r w:rsidRPr="00EA73C9">
        <w:rPr>
          <w:b/>
          <w:bCs/>
          <w:sz w:val="22"/>
          <w:szCs w:val="22"/>
          <w:lang w:val="sr-Cyrl-BA" w:eastAsia="ar-SA"/>
        </w:rPr>
        <w:t xml:space="preserve">ЈНМВ бр. </w:t>
      </w:r>
      <w:r w:rsidR="00724637" w:rsidRPr="00EA73C9">
        <w:rPr>
          <w:b/>
          <w:bCs/>
          <w:sz w:val="22"/>
          <w:szCs w:val="22"/>
          <w:lang w:val="sr-Cyrl-CS" w:eastAsia="ar-SA"/>
        </w:rPr>
        <w:t>18-20</w:t>
      </w:r>
      <w:r w:rsidRPr="00EA73C9">
        <w:rPr>
          <w:b/>
          <w:bCs/>
          <w:sz w:val="22"/>
          <w:szCs w:val="22"/>
          <w:lang w:val="sr-Cyrl-BA" w:eastAsia="ar-SA"/>
        </w:rPr>
        <w:t xml:space="preserve">/17,  – НЕ ОТВАРАТИ. </w:t>
      </w:r>
    </w:p>
    <w:p w:rsidR="00716872" w:rsidRPr="00EA73C9" w:rsidRDefault="00716872" w:rsidP="00992547">
      <w:pPr>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На полеђини коверте обавезно навести назив и адрес</w:t>
      </w:r>
      <w:r w:rsidRPr="00EA73C9">
        <w:rPr>
          <w:rFonts w:ascii="Times New Roman" w:hAnsi="Times New Roman" w:cs="Times New Roman"/>
          <w:lang w:val="sr-Cyrl-BA"/>
        </w:rPr>
        <w:t>у</w:t>
      </w:r>
      <w:r w:rsidRPr="00EA73C9">
        <w:rPr>
          <w:rFonts w:ascii="Times New Roman" w:hAnsi="Times New Roman" w:cs="Times New Roman"/>
          <w:lang w:val="sr-Cyrl-CS"/>
        </w:rPr>
        <w:t xml:space="preserve"> понуђача, број телефона као и име и презиме лица за контакт.</w:t>
      </w:r>
      <w:r w:rsidRPr="00EA73C9">
        <w:rPr>
          <w:rFonts w:ascii="Times New Roman" w:hAnsi="Times New Roman" w:cs="Times New Roman"/>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EA73C9">
        <w:rPr>
          <w:rFonts w:ascii="Times New Roman" w:hAnsi="Times New Roman" w:cs="Times New Roman"/>
          <w:lang w:val="sr-Cyrl-CS"/>
        </w:rPr>
        <w:t>, број телефона као и име и презиме лица за контакт.</w:t>
      </w:r>
    </w:p>
    <w:p w:rsidR="00716872" w:rsidRPr="00EA73C9" w:rsidRDefault="00716872" w:rsidP="00992547">
      <w:pPr>
        <w:spacing w:after="0" w:line="240" w:lineRule="auto"/>
        <w:ind w:firstLine="720"/>
        <w:jc w:val="both"/>
        <w:rPr>
          <w:rFonts w:ascii="Times New Roman" w:eastAsia="Times New Roman" w:hAnsi="Times New Roman" w:cs="Times New Roman"/>
          <w:lang w:val="sr-Latn-CS" w:eastAsia="ar-SA"/>
        </w:rPr>
      </w:pPr>
      <w:r w:rsidRPr="00EA73C9">
        <w:rPr>
          <w:rFonts w:ascii="Times New Roman" w:eastAsia="Times New Roman" w:hAnsi="Times New Roman" w:cs="Times New Roman"/>
          <w:lang w:val="sr-Cyrl-CS" w:eastAsia="ar-SA"/>
        </w:rPr>
        <w:t>Понуда не може бити измењена после истека рока за подношење понуда.</w:t>
      </w:r>
    </w:p>
    <w:p w:rsidR="00716872" w:rsidRPr="00EA73C9" w:rsidRDefault="00716872" w:rsidP="00992547">
      <w:pPr>
        <w:spacing w:after="0" w:line="240" w:lineRule="auto"/>
        <w:ind w:firstLine="720"/>
        <w:jc w:val="both"/>
        <w:rPr>
          <w:rFonts w:ascii="Times New Roman" w:eastAsia="Times New Roman" w:hAnsi="Times New Roman" w:cs="Times New Roman"/>
          <w:lang w:val="sr-Latn-CS"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ru-RU" w:eastAsia="ar-SA"/>
        </w:rPr>
        <w:t>6</w:t>
      </w:r>
      <w:r w:rsidR="00716872" w:rsidRPr="00EA73C9">
        <w:rPr>
          <w:rFonts w:ascii="Times New Roman" w:eastAsia="Times New Roman" w:hAnsi="Times New Roman" w:cs="Times New Roman"/>
          <w:b/>
          <w:bCs/>
          <w:lang w:val="ru-RU" w:eastAsia="ar-SA"/>
        </w:rPr>
        <w:t xml:space="preserve">.10. </w:t>
      </w:r>
      <w:r w:rsidR="00716872" w:rsidRPr="00EA73C9">
        <w:rPr>
          <w:rFonts w:ascii="Times New Roman" w:eastAsia="Times New Roman" w:hAnsi="Times New Roman" w:cs="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Понуђач може да поднесе само једну понуду.</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716872" w:rsidRPr="00EA73C9" w:rsidRDefault="00716872" w:rsidP="00992547">
      <w:pPr>
        <w:suppressAutoHyphens/>
        <w:spacing w:after="0" w:line="240" w:lineRule="auto"/>
        <w:jc w:val="both"/>
        <w:rPr>
          <w:rFonts w:ascii="Times New Roman" w:eastAsia="Times New Roman" w:hAnsi="Times New Roman" w:cs="Times New Roman"/>
          <w:lang w:val="sr-Cyrl-CS"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.11. Понуда са подизвођачем:</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Понуду може поднети понуђач који наступа са подизвођачем/има.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EA73C9">
        <w:rPr>
          <w:rFonts w:ascii="Times New Roman" w:eastAsia="Times New Roman" w:hAnsi="Times New Roman" w:cs="Times New Roman"/>
          <w:lang w:val="sr-Cyrl-CS" w:eastAsia="ar-SA"/>
        </w:rPr>
        <w:t>50% као и део предмета набавке који ће извршити преко подизвођача.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EA73C9">
        <w:rPr>
          <w:rFonts w:ascii="Times New Roman" w:hAnsi="Times New Roman" w:cs="Times New Roman"/>
          <w:lang w:val="sr-Cyrl-CS"/>
        </w:rPr>
        <w:t>, а уколико уговор између наручиоца и понуђача буде закључен, тај подизвођач ће бити наведен у уговору.</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Понуђач је дужан да за сваког подизвођача достави доказе о испуњености услова за учешће у поступку јавне набав</w:t>
      </w:r>
      <w:r w:rsidR="008E78F2">
        <w:rPr>
          <w:rFonts w:ascii="Times New Roman" w:eastAsia="Times New Roman" w:hAnsi="Times New Roman" w:cs="Times New Roman"/>
          <w:lang w:val="sr-Cyrl-BA" w:eastAsia="ar-SA"/>
        </w:rPr>
        <w:t>ке на начин предвиђен у делу 5</w:t>
      </w:r>
      <w:r w:rsidRPr="00EA73C9">
        <w:rPr>
          <w:rFonts w:ascii="Times New Roman" w:eastAsia="Times New Roman" w:hAnsi="Times New Roman" w:cs="Times New Roman"/>
          <w:lang w:val="sr-Cyrl-BA" w:eastAsia="ar-SA"/>
        </w:rPr>
        <w:t>. конкурсне документације.</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716872" w:rsidRPr="00EA73C9" w:rsidRDefault="00716872" w:rsidP="00FD0446">
      <w:pPr>
        <w:suppressAutoHyphens/>
        <w:spacing w:after="0" w:line="240" w:lineRule="auto"/>
        <w:ind w:firstLine="720"/>
        <w:jc w:val="both"/>
        <w:rPr>
          <w:rFonts w:ascii="Times New Roman" w:eastAsia="Times New Roman" w:hAnsi="Times New Roman" w:cs="Times New Roman"/>
          <w:lang w:eastAsia="ar-SA"/>
        </w:rPr>
      </w:pPr>
      <w:r w:rsidRPr="00EA73C9">
        <w:rPr>
          <w:rFonts w:ascii="Times New Roman" w:eastAsia="Times New Roman" w:hAnsi="Times New Roman" w:cs="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FD0446" w:rsidRPr="00EA73C9" w:rsidRDefault="00FD0446" w:rsidP="00FD0446">
      <w:pPr>
        <w:suppressAutoHyphens/>
        <w:spacing w:after="0" w:line="240" w:lineRule="auto"/>
        <w:ind w:firstLine="720"/>
        <w:jc w:val="both"/>
        <w:rPr>
          <w:rFonts w:ascii="Times New Roman" w:eastAsia="Times New Roman" w:hAnsi="Times New Roman" w:cs="Times New Roman"/>
          <w:lang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BA"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.12</w:t>
      </w:r>
      <w:r w:rsidR="00716872" w:rsidRPr="00EA73C9">
        <w:rPr>
          <w:rFonts w:ascii="Times New Roman" w:eastAsia="Times New Roman" w:hAnsi="Times New Roman" w:cs="Times New Roman"/>
          <w:b/>
          <w:bCs/>
          <w:lang w:val="sr-Cyrl-BA" w:eastAsia="ar-SA"/>
        </w:rPr>
        <w:t>. Заједничка понуда:</w:t>
      </w:r>
    </w:p>
    <w:p w:rsidR="00716872" w:rsidRPr="00EA73C9" w:rsidRDefault="00716872" w:rsidP="00992547">
      <w:pPr>
        <w:pStyle w:val="NormalWeb"/>
        <w:spacing w:after="0" w:line="240" w:lineRule="auto"/>
        <w:ind w:firstLine="720"/>
        <w:jc w:val="both"/>
        <w:rPr>
          <w:sz w:val="22"/>
          <w:szCs w:val="22"/>
          <w:lang w:val="sr-Cyrl-CS"/>
        </w:rPr>
      </w:pPr>
      <w:r w:rsidRPr="00EA73C9">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716872" w:rsidRPr="00EA73C9" w:rsidRDefault="00716872" w:rsidP="00992547">
      <w:pPr>
        <w:pStyle w:val="NormalWeb"/>
        <w:spacing w:after="0" w:line="240" w:lineRule="auto"/>
        <w:ind w:firstLine="567"/>
        <w:jc w:val="both"/>
        <w:rPr>
          <w:sz w:val="22"/>
          <w:szCs w:val="22"/>
          <w:lang w:val="sr-Cyrl-CS"/>
        </w:rPr>
      </w:pPr>
      <w:r w:rsidRPr="00EA73C9">
        <w:rPr>
          <w:sz w:val="22"/>
          <w:szCs w:val="22"/>
          <w:lang w:val="sr-Cyrl-CS"/>
        </w:rPr>
        <w:t xml:space="preserve">Саставни део заједничке понуде је </w:t>
      </w:r>
      <w:r w:rsidRPr="00EA73C9">
        <w:rPr>
          <w:b/>
          <w:sz w:val="22"/>
          <w:szCs w:val="22"/>
          <w:u w:val="single"/>
          <w:lang w:val="sr-Cyrl-CS"/>
        </w:rPr>
        <w:t>споразум</w:t>
      </w:r>
      <w:r w:rsidRPr="00EA73C9">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716872" w:rsidRPr="00EA73C9" w:rsidRDefault="00716872" w:rsidP="005064C9">
      <w:pPr>
        <w:pStyle w:val="NormalWeb"/>
        <w:numPr>
          <w:ilvl w:val="1"/>
          <w:numId w:val="2"/>
        </w:numPr>
        <w:tabs>
          <w:tab w:val="num" w:pos="993"/>
        </w:tabs>
        <w:spacing w:after="0" w:line="240" w:lineRule="auto"/>
        <w:ind w:left="993" w:hanging="426"/>
        <w:rPr>
          <w:sz w:val="22"/>
          <w:szCs w:val="22"/>
          <w:lang w:val="sr-Cyrl-CS"/>
        </w:rPr>
      </w:pPr>
      <w:r w:rsidRPr="00EA73C9">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716872" w:rsidRPr="00EA73C9" w:rsidRDefault="00716872" w:rsidP="005064C9">
      <w:pPr>
        <w:pStyle w:val="NormalWeb"/>
        <w:numPr>
          <w:ilvl w:val="1"/>
          <w:numId w:val="2"/>
        </w:numPr>
        <w:tabs>
          <w:tab w:val="num" w:pos="993"/>
        </w:tabs>
        <w:spacing w:after="0" w:line="240" w:lineRule="auto"/>
        <w:ind w:left="993" w:hanging="426"/>
        <w:rPr>
          <w:sz w:val="22"/>
          <w:szCs w:val="22"/>
          <w:lang w:val="sr-Cyrl-CS"/>
        </w:rPr>
      </w:pPr>
      <w:r w:rsidRPr="00EA73C9">
        <w:rPr>
          <w:sz w:val="22"/>
          <w:szCs w:val="22"/>
          <w:lang w:val="sr-Cyrl-CS"/>
        </w:rPr>
        <w:lastRenderedPageBreak/>
        <w:t>понуђачу који ће у име групе понуђача потписати уговор;</w:t>
      </w:r>
    </w:p>
    <w:p w:rsidR="00716872" w:rsidRPr="00EA73C9" w:rsidRDefault="00716872" w:rsidP="005064C9">
      <w:pPr>
        <w:pStyle w:val="NormalWeb"/>
        <w:numPr>
          <w:ilvl w:val="1"/>
          <w:numId w:val="2"/>
        </w:numPr>
        <w:tabs>
          <w:tab w:val="num" w:pos="993"/>
        </w:tabs>
        <w:spacing w:after="0" w:line="240" w:lineRule="auto"/>
        <w:ind w:left="993" w:hanging="426"/>
        <w:rPr>
          <w:sz w:val="22"/>
          <w:szCs w:val="22"/>
          <w:lang w:val="sr-Cyrl-CS"/>
        </w:rPr>
      </w:pPr>
      <w:r w:rsidRPr="00EA73C9">
        <w:rPr>
          <w:sz w:val="22"/>
          <w:szCs w:val="22"/>
          <w:lang w:val="sr-Cyrl-CS"/>
        </w:rPr>
        <w:t>понуђачу који ће издати рачун;</w:t>
      </w:r>
    </w:p>
    <w:p w:rsidR="00716872" w:rsidRPr="00EA73C9" w:rsidRDefault="00716872" w:rsidP="005064C9">
      <w:pPr>
        <w:pStyle w:val="NormalWeb"/>
        <w:numPr>
          <w:ilvl w:val="1"/>
          <w:numId w:val="2"/>
        </w:numPr>
        <w:tabs>
          <w:tab w:val="num" w:pos="993"/>
        </w:tabs>
        <w:spacing w:after="0" w:line="240" w:lineRule="auto"/>
        <w:ind w:left="993" w:hanging="426"/>
        <w:rPr>
          <w:sz w:val="22"/>
          <w:szCs w:val="22"/>
          <w:lang w:val="sr-Cyrl-CS"/>
        </w:rPr>
      </w:pPr>
      <w:r w:rsidRPr="00EA73C9">
        <w:rPr>
          <w:sz w:val="22"/>
          <w:szCs w:val="22"/>
          <w:lang w:val="sr-Cyrl-CS"/>
        </w:rPr>
        <w:t>рачуну на који ће бити извршено плаћање;</w:t>
      </w:r>
    </w:p>
    <w:p w:rsidR="00716872" w:rsidRPr="00EA73C9" w:rsidRDefault="00716872" w:rsidP="005064C9">
      <w:pPr>
        <w:pStyle w:val="NormalWeb"/>
        <w:numPr>
          <w:ilvl w:val="1"/>
          <w:numId w:val="2"/>
        </w:numPr>
        <w:tabs>
          <w:tab w:val="num" w:pos="993"/>
        </w:tabs>
        <w:spacing w:after="0" w:line="240" w:lineRule="auto"/>
        <w:ind w:left="993" w:hanging="426"/>
        <w:rPr>
          <w:sz w:val="22"/>
          <w:szCs w:val="22"/>
          <w:lang w:val="sr-Cyrl-CS"/>
        </w:rPr>
      </w:pPr>
      <w:r w:rsidRPr="00EA73C9">
        <w:rPr>
          <w:sz w:val="22"/>
          <w:szCs w:val="22"/>
          <w:lang w:val="sr-Cyrl-CS"/>
        </w:rPr>
        <w:t>обавез</w:t>
      </w:r>
      <w:r w:rsidRPr="00EA73C9">
        <w:rPr>
          <w:sz w:val="22"/>
          <w:szCs w:val="22"/>
          <w:lang w:val="sr-Cyrl-BA"/>
        </w:rPr>
        <w:t>а</w:t>
      </w:r>
      <w:r w:rsidRPr="00EA73C9">
        <w:rPr>
          <w:sz w:val="22"/>
          <w:szCs w:val="22"/>
          <w:lang w:val="sr-Cyrl-CS"/>
        </w:rPr>
        <w:t>ма сваког од понуђача из групе понуђача за извршење уговора.</w:t>
      </w:r>
    </w:p>
    <w:p w:rsidR="00716872" w:rsidRPr="00EA73C9" w:rsidRDefault="00716872" w:rsidP="00992547">
      <w:pPr>
        <w:pStyle w:val="NormalWeb"/>
        <w:spacing w:after="0" w:line="240" w:lineRule="auto"/>
        <w:ind w:left="993"/>
        <w:rPr>
          <w:sz w:val="22"/>
          <w:szCs w:val="22"/>
          <w:lang w:val="sr-Cyrl-CS"/>
        </w:rPr>
      </w:pPr>
    </w:p>
    <w:p w:rsidR="00716872" w:rsidRPr="00EA73C9" w:rsidRDefault="00716872" w:rsidP="00992547">
      <w:pPr>
        <w:pStyle w:val="NormalWeb"/>
        <w:spacing w:after="0" w:line="240" w:lineRule="auto"/>
        <w:ind w:firstLine="567"/>
        <w:jc w:val="both"/>
        <w:rPr>
          <w:sz w:val="22"/>
          <w:szCs w:val="22"/>
          <w:lang w:val="sr-Cyrl-CS"/>
        </w:rPr>
      </w:pPr>
      <w:r w:rsidRPr="00EA73C9">
        <w:rPr>
          <w:sz w:val="22"/>
          <w:szCs w:val="22"/>
          <w:lang w:val="sr-Cyrl-CS"/>
        </w:rPr>
        <w:t>Понуђачи који поднесу заједничку понуду одговарају неограничено солидарно према наручиоцу.</w:t>
      </w:r>
    </w:p>
    <w:p w:rsidR="00716872" w:rsidRPr="00EA73C9" w:rsidRDefault="00716872" w:rsidP="00992547">
      <w:pPr>
        <w:pStyle w:val="NormalWeb"/>
        <w:spacing w:after="0" w:line="240" w:lineRule="auto"/>
        <w:jc w:val="both"/>
        <w:rPr>
          <w:sz w:val="22"/>
          <w:szCs w:val="22"/>
          <w:lang w:val="sr-Cyrl-CS"/>
        </w:rPr>
      </w:pPr>
    </w:p>
    <w:p w:rsidR="00716872" w:rsidRPr="00EA73C9" w:rsidRDefault="006A2DBF" w:rsidP="00992547">
      <w:pPr>
        <w:suppressAutoHyphens/>
        <w:spacing w:after="0" w:line="240" w:lineRule="auto"/>
        <w:jc w:val="both"/>
        <w:rPr>
          <w:rFonts w:ascii="Times New Roman" w:hAnsi="Times New Roman" w:cs="Times New Roman"/>
          <w:b/>
          <w:bCs/>
          <w:lang w:val="sr-Cyrl-CS"/>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.13. З</w:t>
      </w:r>
      <w:r w:rsidR="00716872" w:rsidRPr="00EA73C9">
        <w:rPr>
          <w:rFonts w:ascii="Times New Roman" w:hAnsi="Times New Roman" w:cs="Times New Roman"/>
          <w:b/>
          <w:bCs/>
          <w:lang w:val="sr-Cyrl-CS"/>
        </w:rPr>
        <w:t>ахтеви у погледу траженог на</w:t>
      </w:r>
      <w:r w:rsidR="00BA5CBC" w:rsidRPr="00EA73C9">
        <w:rPr>
          <w:rFonts w:ascii="Times New Roman" w:hAnsi="Times New Roman" w:cs="Times New Roman"/>
          <w:b/>
          <w:bCs/>
          <w:lang w:val="sr-Cyrl-CS"/>
        </w:rPr>
        <w:t>чина и услова плаћања, рок извршења услуге</w:t>
      </w:r>
      <w:r w:rsidR="00716872" w:rsidRPr="00EA73C9">
        <w:rPr>
          <w:rFonts w:ascii="Times New Roman" w:hAnsi="Times New Roman" w:cs="Times New Roman"/>
          <w:b/>
          <w:bCs/>
          <w:lang w:val="sr-Cyrl-CS"/>
        </w:rPr>
        <w:t>, као и евентуалних других околности од којих зависи прихватљивост</w:t>
      </w:r>
      <w:r w:rsidR="00716872" w:rsidRPr="00EA73C9">
        <w:rPr>
          <w:rFonts w:ascii="Times New Roman" w:eastAsia="Times New Roman" w:hAnsi="Times New Roman" w:cs="Times New Roman"/>
          <w:b/>
          <w:bCs/>
          <w:lang w:val="sr-Cyrl-CS" w:eastAsia="ar-SA"/>
        </w:rPr>
        <w:t xml:space="preserve"> </w:t>
      </w:r>
      <w:r w:rsidR="00716872" w:rsidRPr="00EA73C9">
        <w:rPr>
          <w:rFonts w:ascii="Times New Roman" w:hAnsi="Times New Roman" w:cs="Times New Roman"/>
          <w:b/>
          <w:bCs/>
          <w:lang w:val="sr-Cyrl-CS"/>
        </w:rPr>
        <w:t>понуде:</w:t>
      </w:r>
    </w:p>
    <w:p w:rsidR="00716872" w:rsidRPr="00EA73C9" w:rsidRDefault="00716872" w:rsidP="00992547">
      <w:pPr>
        <w:suppressAutoHyphens/>
        <w:spacing w:after="0" w:line="240" w:lineRule="auto"/>
        <w:jc w:val="both"/>
        <w:rPr>
          <w:rFonts w:ascii="Times New Roman" w:hAnsi="Times New Roman" w:cs="Times New Roman"/>
          <w:bCs/>
          <w:lang w:val="sr-Cyrl-CS"/>
        </w:rPr>
      </w:pPr>
      <w:r w:rsidRPr="00EA73C9">
        <w:rPr>
          <w:rFonts w:ascii="Times New Roman" w:hAnsi="Times New Roman" w:cs="Times New Roman"/>
          <w:b/>
          <w:bCs/>
          <w:lang w:val="sr-Cyrl-CS"/>
        </w:rPr>
        <w:tab/>
      </w:r>
      <w:r w:rsidRPr="00EA73C9">
        <w:rPr>
          <w:rFonts w:ascii="Times New Roman" w:hAnsi="Times New Roman" w:cs="Times New Roman"/>
          <w:bCs/>
          <w:lang w:val="sr-Cyrl-CS"/>
        </w:rPr>
        <w:t>.</w:t>
      </w:r>
    </w:p>
    <w:p w:rsidR="00716872" w:rsidRPr="00EA73C9" w:rsidRDefault="00BA5CBC" w:rsidP="00BA5CBC">
      <w:pPr>
        <w:spacing w:after="0"/>
        <w:jc w:val="both"/>
        <w:rPr>
          <w:rFonts w:ascii="Times New Roman" w:hAnsi="Times New Roman" w:cs="Times New Roman"/>
          <w:iCs/>
          <w:lang w:val="sr-Cyrl-RS"/>
        </w:rPr>
      </w:pPr>
      <w:r w:rsidRPr="00F0238F">
        <w:rPr>
          <w:rFonts w:ascii="Times New Roman" w:hAnsi="Times New Roman" w:cs="Times New Roman"/>
          <w:b/>
          <w:iCs/>
          <w:u w:val="single"/>
          <w:lang w:val="sr-Cyrl-RS"/>
        </w:rPr>
        <w:t>1.</w:t>
      </w:r>
      <w:r w:rsidR="00F0238F">
        <w:rPr>
          <w:rFonts w:ascii="Times New Roman" w:hAnsi="Times New Roman" w:cs="Times New Roman"/>
          <w:b/>
          <w:iCs/>
          <w:u w:val="single"/>
          <w:lang w:val="sr-Cyrl-RS"/>
        </w:rPr>
        <w:t xml:space="preserve"> </w:t>
      </w:r>
      <w:r w:rsidR="00716872" w:rsidRPr="00EA73C9">
        <w:rPr>
          <w:rFonts w:ascii="Times New Roman" w:hAnsi="Times New Roman" w:cs="Times New Roman"/>
          <w:iCs/>
          <w:u w:val="single"/>
        </w:rPr>
        <w:t>Начин плаћања</w:t>
      </w:r>
      <w:r w:rsidR="00716872" w:rsidRPr="00EA73C9">
        <w:rPr>
          <w:rFonts w:ascii="Times New Roman" w:hAnsi="Times New Roman" w:cs="Times New Roman"/>
          <w:iCs/>
        </w:rPr>
        <w:t xml:space="preserve"> - плаћање се врши за сваку услугу појединачно</w:t>
      </w:r>
      <w:r w:rsidR="00716872" w:rsidRPr="00EA73C9">
        <w:rPr>
          <w:rFonts w:ascii="Times New Roman" w:hAnsi="Times New Roman" w:cs="Times New Roman"/>
          <w:iCs/>
          <w:lang w:val="sr-Cyrl-CS"/>
        </w:rPr>
        <w:t xml:space="preserve"> на основу уговора и анекса</w:t>
      </w:r>
      <w:r w:rsidR="00716872" w:rsidRPr="00EA73C9">
        <w:rPr>
          <w:rFonts w:ascii="Times New Roman" w:hAnsi="Times New Roman" w:cs="Times New Roman"/>
          <w:iCs/>
        </w:rPr>
        <w:t xml:space="preserve"> по фактури</w:t>
      </w:r>
      <w:r w:rsidR="00716872" w:rsidRPr="00EA73C9">
        <w:rPr>
          <w:rFonts w:ascii="Times New Roman" w:hAnsi="Times New Roman" w:cs="Times New Roman"/>
          <w:iCs/>
          <w:lang w:val="sr-Cyrl-RS"/>
        </w:rPr>
        <w:t>,</w:t>
      </w:r>
      <w:r w:rsidR="00716872" w:rsidRPr="00EA73C9">
        <w:rPr>
          <w:rFonts w:ascii="Times New Roman" w:hAnsi="Times New Roman" w:cs="Times New Roman"/>
          <w:iCs/>
        </w:rPr>
        <w:t xml:space="preserve"> уплатом на рачун понуђача.</w:t>
      </w:r>
    </w:p>
    <w:p w:rsidR="00BA5CBC" w:rsidRPr="00FA3906" w:rsidRDefault="00BA5CBC" w:rsidP="00FA3906">
      <w:pPr>
        <w:pStyle w:val="BodyText0"/>
        <w:spacing w:line="276" w:lineRule="auto"/>
        <w:rPr>
          <w:sz w:val="22"/>
          <w:szCs w:val="22"/>
          <w:lang w:val="sr-Cyrl-RS"/>
        </w:rPr>
      </w:pPr>
      <w:r w:rsidRPr="00EA73C9">
        <w:rPr>
          <w:b/>
          <w:sz w:val="22"/>
          <w:szCs w:val="22"/>
          <w:lang w:val="ru-RU"/>
        </w:rPr>
        <w:t>2.</w:t>
      </w:r>
      <w:r w:rsidR="00F0238F">
        <w:rPr>
          <w:b/>
          <w:sz w:val="22"/>
          <w:szCs w:val="22"/>
          <w:lang w:val="ru-RU"/>
        </w:rPr>
        <w:t xml:space="preserve"> </w:t>
      </w:r>
      <w:r w:rsidRPr="00EA73C9">
        <w:rPr>
          <w:sz w:val="22"/>
          <w:szCs w:val="22"/>
          <w:u w:val="single"/>
          <w:lang w:val="ru-RU"/>
        </w:rPr>
        <w:t xml:space="preserve">Рок извршења услуге  </w:t>
      </w:r>
      <w:r w:rsidRPr="00EA73C9">
        <w:rPr>
          <w:sz w:val="22"/>
          <w:szCs w:val="22"/>
          <w:lang w:val="ru-RU"/>
        </w:rPr>
        <w:t>–</w:t>
      </w:r>
      <w:r w:rsidRPr="00EA73C9">
        <w:rPr>
          <w:sz w:val="22"/>
          <w:szCs w:val="22"/>
        </w:rPr>
        <w:t xml:space="preserve"> </w:t>
      </w:r>
      <w:r w:rsidR="00FA3906">
        <w:rPr>
          <w:sz w:val="22"/>
          <w:szCs w:val="22"/>
          <w:lang w:val="sr-Cyrl-RS"/>
        </w:rPr>
        <w:t>не може бити краћи о</w:t>
      </w:r>
      <w:r w:rsidR="00FA3906" w:rsidRPr="007546FF">
        <w:rPr>
          <w:sz w:val="22"/>
          <w:szCs w:val="22"/>
        </w:rPr>
        <w:t xml:space="preserve">д 5 </w:t>
      </w:r>
      <w:r w:rsidR="00FA3906">
        <w:rPr>
          <w:sz w:val="22"/>
          <w:szCs w:val="22"/>
          <w:lang w:val="sr-Cyrl-RS"/>
        </w:rPr>
        <w:t xml:space="preserve">ни дужи </w:t>
      </w:r>
      <w:r w:rsidR="00FA3906" w:rsidRPr="007546FF">
        <w:rPr>
          <w:sz w:val="22"/>
          <w:szCs w:val="22"/>
        </w:rPr>
        <w:t>до 1</w:t>
      </w:r>
      <w:r w:rsidR="00FA3906" w:rsidRPr="007546FF">
        <w:rPr>
          <w:sz w:val="22"/>
          <w:szCs w:val="22"/>
          <w:lang w:val="sr-Latn-RS"/>
        </w:rPr>
        <w:t>5</w:t>
      </w:r>
      <w:r w:rsidR="00FA3906" w:rsidRPr="007546FF">
        <w:rPr>
          <w:sz w:val="22"/>
          <w:szCs w:val="22"/>
        </w:rPr>
        <w:t xml:space="preserve"> радних дана </w:t>
      </w:r>
      <w:r w:rsidR="00FA3906">
        <w:rPr>
          <w:sz w:val="22"/>
          <w:szCs w:val="22"/>
          <w:lang w:val="sr-Latn-RS"/>
        </w:rPr>
        <w:t>o</w:t>
      </w:r>
      <w:r w:rsidR="00FA3906">
        <w:rPr>
          <w:sz w:val="22"/>
          <w:szCs w:val="22"/>
        </w:rPr>
        <w:t>д пријема припреме за штампу</w:t>
      </w:r>
      <w:r w:rsidR="00C76659">
        <w:rPr>
          <w:sz w:val="22"/>
          <w:szCs w:val="22"/>
          <w:lang w:val="sr-Latn-RS"/>
        </w:rPr>
        <w:t>.</w:t>
      </w:r>
      <w:bookmarkStart w:id="0" w:name="_GoBack"/>
      <w:bookmarkEnd w:id="0"/>
      <w:r w:rsidR="00FA3906">
        <w:rPr>
          <w:sz w:val="22"/>
          <w:szCs w:val="22"/>
          <w:lang w:val="sr-Latn-RS"/>
        </w:rPr>
        <w:t xml:space="preserve"> </w:t>
      </w:r>
      <w:r w:rsidR="00FA3906">
        <w:rPr>
          <w:sz w:val="22"/>
          <w:szCs w:val="22"/>
          <w:lang w:val="sr-Cyrl-RS"/>
        </w:rPr>
        <w:t>Понуђач</w:t>
      </w:r>
      <w:r w:rsidR="00FA3906">
        <w:rPr>
          <w:sz w:val="22"/>
          <w:szCs w:val="22"/>
        </w:rPr>
        <w:t xml:space="preserve"> </w:t>
      </w:r>
      <w:r w:rsidR="00FA3906">
        <w:rPr>
          <w:sz w:val="22"/>
          <w:szCs w:val="22"/>
          <w:lang w:val="sr-Cyrl-RS"/>
        </w:rPr>
        <w:t>ј</w:t>
      </w:r>
      <w:r w:rsidR="00FA3906" w:rsidRPr="00EA73C9">
        <w:rPr>
          <w:sz w:val="22"/>
          <w:szCs w:val="22"/>
        </w:rPr>
        <w:t xml:space="preserve">е </w:t>
      </w:r>
      <w:r w:rsidR="00FA3906">
        <w:rPr>
          <w:sz w:val="22"/>
          <w:szCs w:val="22"/>
          <w:lang w:val="sr-Cyrl-RS"/>
        </w:rPr>
        <w:t xml:space="preserve">у </w:t>
      </w:r>
      <w:r w:rsidR="00FA3906">
        <w:rPr>
          <w:sz w:val="22"/>
          <w:szCs w:val="22"/>
        </w:rPr>
        <w:t>обавез</w:t>
      </w:r>
      <w:r w:rsidR="00FA3906">
        <w:rPr>
          <w:sz w:val="22"/>
          <w:szCs w:val="22"/>
          <w:lang w:val="sr-Cyrl-RS"/>
        </w:rPr>
        <w:t>и</w:t>
      </w:r>
      <w:r w:rsidR="00FA3906" w:rsidRPr="00EA73C9">
        <w:rPr>
          <w:sz w:val="22"/>
          <w:szCs w:val="22"/>
        </w:rPr>
        <w:t xml:space="preserve"> да публикацију одштампа, повеже и испоручи Матици српској</w:t>
      </w:r>
      <w:r w:rsidR="00FA3906" w:rsidRPr="00EA73C9">
        <w:rPr>
          <w:sz w:val="22"/>
          <w:szCs w:val="22"/>
          <w:lang w:val="sr-Latn-CS"/>
        </w:rPr>
        <w:t xml:space="preserve"> FCO</w:t>
      </w:r>
      <w:r w:rsidR="00FA3906" w:rsidRPr="00EA73C9">
        <w:rPr>
          <w:sz w:val="22"/>
          <w:szCs w:val="22"/>
        </w:rPr>
        <w:t xml:space="preserve"> магацин Матице српске у Новом Саду, Трг Марије Трандафил 24</w:t>
      </w:r>
      <w:r w:rsidR="00FA3906">
        <w:rPr>
          <w:sz w:val="22"/>
          <w:szCs w:val="22"/>
          <w:lang w:val="sr-Cyrl-RS"/>
        </w:rPr>
        <w:t>.</w:t>
      </w:r>
      <w:r w:rsidR="00FA3906">
        <w:rPr>
          <w:sz w:val="22"/>
          <w:szCs w:val="22"/>
        </w:rPr>
        <w:t xml:space="preserve"> </w:t>
      </w:r>
    </w:p>
    <w:p w:rsidR="00716872" w:rsidRPr="00EA73C9" w:rsidRDefault="00716872" w:rsidP="00992547">
      <w:pPr>
        <w:autoSpaceDE w:val="0"/>
        <w:autoSpaceDN w:val="0"/>
        <w:adjustRightInd w:val="0"/>
        <w:spacing w:after="0"/>
        <w:jc w:val="both"/>
        <w:rPr>
          <w:rFonts w:ascii="Times New Roman" w:hAnsi="Times New Roman" w:cs="Times New Roman"/>
          <w:color w:val="000000"/>
          <w:lang w:val="sr-Latn-CS"/>
        </w:rPr>
      </w:pPr>
      <w:r w:rsidRPr="00EA73C9">
        <w:rPr>
          <w:rFonts w:ascii="Times New Roman" w:hAnsi="Times New Roman" w:cs="Times New Roman"/>
          <w:b/>
          <w:color w:val="000000"/>
          <w:lang w:val="ru-RU"/>
        </w:rPr>
        <w:t xml:space="preserve">3. </w:t>
      </w:r>
      <w:r w:rsidRPr="00EA73C9">
        <w:rPr>
          <w:rFonts w:ascii="Times New Roman" w:hAnsi="Times New Roman" w:cs="Times New Roman"/>
          <w:color w:val="000000"/>
          <w:u w:val="single"/>
          <w:lang w:val="ru-RU"/>
        </w:rPr>
        <w:t>Рок важења понуде -</w:t>
      </w:r>
      <w:r w:rsidRPr="00EA73C9">
        <w:rPr>
          <w:rFonts w:ascii="Times New Roman" w:hAnsi="Times New Roman" w:cs="Times New Roman"/>
          <w:color w:val="000000"/>
          <w:lang w:val="ru-RU"/>
        </w:rPr>
        <w:t xml:space="preserve"> не може бити краћи од </w:t>
      </w:r>
      <w:r w:rsidR="00E505F8" w:rsidRPr="00EA73C9">
        <w:rPr>
          <w:rFonts w:ascii="Times New Roman" w:hAnsi="Times New Roman" w:cs="Times New Roman"/>
          <w:color w:val="000000"/>
          <w:lang w:val="sr-Latn-CS"/>
        </w:rPr>
        <w:t>6</w:t>
      </w:r>
      <w:r w:rsidRPr="00EA73C9">
        <w:rPr>
          <w:rFonts w:ascii="Times New Roman" w:hAnsi="Times New Roman" w:cs="Times New Roman"/>
          <w:color w:val="000000"/>
          <w:lang w:val="ru-RU"/>
        </w:rPr>
        <w:t>0 дана од дана отварања понуде.</w:t>
      </w:r>
    </w:p>
    <w:p w:rsidR="00716872" w:rsidRPr="00EA73C9" w:rsidRDefault="00716872"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У случају истека рока важења понуде, наручилац је дужан да у писаном облику затражи од понуђача продужење рока важења понуде.</w:t>
      </w:r>
    </w:p>
    <w:p w:rsidR="00716872" w:rsidRPr="00EA73C9" w:rsidRDefault="00716872"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Понуђач који прихвати захтев за продужење рока важења понуде не може мењати понуду.</w:t>
      </w:r>
    </w:p>
    <w:p w:rsidR="00716872" w:rsidRPr="00EA73C9" w:rsidRDefault="00716872" w:rsidP="00992547">
      <w:pPr>
        <w:tabs>
          <w:tab w:val="left" w:pos="7440"/>
        </w:tabs>
        <w:spacing w:after="0" w:line="240" w:lineRule="auto"/>
        <w:jc w:val="both"/>
        <w:rPr>
          <w:rFonts w:ascii="Times New Roman" w:eastAsia="Times New Roman" w:hAnsi="Times New Roman" w:cs="Times New Roman"/>
          <w:lang w:val="sr-Cyrl-CS" w:eastAsia="ar-SA"/>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.14. Валута и начин на који мора бити наведена и изражена цена у понуди:</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CS" w:eastAsia="ar-SA"/>
        </w:rPr>
        <w:t>Цен</w:t>
      </w:r>
      <w:r w:rsidRPr="00EA73C9">
        <w:rPr>
          <w:rFonts w:ascii="Times New Roman" w:eastAsia="Times New Roman" w:hAnsi="Times New Roman" w:cs="Times New Roman"/>
          <w:lang w:val="sr-Cyrl-BA" w:eastAsia="ar-SA"/>
        </w:rPr>
        <w:t>а</w:t>
      </w:r>
      <w:r w:rsidRPr="00EA73C9">
        <w:rPr>
          <w:rFonts w:ascii="Times New Roman" w:eastAsia="Times New Roman" w:hAnsi="Times New Roman" w:cs="Times New Roman"/>
          <w:lang w:val="sr-Cyrl-CS" w:eastAsia="ar-SA"/>
        </w:rPr>
        <w:t xml:space="preserve"> у понуди се исказуј</w:t>
      </w:r>
      <w:r w:rsidRPr="00EA73C9">
        <w:rPr>
          <w:rFonts w:ascii="Times New Roman" w:eastAsia="Times New Roman" w:hAnsi="Times New Roman" w:cs="Times New Roman"/>
          <w:lang w:val="sr-Cyrl-BA" w:eastAsia="ar-SA"/>
        </w:rPr>
        <w:t>е</w:t>
      </w:r>
      <w:r w:rsidRPr="00EA73C9">
        <w:rPr>
          <w:rFonts w:ascii="Times New Roman" w:eastAsia="Times New Roman" w:hAnsi="Times New Roman" w:cs="Times New Roman"/>
          <w:lang w:val="sr-Cyrl-CS" w:eastAsia="ar-SA"/>
        </w:rPr>
        <w:t xml:space="preserve"> у динарима, </w:t>
      </w:r>
      <w:r w:rsidRPr="00EA73C9">
        <w:rPr>
          <w:rFonts w:ascii="Times New Roman" w:eastAsia="Times New Roman" w:hAnsi="Times New Roman" w:cs="Times New Roman"/>
          <w:lang w:val="sr-Cyrl-BA" w:eastAsia="ar-SA"/>
        </w:rPr>
        <w:t xml:space="preserve">са и </w:t>
      </w:r>
      <w:r w:rsidRPr="00EA73C9">
        <w:rPr>
          <w:rFonts w:ascii="Times New Roman" w:eastAsia="Times New Roman" w:hAnsi="Times New Roman" w:cs="Times New Roman"/>
          <w:lang w:val="sr-Cyrl-CS" w:eastAsia="ar-SA"/>
        </w:rPr>
        <w:t>без ПДВ – а.</w:t>
      </w:r>
      <w:r w:rsidRPr="00EA73C9">
        <w:rPr>
          <w:rFonts w:ascii="Times New Roman" w:eastAsia="Times New Roman" w:hAnsi="Times New Roman" w:cs="Times New Roman"/>
          <w:lang w:val="sr-Cyrl-BA" w:eastAsia="ar-SA"/>
        </w:rPr>
        <w:t xml:space="preserve"> Цену треба формирати тако да обухвати све трошкове које понуђач има у предметној набавци.</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BA" w:eastAsia="ar-SA"/>
        </w:rPr>
        <w:t>Плаћање ће се вршити на основу рачуна који издаје понуђач у свему и на начин и условима утврђеним уговором.</w:t>
      </w:r>
    </w:p>
    <w:p w:rsidR="00716872" w:rsidRPr="00EA73C9" w:rsidRDefault="00716872" w:rsidP="00992547">
      <w:pPr>
        <w:pStyle w:val="NormalWeb"/>
        <w:spacing w:after="0" w:line="240" w:lineRule="auto"/>
        <w:ind w:firstLine="720"/>
        <w:jc w:val="both"/>
        <w:rPr>
          <w:sz w:val="22"/>
          <w:szCs w:val="22"/>
          <w:lang w:val="sr-Cyrl-BA"/>
        </w:rPr>
      </w:pPr>
      <w:r w:rsidRPr="00EA73C9">
        <w:rPr>
          <w:rFonts w:eastAsia="Times New Roman"/>
          <w:sz w:val="22"/>
          <w:szCs w:val="22"/>
          <w:lang w:val="sr-Cyrl-BA" w:eastAsia="ar-SA"/>
        </w:rPr>
        <w:t xml:space="preserve"> </w:t>
      </w:r>
      <w:r w:rsidRPr="00EA73C9">
        <w:rPr>
          <w:sz w:val="22"/>
          <w:szCs w:val="22"/>
          <w:lang w:val="sr-Cyrl-BA"/>
        </w:rPr>
        <w:t>Ако је у понуди исказана неуобичајено ниска цена, наручилац ће поступити у складу са чланом</w:t>
      </w:r>
      <w:r w:rsidRPr="00EA73C9">
        <w:rPr>
          <w:sz w:val="22"/>
          <w:szCs w:val="22"/>
          <w:lang w:val="sr-Cyrl-CS"/>
        </w:rPr>
        <w:t xml:space="preserve"> 92</w:t>
      </w:r>
      <w:r w:rsidRPr="00EA73C9">
        <w:rPr>
          <w:sz w:val="22"/>
          <w:szCs w:val="22"/>
          <w:lang w:val="sr-Cyrl-BA"/>
        </w:rPr>
        <w:t>. Закона, односно тражиће образложење свих њених саставних делова које</w:t>
      </w:r>
      <w:r w:rsidRPr="00EA73C9">
        <w:rPr>
          <w:sz w:val="22"/>
          <w:szCs w:val="22"/>
          <w:lang w:val="sr-Cyrl-CS"/>
        </w:rPr>
        <w:t xml:space="preserve"> </w:t>
      </w:r>
      <w:r w:rsidRPr="00EA73C9">
        <w:rPr>
          <w:sz w:val="22"/>
          <w:szCs w:val="22"/>
          <w:lang w:val="sr-Cyrl-BA"/>
        </w:rPr>
        <w:t>сматра меродавним.</w:t>
      </w:r>
    </w:p>
    <w:p w:rsidR="00716872" w:rsidRPr="00EA73C9" w:rsidRDefault="00716872" w:rsidP="00992547">
      <w:pPr>
        <w:pStyle w:val="NormalWeb"/>
        <w:spacing w:after="0" w:line="240" w:lineRule="auto"/>
        <w:jc w:val="both"/>
        <w:rPr>
          <w:sz w:val="22"/>
          <w:szCs w:val="22"/>
          <w:lang w:val="sr-Latn-CS"/>
        </w:rPr>
      </w:pPr>
    </w:p>
    <w:p w:rsidR="00716872" w:rsidRPr="00EA73C9" w:rsidRDefault="006A2DBF" w:rsidP="00992547">
      <w:pPr>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6</w:t>
      </w:r>
      <w:r w:rsidR="00716872" w:rsidRPr="00EA73C9">
        <w:rPr>
          <w:rFonts w:ascii="Times New Roman" w:hAnsi="Times New Roman" w:cs="Times New Roman"/>
          <w:b/>
          <w:bCs/>
          <w:lang w:val="sr-Cyrl-CS"/>
        </w:rPr>
        <w:t>.15.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16872" w:rsidRPr="00EA73C9" w:rsidRDefault="00716872" w:rsidP="00992547">
      <w:pPr>
        <w:autoSpaceDE w:val="0"/>
        <w:autoSpaceDN w:val="0"/>
        <w:adjustRightInd w:val="0"/>
        <w:spacing w:after="0" w:line="240" w:lineRule="auto"/>
        <w:ind w:firstLine="720"/>
        <w:jc w:val="both"/>
        <w:rPr>
          <w:rFonts w:ascii="Times New Roman" w:hAnsi="Times New Roman" w:cs="Times New Roman"/>
          <w:bCs/>
          <w:lang w:val="sr-Cyrl-CS"/>
        </w:rPr>
      </w:pPr>
      <w:r w:rsidRPr="00EA73C9">
        <w:rPr>
          <w:rFonts w:ascii="Times New Roman" w:hAnsi="Times New Roman" w:cs="Times New Roman"/>
          <w:bCs/>
          <w:lang w:val="sr-Cyrl-CS"/>
        </w:rPr>
        <w:t>Предметна набавка не садржи поверљиве информације.</w:t>
      </w:r>
    </w:p>
    <w:p w:rsidR="00716872" w:rsidRPr="00EA73C9" w:rsidRDefault="00716872" w:rsidP="00992547">
      <w:pPr>
        <w:autoSpaceDE w:val="0"/>
        <w:autoSpaceDN w:val="0"/>
        <w:adjustRightInd w:val="0"/>
        <w:spacing w:after="0" w:line="240" w:lineRule="auto"/>
        <w:jc w:val="both"/>
        <w:rPr>
          <w:rFonts w:ascii="Times New Roman" w:hAnsi="Times New Roman" w:cs="Times New Roman"/>
          <w:bCs/>
          <w:lang w:val="sr-Cyrl-CS"/>
        </w:rPr>
      </w:pPr>
    </w:p>
    <w:p w:rsidR="00716872" w:rsidRPr="00EA73C9" w:rsidRDefault="006A2DBF" w:rsidP="00992547">
      <w:pPr>
        <w:suppressAutoHyphens/>
        <w:spacing w:after="0" w:line="240" w:lineRule="auto"/>
        <w:jc w:val="both"/>
        <w:rPr>
          <w:rFonts w:ascii="Times New Roman" w:eastAsia="Times New Roman" w:hAnsi="Times New Roman" w:cs="Times New Roman"/>
          <w:b/>
          <w:lang w:val="sr-Cyrl-BA" w:eastAsia="ar-SA"/>
        </w:rPr>
      </w:pPr>
      <w:r>
        <w:rPr>
          <w:rFonts w:ascii="Times New Roman" w:eastAsia="Times New Roman" w:hAnsi="Times New Roman" w:cs="Times New Roman"/>
          <w:b/>
          <w:lang w:val="sr-Cyrl-BA" w:eastAsia="ar-SA"/>
        </w:rPr>
        <w:t>6</w:t>
      </w:r>
      <w:r w:rsidR="00716872" w:rsidRPr="00EA73C9">
        <w:rPr>
          <w:rFonts w:ascii="Times New Roman" w:eastAsia="Times New Roman" w:hAnsi="Times New Roman" w:cs="Times New Roman"/>
          <w:b/>
          <w:lang w:val="sr-Cyrl-BA" w:eastAsia="ar-SA"/>
        </w:rPr>
        <w:t>.16. Додатне информације и појашњења код наручиоца:</w:t>
      </w:r>
    </w:p>
    <w:p w:rsidR="00716872" w:rsidRPr="00EA73C9" w:rsidRDefault="00716872" w:rsidP="00992547">
      <w:pPr>
        <w:pStyle w:val="NoSpacing"/>
        <w:ind w:firstLine="720"/>
        <w:jc w:val="both"/>
        <w:rPr>
          <w:rFonts w:ascii="Times New Roman" w:hAnsi="Times New Roman"/>
          <w:lang w:val="sr-Cyrl-CS"/>
        </w:rPr>
      </w:pPr>
      <w:r w:rsidRPr="00EA73C9">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EA73C9">
        <w:rPr>
          <w:rFonts w:ascii="Times New Roman" w:hAnsi="Times New Roman"/>
          <w:b/>
          <w:lang w:val="sr-Cyrl-CS"/>
        </w:rPr>
        <w:t>најкасније пет дана пре истека рока за подношење понуда.</w:t>
      </w:r>
      <w:r w:rsidRPr="00EA73C9">
        <w:rPr>
          <w:rFonts w:ascii="Times New Roman" w:hAnsi="Times New Roman"/>
          <w:lang w:val="sr-Cyrl-CS"/>
        </w:rPr>
        <w:t xml:space="preserve"> Наручилац ће заинтересованом лицу у </w:t>
      </w:r>
      <w:r w:rsidRPr="00EA73C9">
        <w:rPr>
          <w:rFonts w:ascii="Times New Roman" w:hAnsi="Times New Roman"/>
          <w:b/>
          <w:lang w:val="sr-Cyrl-CS"/>
        </w:rPr>
        <w:t>року од три дана од дана пријема захтева,</w:t>
      </w:r>
      <w:r w:rsidRPr="00EA73C9">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716872" w:rsidRPr="00EA73C9" w:rsidRDefault="00716872" w:rsidP="00992547">
      <w:pPr>
        <w:pStyle w:val="Normal11"/>
        <w:ind w:firstLine="708"/>
        <w:jc w:val="both"/>
        <w:rPr>
          <w:sz w:val="22"/>
          <w:szCs w:val="22"/>
        </w:rPr>
      </w:pPr>
      <w:r w:rsidRPr="00EA73C9">
        <w:rPr>
          <w:sz w:val="22"/>
          <w:szCs w:val="22"/>
          <w:lang w:val="sr-Cyrl-CS" w:eastAsia="ar-SA"/>
        </w:rPr>
        <w:t xml:space="preserve">Матица српска, Нови Сад, Матице српске бр.1 или </w:t>
      </w:r>
      <w:r w:rsidRPr="00EA73C9">
        <w:rPr>
          <w:sz w:val="22"/>
          <w:szCs w:val="22"/>
          <w:lang w:val="sr-Cyrl-CS"/>
        </w:rPr>
        <w:t xml:space="preserve">путем </w:t>
      </w:r>
      <w:r w:rsidRPr="00EA73C9">
        <w:rPr>
          <w:sz w:val="22"/>
          <w:szCs w:val="22"/>
        </w:rPr>
        <w:t>email</w:t>
      </w:r>
      <w:r w:rsidRPr="00EA73C9">
        <w:rPr>
          <w:sz w:val="22"/>
          <w:szCs w:val="22"/>
          <w:lang w:val="sr-Cyrl-RS"/>
        </w:rPr>
        <w:t>-а</w:t>
      </w:r>
      <w:r w:rsidRPr="00EA73C9">
        <w:rPr>
          <w:sz w:val="22"/>
          <w:szCs w:val="22"/>
          <w:lang w:val="sr-Cyrl-CS"/>
        </w:rPr>
        <w:t xml:space="preserve">: </w:t>
      </w:r>
      <w:r w:rsidRPr="00EA73C9">
        <w:rPr>
          <w:sz w:val="22"/>
          <w:szCs w:val="22"/>
        </w:rPr>
        <w:t>vstojanovic</w:t>
      </w:r>
      <w:r w:rsidRPr="00EA73C9">
        <w:rPr>
          <w:sz w:val="22"/>
          <w:szCs w:val="22"/>
          <w:lang w:val="sr-Cyrl-CS"/>
        </w:rPr>
        <w:t>@</w:t>
      </w:r>
      <w:r w:rsidRPr="00EA73C9">
        <w:rPr>
          <w:sz w:val="22"/>
          <w:szCs w:val="22"/>
        </w:rPr>
        <w:t>maticasrpska.org.rs</w:t>
      </w:r>
      <w:r w:rsidRPr="00EA73C9">
        <w:rPr>
          <w:sz w:val="22"/>
          <w:szCs w:val="22"/>
          <w:lang w:val="sr-Cyrl-CS" w:eastAsia="ar-SA"/>
        </w:rPr>
        <w:t xml:space="preserve"> са обавезном</w:t>
      </w:r>
      <w:r w:rsidRPr="00EA73C9">
        <w:rPr>
          <w:sz w:val="22"/>
          <w:szCs w:val="22"/>
          <w:lang w:val="sr-Cyrl-CS"/>
        </w:rPr>
        <w:t xml:space="preserve"> напоменом „Захтев за додатним информацијама или појашњењима конкурсне документације за јавну набавку</w:t>
      </w:r>
      <w:r w:rsidR="00624518" w:rsidRPr="00EA73C9">
        <w:rPr>
          <w:sz w:val="22"/>
          <w:szCs w:val="22"/>
          <w:lang w:val="sr-Cyrl-CS" w:eastAsia="sr-Latn-CS"/>
        </w:rPr>
        <w:t xml:space="preserve"> услуге штампања</w:t>
      </w:r>
      <w:r w:rsidRPr="00EA73C9">
        <w:rPr>
          <w:sz w:val="22"/>
          <w:szCs w:val="22"/>
          <w:lang w:val="sr-Cyrl-CS"/>
        </w:rPr>
        <w:t xml:space="preserve">, ЈНМВ број </w:t>
      </w:r>
      <w:r w:rsidR="00137EF5" w:rsidRPr="00EA73C9">
        <w:rPr>
          <w:sz w:val="22"/>
          <w:szCs w:val="22"/>
          <w:lang w:val="sr-Cyrl-CS"/>
        </w:rPr>
        <w:t xml:space="preserve">   </w:t>
      </w:r>
      <w:r w:rsidRPr="00EA73C9">
        <w:rPr>
          <w:sz w:val="22"/>
          <w:szCs w:val="22"/>
          <w:lang w:val="sr-Cyrl-CS"/>
        </w:rPr>
        <w:t>18</w:t>
      </w:r>
      <w:r w:rsidRPr="00EA73C9">
        <w:rPr>
          <w:sz w:val="22"/>
          <w:szCs w:val="22"/>
        </w:rPr>
        <w:t>-</w:t>
      </w:r>
      <w:r w:rsidR="00137EF5" w:rsidRPr="00EA73C9">
        <w:rPr>
          <w:sz w:val="22"/>
          <w:szCs w:val="22"/>
          <w:lang w:val="sr-Cyrl-CS"/>
        </w:rPr>
        <w:t>20</w:t>
      </w:r>
      <w:r w:rsidRPr="00EA73C9">
        <w:rPr>
          <w:sz w:val="22"/>
          <w:szCs w:val="22"/>
          <w:lang w:val="sr-Cyrl-CS"/>
        </w:rPr>
        <w:t>/17.</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b/>
          <w:lang w:val="sr-Cyrl-CS" w:eastAsia="ar-SA"/>
        </w:rPr>
      </w:pPr>
      <w:r w:rsidRPr="00EA73C9">
        <w:rPr>
          <w:rFonts w:ascii="Times New Roman" w:eastAsia="Times New Roman" w:hAnsi="Times New Roman" w:cs="Times New Roman"/>
          <w:b/>
          <w:lang w:val="sr-Cyrl-CS" w:eastAsia="ar-SA"/>
        </w:rPr>
        <w:t>Тражење информација и појашњења телефонски није дозвољено.</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lastRenderedPageBreak/>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EA73C9">
        <w:rPr>
          <w:rFonts w:ascii="Times New Roman" w:eastAsia="Times New Roman" w:hAnsi="Times New Roman" w:cs="Times New Roman"/>
          <w:lang w:val="sr-Cyrl-CS" w:eastAsia="ar-SA"/>
        </w:rPr>
        <w:tab/>
      </w:r>
    </w:p>
    <w:p w:rsidR="00716872" w:rsidRPr="00EA73C9" w:rsidRDefault="00716872" w:rsidP="00992547">
      <w:pPr>
        <w:spacing w:after="0" w:line="240" w:lineRule="auto"/>
        <w:ind w:firstLine="720"/>
        <w:jc w:val="both"/>
        <w:rPr>
          <w:rFonts w:ascii="Times New Roman" w:hAnsi="Times New Roman" w:cs="Times New Roman"/>
        </w:rPr>
      </w:pPr>
      <w:r w:rsidRPr="00EA73C9">
        <w:rPr>
          <w:rFonts w:ascii="Times New Roman" w:hAnsi="Times New Roman" w:cs="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EA73C9">
        <w:rPr>
          <w:rFonts w:ascii="Times New Roman" w:hAnsi="Times New Roman" w:cs="Times New Roman"/>
        </w:rPr>
        <w:t xml:space="preserve"> и објави обавештење о продужењу рока </w:t>
      </w:r>
      <w:r w:rsidRPr="00EA73C9">
        <w:rPr>
          <w:rFonts w:ascii="Times New Roman" w:hAnsi="Times New Roman" w:cs="Times New Roman"/>
          <w:lang w:val="sr-Cyrl-CS"/>
        </w:rPr>
        <w:t>за подношење понуда</w:t>
      </w:r>
      <w:r w:rsidRPr="00EA73C9">
        <w:rPr>
          <w:rFonts w:ascii="Times New Roman" w:hAnsi="Times New Roman" w:cs="Times New Roman"/>
        </w:rPr>
        <w:t>.</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r w:rsidRPr="00EA73C9">
        <w:rPr>
          <w:rFonts w:ascii="Times New Roman" w:hAnsi="Times New Roman" w:cs="Times New Roman"/>
        </w:rPr>
        <w:t>По истеку рока предвиђеног за подношење понуда наручилац не може да мења нити да допуњује конкурсну документацију.</w:t>
      </w:r>
    </w:p>
    <w:p w:rsidR="00716872" w:rsidRPr="00EA73C9" w:rsidRDefault="00716872" w:rsidP="00992547">
      <w:pPr>
        <w:suppressAutoHyphens/>
        <w:spacing w:after="0" w:line="240" w:lineRule="auto"/>
        <w:ind w:firstLine="720"/>
        <w:jc w:val="both"/>
        <w:rPr>
          <w:rFonts w:ascii="Times New Roman" w:hAnsi="Times New Roman" w:cs="Times New Roman"/>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BA"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.17.</w:t>
      </w:r>
      <w:r w:rsidR="00716872" w:rsidRPr="00EA73C9">
        <w:rPr>
          <w:rFonts w:ascii="Times New Roman" w:eastAsia="Times New Roman" w:hAnsi="Times New Roman" w:cs="Times New Roman"/>
          <w:lang w:val="sr-Cyrl-CS" w:eastAsia="ar-SA"/>
        </w:rPr>
        <w:t xml:space="preserve"> </w:t>
      </w:r>
      <w:r w:rsidR="00716872" w:rsidRPr="00EA73C9">
        <w:rPr>
          <w:rFonts w:ascii="Times New Roman" w:eastAsia="Times New Roman" w:hAnsi="Times New Roman" w:cs="Times New Roman"/>
          <w:b/>
          <w:bCs/>
          <w:lang w:val="sr-Cyrl-BA" w:eastAsia="ar-SA"/>
        </w:rPr>
        <w:t>Додатна објашњења, контрола и допуштене исправке:</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BA"/>
        </w:rPr>
        <w:t>Наручилац</w:t>
      </w:r>
      <w:r w:rsidRPr="00EA73C9">
        <w:rPr>
          <w:rFonts w:ascii="Times New Roman" w:hAnsi="Times New Roman" w:cs="Times New Roman"/>
          <w:lang w:val="sr-Cyrl-CS"/>
        </w:rPr>
        <w:t>,</w:t>
      </w:r>
      <w:r w:rsidRPr="00EA73C9">
        <w:rPr>
          <w:rFonts w:ascii="Times New Roman" w:hAnsi="Times New Roman" w:cs="Times New Roman"/>
          <w:lang w:val="sr-Cyrl-BA"/>
        </w:rPr>
        <w:t xml:space="preserve"> може да захтева од понуђача</w:t>
      </w:r>
      <w:r w:rsidRPr="00EA73C9">
        <w:rPr>
          <w:rFonts w:ascii="Times New Roman" w:hAnsi="Times New Roman" w:cs="Times New Roman"/>
          <w:lang w:val="sr-Cyrl-CS"/>
        </w:rPr>
        <w:t>,</w:t>
      </w:r>
      <w:r w:rsidRPr="00EA73C9">
        <w:rPr>
          <w:rFonts w:ascii="Times New Roman" w:hAnsi="Times New Roman" w:cs="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EA73C9">
        <w:rPr>
          <w:rFonts w:ascii="Times New Roman" w:hAnsi="Times New Roman" w:cs="Times New Roman"/>
          <w:lang w:val="sr-Cyrl-CS"/>
        </w:rPr>
        <w:t>.</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BA" w:eastAsia="ar-SA"/>
        </w:rPr>
      </w:pPr>
      <w:r w:rsidRPr="00EA73C9">
        <w:rPr>
          <w:rFonts w:ascii="Times New Roman" w:eastAsia="Times New Roman" w:hAnsi="Times New Roman" w:cs="Times New Roman"/>
          <w:lang w:val="sr-Cyrl-BA" w:eastAsia="ar-SA"/>
        </w:rPr>
        <w:t>У случају разлике између јединичне и укупне цене, меродавна је јединична цена.</w:t>
      </w: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Ако се понуђач не сагласи са исправком рачунских грешака, наручилац ће његову понуду одбити као неприхватљиву.</w:t>
      </w:r>
    </w:p>
    <w:p w:rsidR="00716872" w:rsidRPr="00EA73C9" w:rsidRDefault="00716872" w:rsidP="00992547">
      <w:pPr>
        <w:autoSpaceDE w:val="0"/>
        <w:autoSpaceDN w:val="0"/>
        <w:adjustRightInd w:val="0"/>
        <w:spacing w:after="0" w:line="240" w:lineRule="auto"/>
        <w:rPr>
          <w:rFonts w:ascii="Times New Roman" w:eastAsia="Times New Roman" w:hAnsi="Times New Roman" w:cs="Times New Roman"/>
          <w:color w:val="C0504D"/>
          <w:lang w:val="sr-Cyrl-CS" w:eastAsia="ar-SA"/>
        </w:rPr>
      </w:pPr>
    </w:p>
    <w:p w:rsidR="00716872" w:rsidRPr="00EA73C9" w:rsidRDefault="006A2DBF" w:rsidP="00992547">
      <w:pPr>
        <w:autoSpaceDE w:val="0"/>
        <w:autoSpaceDN w:val="0"/>
        <w:adjustRightInd w:val="0"/>
        <w:spacing w:after="0" w:line="240" w:lineRule="auto"/>
        <w:jc w:val="both"/>
        <w:rPr>
          <w:rFonts w:ascii="Times New Roman" w:hAnsi="Times New Roman" w:cs="Times New Roman"/>
          <w:lang w:val="sr-Cyrl-CS"/>
        </w:rPr>
      </w:pPr>
      <w:r>
        <w:rPr>
          <w:rFonts w:ascii="Times New Roman" w:eastAsia="Times New Roman" w:hAnsi="Times New Roman" w:cs="Times New Roman"/>
          <w:b/>
          <w:lang w:val="sr-Cyrl-CS" w:eastAsia="ar-SA"/>
        </w:rPr>
        <w:t>6</w:t>
      </w:r>
      <w:r w:rsidR="00716872" w:rsidRPr="00EA73C9">
        <w:rPr>
          <w:rFonts w:ascii="Times New Roman" w:eastAsia="Times New Roman" w:hAnsi="Times New Roman" w:cs="Times New Roman"/>
          <w:b/>
          <w:lang w:val="sr-Cyrl-CS" w:eastAsia="ar-SA"/>
        </w:rPr>
        <w:t>.</w:t>
      </w:r>
      <w:r w:rsidR="00716872" w:rsidRPr="00EA73C9">
        <w:rPr>
          <w:rFonts w:ascii="Times New Roman" w:hAnsi="Times New Roman" w:cs="Times New Roman"/>
          <w:b/>
          <w:bCs/>
          <w:lang w:val="sr-Cyrl-CS"/>
        </w:rPr>
        <w:t>18. Средстава финансијског обезбеђења</w:t>
      </w:r>
    </w:p>
    <w:p w:rsidR="00716872" w:rsidRPr="00EA73C9" w:rsidRDefault="00716872" w:rsidP="00992547">
      <w:pPr>
        <w:autoSpaceDE w:val="0"/>
        <w:autoSpaceDN w:val="0"/>
        <w:adjustRightInd w:val="0"/>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r w:rsidRPr="00EA73C9">
        <w:rPr>
          <w:rFonts w:ascii="Times New Roman" w:hAnsi="Times New Roman" w:cs="Times New Roman"/>
          <w:lang w:val="sr-Cyrl-CS"/>
        </w:rPr>
        <w:t>Додатно обезбеђење се предаје наручиоцу у моменту закључења уговора.</w:t>
      </w: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p>
    <w:p w:rsidR="00716872" w:rsidRPr="00EA73C9" w:rsidRDefault="00716872" w:rsidP="00992547">
      <w:pPr>
        <w:suppressAutoHyphens/>
        <w:spacing w:after="0" w:line="240" w:lineRule="auto"/>
        <w:ind w:firstLine="720"/>
        <w:jc w:val="both"/>
        <w:rPr>
          <w:rFonts w:ascii="Times New Roman" w:hAnsi="Times New Roman" w:cs="Times New Roman"/>
          <w:lang w:val="sr-Cyrl-CS"/>
        </w:rPr>
      </w:pPr>
    </w:p>
    <w:p w:rsidR="00716872" w:rsidRPr="00EA73C9" w:rsidRDefault="006A2DBF" w:rsidP="00992547">
      <w:pPr>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6</w:t>
      </w:r>
      <w:r w:rsidR="00716872" w:rsidRPr="00EA73C9">
        <w:rPr>
          <w:rFonts w:ascii="Times New Roman" w:hAnsi="Times New Roman" w:cs="Times New Roman"/>
          <w:b/>
          <w:bCs/>
          <w:lang w:val="sr-Cyrl-CS"/>
        </w:rPr>
        <w:t>.19. Врста критеријума за доделу уговора, сви елементи критеријума на основу којих се додељује уговор, који морају бити описани и вредносно изражени, као и</w:t>
      </w:r>
      <w:r w:rsidR="00716872" w:rsidRPr="00EA73C9">
        <w:rPr>
          <w:rFonts w:ascii="Times New Roman" w:hAnsi="Times New Roman" w:cs="Times New Roman"/>
          <w:b/>
          <w:bCs/>
        </w:rPr>
        <w:t xml:space="preserve"> </w:t>
      </w:r>
      <w:r w:rsidR="00716872" w:rsidRPr="00EA73C9">
        <w:rPr>
          <w:rFonts w:ascii="Times New Roman" w:hAnsi="Times New Roman" w:cs="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716872" w:rsidRPr="00EA73C9" w:rsidRDefault="00716872" w:rsidP="00992547">
      <w:pPr>
        <w:autoSpaceDE w:val="0"/>
        <w:autoSpaceDN w:val="0"/>
        <w:adjustRightInd w:val="0"/>
        <w:spacing w:after="0" w:line="240" w:lineRule="auto"/>
        <w:jc w:val="both"/>
        <w:rPr>
          <w:rFonts w:ascii="Times New Roman" w:hAnsi="Times New Roman" w:cs="Times New Roman"/>
          <w:b/>
          <w:bCs/>
          <w:lang w:val="sr-Cyrl-CS"/>
        </w:rPr>
      </w:pPr>
    </w:p>
    <w:p w:rsidR="00716872" w:rsidRPr="00EA73C9" w:rsidRDefault="00716872" w:rsidP="00992547">
      <w:pPr>
        <w:pStyle w:val="NoSpacing"/>
        <w:ind w:firstLine="720"/>
        <w:jc w:val="both"/>
        <w:rPr>
          <w:rFonts w:ascii="Times New Roman" w:hAnsi="Times New Roman"/>
          <w:lang w:val="sr-Cyrl-CS"/>
        </w:rPr>
      </w:pPr>
      <w:r w:rsidRPr="00EA73C9">
        <w:rPr>
          <w:rFonts w:ascii="Times New Roman" w:hAnsi="Times New Roman"/>
          <w:lang w:val="sr-Cyrl-CS"/>
        </w:rPr>
        <w:t>Критеријум за доделу уговора је економски најповољнија понуда.</w:t>
      </w:r>
    </w:p>
    <w:p w:rsidR="00716872" w:rsidRPr="00EA73C9" w:rsidRDefault="00716872" w:rsidP="00992547">
      <w:pPr>
        <w:pStyle w:val="NoSpacing"/>
        <w:ind w:firstLine="720"/>
        <w:jc w:val="both"/>
        <w:rPr>
          <w:rFonts w:ascii="Times New Roman" w:hAnsi="Times New Roman"/>
          <w:lang w:val="sr-Cyrl-CS"/>
        </w:rPr>
      </w:pPr>
    </w:p>
    <w:p w:rsidR="00716872" w:rsidRPr="00EA73C9" w:rsidRDefault="00716872" w:rsidP="00992547">
      <w:pPr>
        <w:pStyle w:val="NoSpacing"/>
        <w:ind w:firstLine="720"/>
        <w:jc w:val="both"/>
        <w:rPr>
          <w:rFonts w:ascii="Times New Roman" w:hAnsi="Times New Roman"/>
          <w:lang w:val="sr-Cyrl-CS"/>
        </w:rPr>
      </w:pPr>
    </w:p>
    <w:p w:rsidR="00716872" w:rsidRPr="00EA73C9" w:rsidRDefault="00716872" w:rsidP="00992547">
      <w:pPr>
        <w:pStyle w:val="NoSpacing"/>
        <w:jc w:val="both"/>
        <w:rPr>
          <w:rFonts w:ascii="Times New Roman" w:hAnsi="Times New Roman"/>
          <w:lang w:val="sr-Latn-CS"/>
        </w:rPr>
      </w:pPr>
      <w:r w:rsidRPr="00EA73C9">
        <w:rPr>
          <w:rFonts w:ascii="Times New Roman" w:hAnsi="Times New Roman"/>
          <w:lang w:val="sr-Cyrl-CS"/>
        </w:rPr>
        <w:t>ЕЛЕМЕНТИ КРИТЕРИЈУМА:</w:t>
      </w:r>
      <w:r w:rsidRPr="00EA73C9">
        <w:rPr>
          <w:rFonts w:ascii="Times New Roman" w:hAnsi="Times New Roman"/>
          <w:lang w:val="sr-Latn-CS"/>
        </w:rPr>
        <w:t xml:space="preserve"> </w:t>
      </w:r>
    </w:p>
    <w:p w:rsidR="00716872" w:rsidRPr="00EA73C9" w:rsidRDefault="00716872" w:rsidP="006A2DBF">
      <w:pPr>
        <w:pStyle w:val="NoSpacing"/>
        <w:tabs>
          <w:tab w:val="left" w:pos="4485"/>
          <w:tab w:val="left" w:pos="5760"/>
        </w:tabs>
        <w:ind w:firstLine="720"/>
        <w:jc w:val="both"/>
        <w:rPr>
          <w:rFonts w:ascii="Times New Roman" w:hAnsi="Times New Roman"/>
          <w:lang w:val="sr-Cyrl-CS"/>
        </w:rPr>
      </w:pPr>
      <w:r w:rsidRPr="00EA73C9">
        <w:rPr>
          <w:rFonts w:ascii="Times New Roman" w:hAnsi="Times New Roman"/>
          <w:lang w:val="sr-Cyrl-CS"/>
        </w:rPr>
        <w:t xml:space="preserve">1. </w:t>
      </w:r>
      <w:r w:rsidR="00CB681F" w:rsidRPr="00EA73C9">
        <w:rPr>
          <w:rFonts w:ascii="Times New Roman" w:hAnsi="Times New Roman"/>
          <w:lang w:val="sr-Cyrl-CS"/>
        </w:rPr>
        <w:t>Понуђена цена</w:t>
      </w:r>
      <w:r w:rsidR="00CB681F" w:rsidRPr="00EA73C9">
        <w:rPr>
          <w:rFonts w:ascii="Times New Roman" w:hAnsi="Times New Roman"/>
          <w:lang w:val="sr-Cyrl-CS"/>
        </w:rPr>
        <w:tab/>
      </w:r>
      <w:r w:rsidR="006A2DBF">
        <w:rPr>
          <w:rFonts w:ascii="Times New Roman" w:hAnsi="Times New Roman"/>
          <w:lang w:val="sr-Cyrl-CS"/>
        </w:rPr>
        <w:tab/>
      </w:r>
      <w:r w:rsidR="00CB681F" w:rsidRPr="00EA73C9">
        <w:rPr>
          <w:rFonts w:ascii="Times New Roman" w:hAnsi="Times New Roman"/>
          <w:lang w:val="sr-Cyrl-CS"/>
        </w:rPr>
        <w:t>80</w:t>
      </w:r>
      <w:r w:rsidRPr="00EA73C9">
        <w:rPr>
          <w:rFonts w:ascii="Times New Roman" w:hAnsi="Times New Roman"/>
          <w:lang w:val="sr-Cyrl-CS"/>
        </w:rPr>
        <w:t xml:space="preserve"> пондера</w:t>
      </w:r>
    </w:p>
    <w:p w:rsidR="00716872" w:rsidRPr="00EA73C9" w:rsidRDefault="00716872" w:rsidP="00F0238F">
      <w:pPr>
        <w:pStyle w:val="NoSpacing"/>
        <w:tabs>
          <w:tab w:val="left" w:pos="4470"/>
          <w:tab w:val="left" w:pos="5760"/>
        </w:tabs>
        <w:ind w:firstLine="720"/>
        <w:jc w:val="both"/>
        <w:rPr>
          <w:rFonts w:ascii="Times New Roman" w:hAnsi="Times New Roman"/>
          <w:lang w:val="sr-Cyrl-CS"/>
        </w:rPr>
      </w:pPr>
      <w:r w:rsidRPr="00EA73C9">
        <w:rPr>
          <w:rFonts w:ascii="Times New Roman" w:hAnsi="Times New Roman"/>
          <w:lang w:val="sr-Cyrl-CS"/>
        </w:rPr>
        <w:t>2.</w:t>
      </w:r>
      <w:r w:rsidR="00CB681F" w:rsidRPr="00EA73C9">
        <w:rPr>
          <w:rFonts w:ascii="Times New Roman" w:hAnsi="Times New Roman"/>
          <w:lang w:val="sr-Cyrl-CS"/>
        </w:rPr>
        <w:t xml:space="preserve"> Рок извршења услуге</w:t>
      </w:r>
      <w:r w:rsidR="00CB681F" w:rsidRPr="00EA73C9">
        <w:rPr>
          <w:rFonts w:ascii="Times New Roman" w:hAnsi="Times New Roman"/>
          <w:lang w:val="sr-Cyrl-CS"/>
        </w:rPr>
        <w:tab/>
      </w:r>
      <w:r w:rsidR="00F0238F">
        <w:rPr>
          <w:rFonts w:ascii="Times New Roman" w:hAnsi="Times New Roman"/>
          <w:lang w:val="sr-Cyrl-CS"/>
        </w:rPr>
        <w:tab/>
      </w:r>
      <w:r w:rsidR="00CB681F" w:rsidRPr="00EA73C9">
        <w:rPr>
          <w:rFonts w:ascii="Times New Roman" w:hAnsi="Times New Roman"/>
          <w:lang w:val="sr-Cyrl-CS"/>
        </w:rPr>
        <w:t>20</w:t>
      </w:r>
      <w:r w:rsidRPr="00EA73C9">
        <w:rPr>
          <w:rFonts w:ascii="Times New Roman" w:hAnsi="Times New Roman"/>
          <w:lang w:val="sr-Cyrl-CS"/>
        </w:rPr>
        <w:t xml:space="preserve"> пондера</w:t>
      </w:r>
    </w:p>
    <w:p w:rsidR="00716872" w:rsidRPr="00EA73C9" w:rsidRDefault="00E45110" w:rsidP="00992547">
      <w:pPr>
        <w:pStyle w:val="NoSpacing"/>
        <w:tabs>
          <w:tab w:val="left" w:pos="5760"/>
        </w:tabs>
        <w:ind w:firstLine="720"/>
        <w:jc w:val="both"/>
        <w:rPr>
          <w:rFonts w:ascii="Times New Roman" w:hAnsi="Times New Roman"/>
          <w:lang w:val="sr-Cyrl-CS"/>
        </w:rPr>
      </w:pPr>
      <w:r w:rsidRPr="00EA73C9">
        <w:rPr>
          <w:rFonts w:ascii="Times New Roman" w:hAnsi="Times New Roman"/>
          <w:lang w:val="sr-Cyrl-CS"/>
        </w:rPr>
        <w:tab/>
      </w:r>
      <w:r w:rsidR="00716872" w:rsidRPr="00EA73C9">
        <w:rPr>
          <w:rFonts w:ascii="Times New Roman" w:hAnsi="Times New Roman"/>
          <w:lang w:val="sr-Cyrl-CS"/>
        </w:rPr>
        <w:tab/>
      </w:r>
    </w:p>
    <w:p w:rsidR="00716872" w:rsidRPr="00EA73C9" w:rsidRDefault="00716872" w:rsidP="00992547">
      <w:pPr>
        <w:pStyle w:val="NoSpacing"/>
        <w:tabs>
          <w:tab w:val="left" w:pos="4770"/>
        </w:tabs>
        <w:ind w:firstLine="720"/>
        <w:jc w:val="both"/>
        <w:rPr>
          <w:rFonts w:ascii="Times New Roman" w:hAnsi="Times New Roman"/>
          <w:lang w:val="sr-Cyrl-CS"/>
        </w:rPr>
      </w:pPr>
      <w:r w:rsidRPr="00EA73C9">
        <w:rPr>
          <w:rFonts w:ascii="Times New Roman" w:hAnsi="Times New Roman"/>
          <w:lang w:val="sr-Cyrl-CS"/>
        </w:rPr>
        <w:tab/>
        <w:t>Укупно: 100 пондера</w:t>
      </w:r>
    </w:p>
    <w:p w:rsidR="00E45110" w:rsidRDefault="00E45110" w:rsidP="00992547">
      <w:pPr>
        <w:pStyle w:val="NoSpacing"/>
        <w:tabs>
          <w:tab w:val="left" w:pos="4770"/>
        </w:tabs>
        <w:ind w:firstLine="720"/>
        <w:jc w:val="both"/>
        <w:rPr>
          <w:rFonts w:ascii="Times New Roman" w:hAnsi="Times New Roman"/>
          <w:lang w:val="sr-Cyrl-CS"/>
        </w:rPr>
      </w:pPr>
    </w:p>
    <w:p w:rsidR="002011CD" w:rsidRPr="00EA73C9" w:rsidRDefault="002011CD" w:rsidP="00992547">
      <w:pPr>
        <w:pStyle w:val="NoSpacing"/>
        <w:tabs>
          <w:tab w:val="left" w:pos="4770"/>
        </w:tabs>
        <w:ind w:firstLine="720"/>
        <w:jc w:val="both"/>
        <w:rPr>
          <w:rFonts w:ascii="Times New Roman" w:hAnsi="Times New Roman"/>
          <w:lang w:val="sr-Cyrl-CS"/>
        </w:rPr>
      </w:pPr>
    </w:p>
    <w:p w:rsidR="00501462" w:rsidRDefault="00CB681F" w:rsidP="00992547">
      <w:pPr>
        <w:autoSpaceDE w:val="0"/>
        <w:autoSpaceDN w:val="0"/>
        <w:adjustRightInd w:val="0"/>
        <w:spacing w:after="0"/>
        <w:rPr>
          <w:rFonts w:ascii="Times New Roman" w:hAnsi="Times New Roman" w:cs="Times New Roman"/>
          <w:b/>
        </w:rPr>
      </w:pPr>
      <w:r w:rsidRPr="00EA73C9">
        <w:rPr>
          <w:rFonts w:ascii="Times New Roman" w:hAnsi="Times New Roman" w:cs="Times New Roman"/>
          <w:b/>
          <w:lang w:val="sr-Cyrl-RS"/>
        </w:rPr>
        <w:t xml:space="preserve">      </w:t>
      </w:r>
    </w:p>
    <w:p w:rsidR="00C914CB" w:rsidRDefault="00C914CB" w:rsidP="00992547">
      <w:pPr>
        <w:autoSpaceDE w:val="0"/>
        <w:autoSpaceDN w:val="0"/>
        <w:adjustRightInd w:val="0"/>
        <w:spacing w:after="0"/>
        <w:rPr>
          <w:rFonts w:ascii="Times New Roman" w:hAnsi="Times New Roman" w:cs="Times New Roman"/>
          <w:b/>
        </w:rPr>
      </w:pPr>
    </w:p>
    <w:p w:rsidR="00C914CB" w:rsidRDefault="00C914CB" w:rsidP="00992547">
      <w:pPr>
        <w:autoSpaceDE w:val="0"/>
        <w:autoSpaceDN w:val="0"/>
        <w:adjustRightInd w:val="0"/>
        <w:spacing w:after="0"/>
        <w:rPr>
          <w:rFonts w:ascii="Times New Roman" w:hAnsi="Times New Roman" w:cs="Times New Roman"/>
          <w:b/>
        </w:rPr>
      </w:pPr>
    </w:p>
    <w:p w:rsidR="00C914CB" w:rsidRDefault="00C914CB" w:rsidP="00992547">
      <w:pPr>
        <w:autoSpaceDE w:val="0"/>
        <w:autoSpaceDN w:val="0"/>
        <w:adjustRightInd w:val="0"/>
        <w:spacing w:after="0"/>
        <w:rPr>
          <w:rFonts w:ascii="Times New Roman" w:hAnsi="Times New Roman" w:cs="Times New Roman"/>
          <w:b/>
        </w:rPr>
      </w:pPr>
    </w:p>
    <w:p w:rsidR="00C914CB" w:rsidRPr="00C914CB" w:rsidRDefault="00C914CB" w:rsidP="00992547">
      <w:pPr>
        <w:autoSpaceDE w:val="0"/>
        <w:autoSpaceDN w:val="0"/>
        <w:adjustRightInd w:val="0"/>
        <w:spacing w:after="0"/>
        <w:rPr>
          <w:rFonts w:ascii="Times New Roman" w:hAnsi="Times New Roman" w:cs="Times New Roman"/>
          <w:b/>
        </w:rPr>
      </w:pPr>
    </w:p>
    <w:p w:rsidR="00137EF5" w:rsidRPr="00EA73C9" w:rsidRDefault="00CB681F" w:rsidP="00992547">
      <w:pPr>
        <w:autoSpaceDE w:val="0"/>
        <w:autoSpaceDN w:val="0"/>
        <w:adjustRightInd w:val="0"/>
        <w:spacing w:after="0"/>
        <w:rPr>
          <w:rFonts w:ascii="Times New Roman" w:hAnsi="Times New Roman" w:cs="Times New Roman"/>
          <w:b/>
        </w:rPr>
      </w:pPr>
      <w:r w:rsidRPr="00EA73C9">
        <w:rPr>
          <w:rFonts w:ascii="Times New Roman" w:hAnsi="Times New Roman" w:cs="Times New Roman"/>
          <w:b/>
          <w:lang w:val="sr-Cyrl-RS"/>
        </w:rPr>
        <w:lastRenderedPageBreak/>
        <w:t xml:space="preserve">  </w:t>
      </w:r>
      <w:r w:rsidR="00137EF5" w:rsidRPr="00EA73C9">
        <w:rPr>
          <w:rFonts w:ascii="Times New Roman" w:hAnsi="Times New Roman" w:cs="Times New Roman"/>
          <w:b/>
        </w:rPr>
        <w:t>1. Понуђена цена</w:t>
      </w:r>
    </w:p>
    <w:p w:rsidR="00137EF5" w:rsidRPr="00EA73C9" w:rsidRDefault="00137EF5" w:rsidP="00992547">
      <w:pPr>
        <w:autoSpaceDE w:val="0"/>
        <w:autoSpaceDN w:val="0"/>
        <w:adjustRightInd w:val="0"/>
        <w:spacing w:after="0"/>
        <w:jc w:val="both"/>
        <w:rPr>
          <w:rFonts w:ascii="Times New Roman" w:hAnsi="Times New Roman" w:cs="Times New Roman"/>
        </w:rPr>
      </w:pPr>
      <w:r w:rsidRPr="00EA73C9">
        <w:rPr>
          <w:rFonts w:ascii="Times New Roman" w:hAnsi="Times New Roman" w:cs="Times New Roman"/>
        </w:rPr>
        <w:t>Код овог критеријума упоређиваће се цена услуга без ПДВ-а. Максималан број добијених пондера код овог критеријума је 8</w:t>
      </w:r>
      <w:r w:rsidR="00CB681F" w:rsidRPr="00EA73C9">
        <w:rPr>
          <w:rFonts w:ascii="Times New Roman" w:hAnsi="Times New Roman" w:cs="Times New Roman"/>
          <w:lang w:val="sr-Cyrl-RS"/>
        </w:rPr>
        <w:t>0</w:t>
      </w:r>
      <w:r w:rsidRPr="00EA73C9">
        <w:rPr>
          <w:rFonts w:ascii="Times New Roman" w:hAnsi="Times New Roman" w:cs="Times New Roman"/>
        </w:rPr>
        <w:t>.</w:t>
      </w:r>
    </w:p>
    <w:p w:rsidR="00137EF5" w:rsidRPr="00EA73C9" w:rsidRDefault="00137EF5" w:rsidP="00992547">
      <w:pPr>
        <w:autoSpaceDE w:val="0"/>
        <w:autoSpaceDN w:val="0"/>
        <w:adjustRightInd w:val="0"/>
        <w:spacing w:after="0"/>
        <w:jc w:val="both"/>
        <w:rPr>
          <w:rFonts w:ascii="Times New Roman" w:hAnsi="Times New Roman" w:cs="Times New Roman"/>
        </w:rPr>
      </w:pPr>
      <w:r w:rsidRPr="00EA73C9">
        <w:rPr>
          <w:rFonts w:ascii="Times New Roman" w:hAnsi="Times New Roman" w:cs="Times New Roman"/>
        </w:rPr>
        <w:t xml:space="preserve">Понуда са најнижом укупном </w:t>
      </w:r>
      <w:r w:rsidRPr="00EA73C9">
        <w:rPr>
          <w:rFonts w:ascii="Times New Roman" w:hAnsi="Times New Roman" w:cs="Times New Roman"/>
          <w:lang w:val="sr-Cyrl-RS"/>
        </w:rPr>
        <w:t xml:space="preserve">просечном </w:t>
      </w:r>
      <w:r w:rsidRPr="00EA73C9">
        <w:rPr>
          <w:rFonts w:ascii="Times New Roman" w:hAnsi="Times New Roman" w:cs="Times New Roman"/>
        </w:rPr>
        <w:t>ценом, а која није понуда са неуобичајено ниском ценом, добија максимални број пондера.</w:t>
      </w:r>
    </w:p>
    <w:p w:rsidR="00137EF5" w:rsidRPr="00EA73C9" w:rsidRDefault="00137EF5" w:rsidP="00992547">
      <w:pPr>
        <w:autoSpaceDE w:val="0"/>
        <w:autoSpaceDN w:val="0"/>
        <w:adjustRightInd w:val="0"/>
        <w:spacing w:after="0"/>
        <w:jc w:val="both"/>
        <w:rPr>
          <w:rFonts w:ascii="Times New Roman" w:hAnsi="Times New Roman" w:cs="Times New Roman"/>
        </w:rPr>
      </w:pPr>
      <w:r w:rsidRPr="00EA73C9">
        <w:rPr>
          <w:rFonts w:ascii="Times New Roman" w:hAnsi="Times New Roman" w:cs="Times New Roman"/>
        </w:rPr>
        <w:t>Свим осталим понудама биће додељен број пондера према следећој формули:</w:t>
      </w:r>
    </w:p>
    <w:p w:rsidR="00137EF5" w:rsidRPr="00EA73C9" w:rsidRDefault="00137EF5" w:rsidP="00992547">
      <w:pPr>
        <w:autoSpaceDE w:val="0"/>
        <w:autoSpaceDN w:val="0"/>
        <w:adjustRightInd w:val="0"/>
        <w:spacing w:after="0"/>
        <w:jc w:val="both"/>
        <w:rPr>
          <w:rFonts w:ascii="Times New Roman" w:hAnsi="Times New Roman" w:cs="Times New Roman"/>
        </w:rPr>
      </w:pPr>
    </w:p>
    <w:p w:rsidR="00137EF5" w:rsidRPr="00EA73C9" w:rsidRDefault="00137EF5" w:rsidP="00992547">
      <w:pPr>
        <w:autoSpaceDE w:val="0"/>
        <w:autoSpaceDN w:val="0"/>
        <w:adjustRightInd w:val="0"/>
        <w:spacing w:after="0"/>
        <w:jc w:val="center"/>
        <w:rPr>
          <w:rFonts w:ascii="Times New Roman" w:hAnsi="Times New Roman" w:cs="Times New Roman"/>
          <w:u w:val="single"/>
          <w:lang w:val="sr-Cyrl-RS"/>
        </w:rPr>
      </w:pPr>
      <w:r w:rsidRPr="00EA73C9">
        <w:rPr>
          <w:rFonts w:ascii="Times New Roman" w:hAnsi="Times New Roman" w:cs="Times New Roman"/>
          <w:u w:val="single"/>
        </w:rPr>
        <w:t>8</w:t>
      </w:r>
      <w:r w:rsidR="00CB681F" w:rsidRPr="00EA73C9">
        <w:rPr>
          <w:rFonts w:ascii="Times New Roman" w:hAnsi="Times New Roman" w:cs="Times New Roman"/>
          <w:u w:val="single"/>
          <w:lang w:val="sr-Cyrl-RS"/>
        </w:rPr>
        <w:t>0</w:t>
      </w:r>
      <w:r w:rsidRPr="00EA73C9">
        <w:rPr>
          <w:rFonts w:ascii="Times New Roman" w:hAnsi="Times New Roman" w:cs="Times New Roman"/>
          <w:u w:val="single"/>
        </w:rPr>
        <w:t xml:space="preserve"> х Најнижа укупн</w:t>
      </w:r>
      <w:r w:rsidRPr="00EA73C9">
        <w:rPr>
          <w:rFonts w:ascii="Times New Roman" w:hAnsi="Times New Roman" w:cs="Times New Roman"/>
          <w:u w:val="single"/>
          <w:lang w:val="sr-Cyrl-RS"/>
        </w:rPr>
        <w:t>а</w:t>
      </w:r>
      <w:r w:rsidRPr="00EA73C9">
        <w:rPr>
          <w:rFonts w:ascii="Times New Roman" w:hAnsi="Times New Roman" w:cs="Times New Roman"/>
          <w:u w:val="single"/>
        </w:rPr>
        <w:t xml:space="preserve"> </w:t>
      </w:r>
      <w:r w:rsidRPr="00EA73C9">
        <w:rPr>
          <w:rFonts w:ascii="Times New Roman" w:hAnsi="Times New Roman" w:cs="Times New Roman"/>
          <w:u w:val="single"/>
          <w:lang w:val="sr-Cyrl-RS"/>
        </w:rPr>
        <w:t xml:space="preserve">просечна </w:t>
      </w:r>
      <w:r w:rsidRPr="00EA73C9">
        <w:rPr>
          <w:rFonts w:ascii="Times New Roman" w:hAnsi="Times New Roman" w:cs="Times New Roman"/>
          <w:u w:val="single"/>
        </w:rPr>
        <w:t>цен</w:t>
      </w:r>
      <w:r w:rsidRPr="00EA73C9">
        <w:rPr>
          <w:rFonts w:ascii="Times New Roman" w:hAnsi="Times New Roman" w:cs="Times New Roman"/>
          <w:u w:val="single"/>
          <w:lang w:val="sr-Cyrl-RS"/>
        </w:rPr>
        <w:t>а понуде</w:t>
      </w:r>
    </w:p>
    <w:p w:rsidR="00137EF5" w:rsidRDefault="00137EF5" w:rsidP="00992547">
      <w:pPr>
        <w:autoSpaceDE w:val="0"/>
        <w:autoSpaceDN w:val="0"/>
        <w:adjustRightInd w:val="0"/>
        <w:spacing w:after="0"/>
        <w:jc w:val="center"/>
        <w:rPr>
          <w:rFonts w:ascii="Times New Roman" w:hAnsi="Times New Roman" w:cs="Times New Roman"/>
        </w:rPr>
      </w:pPr>
      <w:r w:rsidRPr="00EA73C9">
        <w:rPr>
          <w:rFonts w:ascii="Times New Roman" w:hAnsi="Times New Roman" w:cs="Times New Roman"/>
          <w:lang w:val="sr-Cyrl-RS"/>
        </w:rPr>
        <w:t>Укупна просечна цена</w:t>
      </w:r>
      <w:r w:rsidRPr="00EA73C9">
        <w:rPr>
          <w:rFonts w:ascii="Times New Roman" w:hAnsi="Times New Roman" w:cs="Times New Roman"/>
        </w:rPr>
        <w:t xml:space="preserve"> понуде која се рангира</w:t>
      </w:r>
    </w:p>
    <w:p w:rsidR="00C914CB" w:rsidRPr="00EA73C9" w:rsidRDefault="00C914CB" w:rsidP="00992547">
      <w:pPr>
        <w:autoSpaceDE w:val="0"/>
        <w:autoSpaceDN w:val="0"/>
        <w:adjustRightInd w:val="0"/>
        <w:spacing w:after="0"/>
        <w:jc w:val="center"/>
        <w:rPr>
          <w:rFonts w:ascii="Times New Roman" w:hAnsi="Times New Roman" w:cs="Times New Roman"/>
        </w:rPr>
      </w:pPr>
    </w:p>
    <w:p w:rsidR="00137EF5" w:rsidRPr="00EA73C9" w:rsidRDefault="00137EF5" w:rsidP="00992547">
      <w:pPr>
        <w:autoSpaceDE w:val="0"/>
        <w:autoSpaceDN w:val="0"/>
        <w:adjustRightInd w:val="0"/>
        <w:spacing w:after="0"/>
        <w:jc w:val="both"/>
        <w:rPr>
          <w:rFonts w:ascii="Times New Roman" w:hAnsi="Times New Roman" w:cs="Times New Roman"/>
          <w:lang w:val="sr-Cyrl-RS"/>
        </w:rPr>
      </w:pPr>
    </w:p>
    <w:p w:rsidR="00137EF5" w:rsidRDefault="00CB681F" w:rsidP="005064C9">
      <w:pPr>
        <w:pStyle w:val="ListParagraph"/>
        <w:numPr>
          <w:ilvl w:val="0"/>
          <w:numId w:val="2"/>
        </w:numPr>
        <w:autoSpaceDE w:val="0"/>
        <w:autoSpaceDN w:val="0"/>
        <w:adjustRightInd w:val="0"/>
        <w:spacing w:after="0"/>
        <w:jc w:val="both"/>
        <w:rPr>
          <w:rFonts w:ascii="Times New Roman" w:hAnsi="Times New Roman"/>
          <w:b/>
          <w:lang w:val="sr-Cyrl-RS"/>
        </w:rPr>
      </w:pPr>
      <w:r w:rsidRPr="00EA73C9">
        <w:rPr>
          <w:rFonts w:ascii="Times New Roman" w:hAnsi="Times New Roman"/>
          <w:b/>
        </w:rPr>
        <w:t>Рок из</w:t>
      </w:r>
      <w:r w:rsidRPr="00EA73C9">
        <w:rPr>
          <w:rFonts w:ascii="Times New Roman" w:hAnsi="Times New Roman"/>
          <w:b/>
          <w:lang w:val="sr-Cyrl-RS"/>
        </w:rPr>
        <w:t>вршења услуге</w:t>
      </w:r>
      <w:r w:rsidR="00137EF5" w:rsidRPr="00EA73C9">
        <w:rPr>
          <w:rFonts w:ascii="Times New Roman" w:hAnsi="Times New Roman"/>
          <w:b/>
        </w:rPr>
        <w:t xml:space="preserve"> </w:t>
      </w:r>
    </w:p>
    <w:p w:rsidR="007C5216" w:rsidRDefault="007C5216" w:rsidP="00501462">
      <w:pPr>
        <w:pStyle w:val="Default"/>
        <w:spacing w:line="276" w:lineRule="auto"/>
        <w:jc w:val="both"/>
        <w:rPr>
          <w:color w:val="auto"/>
          <w:sz w:val="22"/>
          <w:szCs w:val="22"/>
          <w:lang w:val="sr-Cyrl-CS"/>
        </w:rPr>
      </w:pPr>
      <w:r>
        <w:rPr>
          <w:sz w:val="22"/>
          <w:szCs w:val="22"/>
          <w:lang w:val="sr-Cyrl-RS"/>
        </w:rPr>
        <w:t>О</w:t>
      </w:r>
      <w:r>
        <w:rPr>
          <w:sz w:val="22"/>
          <w:szCs w:val="22"/>
        </w:rPr>
        <w:t>д 5</w:t>
      </w:r>
      <w:r>
        <w:rPr>
          <w:sz w:val="22"/>
          <w:szCs w:val="22"/>
          <w:lang w:val="sr-Cyrl-RS"/>
        </w:rPr>
        <w:t xml:space="preserve"> </w:t>
      </w:r>
      <w:r w:rsidRPr="007546FF">
        <w:rPr>
          <w:sz w:val="22"/>
          <w:szCs w:val="22"/>
        </w:rPr>
        <w:t>до 1</w:t>
      </w:r>
      <w:r w:rsidRPr="007546FF">
        <w:rPr>
          <w:sz w:val="22"/>
          <w:szCs w:val="22"/>
          <w:lang w:val="sr-Latn-RS"/>
        </w:rPr>
        <w:t>5</w:t>
      </w:r>
      <w:r w:rsidRPr="007546FF">
        <w:rPr>
          <w:sz w:val="22"/>
          <w:szCs w:val="22"/>
        </w:rPr>
        <w:t xml:space="preserve"> радних дана </w:t>
      </w:r>
      <w:r>
        <w:rPr>
          <w:sz w:val="22"/>
          <w:szCs w:val="22"/>
          <w:lang w:val="sr-Latn-RS"/>
        </w:rPr>
        <w:t>o</w:t>
      </w:r>
      <w:r>
        <w:rPr>
          <w:sz w:val="22"/>
          <w:szCs w:val="22"/>
        </w:rPr>
        <w:t>д пријема припреме за штампу</w:t>
      </w:r>
      <w:r>
        <w:rPr>
          <w:sz w:val="22"/>
          <w:szCs w:val="22"/>
          <w:lang w:val="sr-Latn-RS"/>
        </w:rPr>
        <w:t xml:space="preserve"> </w:t>
      </w:r>
      <w:r>
        <w:rPr>
          <w:sz w:val="22"/>
          <w:szCs w:val="22"/>
          <w:lang w:val="sr-Cyrl-RS"/>
        </w:rPr>
        <w:t>Понуђач</w:t>
      </w:r>
      <w:r>
        <w:rPr>
          <w:sz w:val="22"/>
          <w:szCs w:val="22"/>
        </w:rPr>
        <w:t xml:space="preserve"> </w:t>
      </w:r>
      <w:r>
        <w:rPr>
          <w:sz w:val="22"/>
          <w:szCs w:val="22"/>
          <w:lang w:val="sr-Cyrl-RS"/>
        </w:rPr>
        <w:t>ј</w:t>
      </w:r>
      <w:r w:rsidRPr="00EA73C9">
        <w:rPr>
          <w:sz w:val="22"/>
          <w:szCs w:val="22"/>
        </w:rPr>
        <w:t xml:space="preserve">е </w:t>
      </w:r>
      <w:r>
        <w:rPr>
          <w:sz w:val="22"/>
          <w:szCs w:val="22"/>
          <w:lang w:val="sr-Cyrl-RS"/>
        </w:rPr>
        <w:t xml:space="preserve">у </w:t>
      </w:r>
      <w:r>
        <w:rPr>
          <w:sz w:val="22"/>
          <w:szCs w:val="22"/>
        </w:rPr>
        <w:t>обавез</w:t>
      </w:r>
      <w:r>
        <w:rPr>
          <w:sz w:val="22"/>
          <w:szCs w:val="22"/>
          <w:lang w:val="sr-Cyrl-RS"/>
        </w:rPr>
        <w:t>и</w:t>
      </w:r>
      <w:r w:rsidRPr="00EA73C9">
        <w:rPr>
          <w:sz w:val="22"/>
          <w:szCs w:val="22"/>
        </w:rPr>
        <w:t xml:space="preserve"> да публикацију одштампа, повеже и испоручи Матици српској</w:t>
      </w:r>
      <w:r w:rsidRPr="00EA73C9">
        <w:rPr>
          <w:sz w:val="22"/>
          <w:szCs w:val="22"/>
          <w:lang w:val="sr-Latn-CS"/>
        </w:rPr>
        <w:t xml:space="preserve"> FCO</w:t>
      </w:r>
      <w:r w:rsidRPr="00EA73C9">
        <w:rPr>
          <w:sz w:val="22"/>
          <w:szCs w:val="22"/>
        </w:rPr>
        <w:t xml:space="preserve"> магацин Матице српске у Новом Саду, Трг Марије Трандафил 24</w:t>
      </w:r>
      <w:r>
        <w:rPr>
          <w:sz w:val="22"/>
          <w:szCs w:val="22"/>
          <w:lang w:val="sr-Cyrl-RS"/>
        </w:rPr>
        <w:t>.</w:t>
      </w:r>
    </w:p>
    <w:p w:rsidR="00CB681F" w:rsidRPr="00151195" w:rsidRDefault="00151195" w:rsidP="00501462">
      <w:pPr>
        <w:pStyle w:val="Default"/>
        <w:spacing w:line="276" w:lineRule="auto"/>
        <w:jc w:val="both"/>
        <w:rPr>
          <w:color w:val="auto"/>
          <w:sz w:val="22"/>
          <w:szCs w:val="22"/>
          <w:lang w:val="sr-Cyrl-CS"/>
        </w:rPr>
      </w:pPr>
      <w:r>
        <w:rPr>
          <w:color w:val="auto"/>
          <w:sz w:val="22"/>
          <w:szCs w:val="22"/>
          <w:lang w:val="sr-Cyrl-CS"/>
        </w:rPr>
        <w:t>Минимални рок за извршење услуге је 5 радних дана. У случају да понуђач назначи краћи рок од наведеног, биће оцењен са 0 пондера по овом елементу критеријума.</w:t>
      </w:r>
    </w:p>
    <w:p w:rsidR="00137EF5" w:rsidRPr="00EA73C9" w:rsidRDefault="00137EF5" w:rsidP="00501462">
      <w:pPr>
        <w:autoSpaceDE w:val="0"/>
        <w:autoSpaceDN w:val="0"/>
        <w:adjustRightInd w:val="0"/>
        <w:spacing w:after="0"/>
        <w:rPr>
          <w:rFonts w:ascii="Times New Roman" w:hAnsi="Times New Roman" w:cs="Times New Roman"/>
          <w:lang w:val="sr-Cyrl-RS"/>
        </w:rPr>
      </w:pPr>
      <w:r w:rsidRPr="00EA73C9">
        <w:rPr>
          <w:rFonts w:ascii="Times New Roman" w:hAnsi="Times New Roman" w:cs="Times New Roman"/>
        </w:rPr>
        <w:t>Максималан број добијених пондера ко</w:t>
      </w:r>
      <w:r w:rsidR="00CB681F" w:rsidRPr="00EA73C9">
        <w:rPr>
          <w:rFonts w:ascii="Times New Roman" w:hAnsi="Times New Roman" w:cs="Times New Roman"/>
        </w:rPr>
        <w:t xml:space="preserve">д овог критеријума је </w:t>
      </w:r>
      <w:r w:rsidR="00CB681F" w:rsidRPr="00EA73C9">
        <w:rPr>
          <w:rFonts w:ascii="Times New Roman" w:hAnsi="Times New Roman" w:cs="Times New Roman"/>
          <w:lang w:val="sr-Cyrl-RS"/>
        </w:rPr>
        <w:t>20</w:t>
      </w:r>
      <w:r w:rsidRPr="00EA73C9">
        <w:rPr>
          <w:rFonts w:ascii="Times New Roman" w:hAnsi="Times New Roman" w:cs="Times New Roman"/>
        </w:rPr>
        <w:t>.</w:t>
      </w:r>
    </w:p>
    <w:p w:rsidR="00E9416B" w:rsidRPr="00EA73C9" w:rsidRDefault="00E9416B" w:rsidP="00501462">
      <w:pPr>
        <w:autoSpaceDE w:val="0"/>
        <w:autoSpaceDN w:val="0"/>
        <w:adjustRightInd w:val="0"/>
        <w:spacing w:after="0"/>
        <w:rPr>
          <w:rFonts w:ascii="Times New Roman" w:hAnsi="Times New Roman" w:cs="Times New Roman"/>
          <w:lang w:val="sr-Cyrl-RS"/>
        </w:rPr>
      </w:pPr>
    </w:p>
    <w:p w:rsidR="00151195" w:rsidRDefault="00151195" w:rsidP="00992547">
      <w:pPr>
        <w:autoSpaceDE w:val="0"/>
        <w:autoSpaceDN w:val="0"/>
        <w:adjustRightInd w:val="0"/>
        <w:spacing w:after="0"/>
        <w:rPr>
          <w:rFonts w:ascii="Times New Roman" w:hAnsi="Times New Roman" w:cs="Times New Roman"/>
          <w:lang w:val="sr-Cyrl-RS"/>
        </w:rPr>
      </w:pPr>
      <w:r>
        <w:rPr>
          <w:rFonts w:ascii="Times New Roman" w:hAnsi="Times New Roman" w:cs="Times New Roman"/>
          <w:lang w:val="sr-Cyrl-RS"/>
        </w:rPr>
        <w:t>Пондерисање по овом елементу критеријума се врши на следећи начин:</w:t>
      </w:r>
    </w:p>
    <w:p w:rsidR="00151195" w:rsidRDefault="00E51DF8" w:rsidP="00992547">
      <w:pPr>
        <w:autoSpaceDE w:val="0"/>
        <w:autoSpaceDN w:val="0"/>
        <w:adjustRightInd w:val="0"/>
        <w:spacing w:after="0"/>
        <w:rPr>
          <w:rFonts w:ascii="Times New Roman" w:hAnsi="Times New Roman" w:cs="Times New Roman"/>
          <w:lang w:val="sr-Cyrl-RS"/>
        </w:rPr>
      </w:pPr>
      <w:r w:rsidRPr="00EA73C9">
        <w:rPr>
          <w:rFonts w:ascii="Times New Roman" w:hAnsi="Times New Roman" w:cs="Times New Roman"/>
          <w:lang w:val="sr-Cyrl-RS"/>
        </w:rPr>
        <w:t>5-10 радних дана</w:t>
      </w:r>
      <w:r w:rsidR="00151195">
        <w:rPr>
          <w:rFonts w:ascii="Times New Roman" w:hAnsi="Times New Roman" w:cs="Times New Roman"/>
          <w:lang w:val="sr-Cyrl-RS"/>
        </w:rPr>
        <w:t xml:space="preserve"> за извршење услуге .........................................................................</w:t>
      </w:r>
      <w:r w:rsidRPr="00EA73C9">
        <w:rPr>
          <w:rFonts w:ascii="Times New Roman" w:hAnsi="Times New Roman" w:cs="Times New Roman"/>
          <w:lang w:val="sr-Cyrl-RS"/>
        </w:rPr>
        <w:t xml:space="preserve"> 20 по</w:t>
      </w:r>
      <w:r w:rsidR="00151195">
        <w:rPr>
          <w:rFonts w:ascii="Times New Roman" w:hAnsi="Times New Roman" w:cs="Times New Roman"/>
          <w:lang w:val="sr-Cyrl-RS"/>
        </w:rPr>
        <w:t>ндера</w:t>
      </w:r>
    </w:p>
    <w:p w:rsidR="00151195" w:rsidRDefault="00151195" w:rsidP="00992547">
      <w:pPr>
        <w:autoSpaceDE w:val="0"/>
        <w:autoSpaceDN w:val="0"/>
        <w:adjustRightInd w:val="0"/>
        <w:spacing w:after="0"/>
        <w:rPr>
          <w:rFonts w:ascii="Times New Roman" w:hAnsi="Times New Roman" w:cs="Times New Roman"/>
          <w:lang w:val="sr-Cyrl-RS"/>
        </w:rPr>
      </w:pPr>
      <w:r>
        <w:rPr>
          <w:rFonts w:ascii="Times New Roman" w:hAnsi="Times New Roman" w:cs="Times New Roman"/>
          <w:lang w:val="sr-Cyrl-RS"/>
        </w:rPr>
        <w:t>11-15 радних дана за извршење услуге............................................................. ...........10 пондера</w:t>
      </w:r>
    </w:p>
    <w:p w:rsidR="00E51DF8" w:rsidRDefault="00151195" w:rsidP="00992547">
      <w:pPr>
        <w:autoSpaceDE w:val="0"/>
        <w:autoSpaceDN w:val="0"/>
        <w:adjustRightInd w:val="0"/>
        <w:spacing w:after="0"/>
        <w:rPr>
          <w:rFonts w:ascii="Times New Roman" w:hAnsi="Times New Roman" w:cs="Times New Roman"/>
          <w:lang w:val="sr-Cyrl-RS"/>
        </w:rPr>
      </w:pPr>
      <w:r>
        <w:rPr>
          <w:rFonts w:ascii="Times New Roman" w:hAnsi="Times New Roman" w:cs="Times New Roman"/>
          <w:lang w:val="sr-Cyrl-RS"/>
        </w:rPr>
        <w:t>16 и више</w:t>
      </w:r>
      <w:r w:rsidR="00E51DF8" w:rsidRPr="00EA73C9">
        <w:rPr>
          <w:rFonts w:ascii="Times New Roman" w:hAnsi="Times New Roman" w:cs="Times New Roman"/>
          <w:lang w:val="sr-Cyrl-RS"/>
        </w:rPr>
        <w:t xml:space="preserve"> радних дана </w:t>
      </w:r>
      <w:r>
        <w:rPr>
          <w:rFonts w:ascii="Times New Roman" w:hAnsi="Times New Roman" w:cs="Times New Roman"/>
          <w:lang w:val="sr-Cyrl-RS"/>
        </w:rPr>
        <w:t>за извршење услуге..................................................................</w:t>
      </w:r>
      <w:r w:rsidR="006A011F" w:rsidRPr="00EA73C9">
        <w:rPr>
          <w:rFonts w:ascii="Times New Roman" w:hAnsi="Times New Roman" w:cs="Times New Roman"/>
          <w:lang w:val="sr-Cyrl-RS"/>
        </w:rPr>
        <w:t xml:space="preserve"> </w:t>
      </w:r>
      <w:r>
        <w:rPr>
          <w:rFonts w:ascii="Times New Roman" w:hAnsi="Times New Roman" w:cs="Times New Roman"/>
          <w:lang w:val="sr-Cyrl-RS"/>
        </w:rPr>
        <w:t>0 пондера</w:t>
      </w:r>
    </w:p>
    <w:p w:rsidR="00C8123C" w:rsidRPr="00EA73C9" w:rsidRDefault="00C8123C" w:rsidP="00992547">
      <w:pPr>
        <w:autoSpaceDE w:val="0"/>
        <w:autoSpaceDN w:val="0"/>
        <w:adjustRightInd w:val="0"/>
        <w:spacing w:after="0"/>
        <w:rPr>
          <w:rFonts w:ascii="Times New Roman" w:hAnsi="Times New Roman" w:cs="Times New Roman"/>
          <w:lang w:val="sr-Cyrl-RS"/>
        </w:rPr>
      </w:pPr>
    </w:p>
    <w:p w:rsidR="00E51DF8" w:rsidRPr="00EA73C9" w:rsidRDefault="00E51DF8" w:rsidP="00992547">
      <w:pPr>
        <w:autoSpaceDE w:val="0"/>
        <w:autoSpaceDN w:val="0"/>
        <w:adjustRightInd w:val="0"/>
        <w:spacing w:after="0" w:line="240" w:lineRule="auto"/>
        <w:jc w:val="both"/>
        <w:rPr>
          <w:rFonts w:ascii="Times New Roman" w:hAnsi="Times New Roman" w:cs="Times New Roman"/>
          <w:b/>
          <w:bCs/>
          <w:lang w:val="sr-Cyrl-CS"/>
        </w:rPr>
      </w:pPr>
    </w:p>
    <w:p w:rsidR="00716872" w:rsidRPr="00EA73C9" w:rsidRDefault="006A2DBF" w:rsidP="00992547">
      <w:pPr>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6</w:t>
      </w:r>
      <w:r w:rsidR="00716872" w:rsidRPr="00EA73C9">
        <w:rPr>
          <w:rFonts w:ascii="Times New Roman" w:hAnsi="Times New Roman" w:cs="Times New Roman"/>
          <w:b/>
          <w:bCs/>
          <w:lang w:val="sr-Cyrl-CS"/>
        </w:rPr>
        <w:t>.20. Об</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в</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шт</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њ</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 xml:space="preserve"> д</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 xml:space="preserve"> н</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кн</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ду з</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 xml:space="preserve"> к</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ришћ</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њ</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 xml:space="preserve"> п</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т</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н</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т</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 к</w:t>
      </w:r>
      <w:r w:rsidR="00716872" w:rsidRPr="00EA73C9">
        <w:rPr>
          <w:rFonts w:ascii="Times New Roman" w:hAnsi="Times New Roman" w:cs="Times New Roman"/>
          <w:b/>
          <w:bCs/>
        </w:rPr>
        <w:t>ao</w:t>
      </w:r>
      <w:r w:rsidR="00716872" w:rsidRPr="00EA73C9">
        <w:rPr>
          <w:rFonts w:ascii="Times New Roman" w:hAnsi="Times New Roman" w:cs="Times New Roman"/>
          <w:b/>
          <w:bCs/>
          <w:lang w:val="sr-Cyrl-CS"/>
        </w:rPr>
        <w:t xml:space="preserve"> и </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дг</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в</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рн</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ст з</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 xml:space="preserve"> п</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вр</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ду з</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штић</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них пр</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в</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 xml:space="preserve"> инт</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л</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кту</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лн</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 xml:space="preserve"> св</w:t>
      </w:r>
      <w:r w:rsidR="00716872" w:rsidRPr="00EA73C9">
        <w:rPr>
          <w:rFonts w:ascii="Times New Roman" w:hAnsi="Times New Roman" w:cs="Times New Roman"/>
          <w:b/>
          <w:bCs/>
        </w:rPr>
        <w:t>oj</w:t>
      </w:r>
      <w:r w:rsidR="00716872" w:rsidRPr="00EA73C9">
        <w:rPr>
          <w:rFonts w:ascii="Times New Roman" w:hAnsi="Times New Roman" w:cs="Times New Roman"/>
          <w:b/>
          <w:bCs/>
          <w:lang w:val="sr-Cyrl-CS"/>
        </w:rPr>
        <w:t>ин</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 xml:space="preserve"> тр</w:t>
      </w:r>
      <w:r w:rsidR="00716872" w:rsidRPr="00EA73C9">
        <w:rPr>
          <w:rFonts w:ascii="Times New Roman" w:hAnsi="Times New Roman" w:cs="Times New Roman"/>
          <w:b/>
          <w:bCs/>
        </w:rPr>
        <w:t>e</w:t>
      </w:r>
      <w:r w:rsidR="00716872" w:rsidRPr="00EA73C9">
        <w:rPr>
          <w:rFonts w:ascii="Times New Roman" w:hAnsi="Times New Roman" w:cs="Times New Roman"/>
          <w:b/>
          <w:bCs/>
          <w:lang w:val="sr-Cyrl-CS"/>
        </w:rPr>
        <w:t>ћих лиц</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 xml:space="preserve"> сн</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си п</w:t>
      </w:r>
      <w:r w:rsidR="00716872" w:rsidRPr="00EA73C9">
        <w:rPr>
          <w:rFonts w:ascii="Times New Roman" w:hAnsi="Times New Roman" w:cs="Times New Roman"/>
          <w:b/>
          <w:bCs/>
        </w:rPr>
        <w:t>o</w:t>
      </w:r>
      <w:r w:rsidR="00716872" w:rsidRPr="00EA73C9">
        <w:rPr>
          <w:rFonts w:ascii="Times New Roman" w:hAnsi="Times New Roman" w:cs="Times New Roman"/>
          <w:b/>
          <w:bCs/>
          <w:lang w:val="sr-Cyrl-CS"/>
        </w:rPr>
        <w:t>нуђ</w:t>
      </w:r>
      <w:r w:rsidR="00716872" w:rsidRPr="00EA73C9">
        <w:rPr>
          <w:rFonts w:ascii="Times New Roman" w:hAnsi="Times New Roman" w:cs="Times New Roman"/>
          <w:b/>
          <w:bCs/>
        </w:rPr>
        <w:t>a</w:t>
      </w:r>
      <w:r w:rsidR="00716872" w:rsidRPr="00EA73C9">
        <w:rPr>
          <w:rFonts w:ascii="Times New Roman" w:hAnsi="Times New Roman" w:cs="Times New Roman"/>
          <w:b/>
          <w:bCs/>
          <w:lang w:val="sr-Cyrl-CS"/>
        </w:rPr>
        <w:t>ч:</w:t>
      </w:r>
    </w:p>
    <w:p w:rsidR="00716872" w:rsidRPr="00EA73C9" w:rsidRDefault="00716872" w:rsidP="00992547">
      <w:pPr>
        <w:widowControl w:val="0"/>
        <w:autoSpaceDE w:val="0"/>
        <w:autoSpaceDN w:val="0"/>
        <w:adjustRightInd w:val="0"/>
        <w:spacing w:after="0" w:line="240" w:lineRule="auto"/>
        <w:ind w:right="112" w:firstLine="720"/>
        <w:jc w:val="both"/>
        <w:rPr>
          <w:rFonts w:ascii="Times New Roman" w:hAnsi="Times New Roman" w:cs="Times New Roman"/>
          <w:lang w:val="sr-Cyrl-CS"/>
        </w:rPr>
      </w:pPr>
      <w:r w:rsidRPr="00EA73C9">
        <w:rPr>
          <w:rFonts w:ascii="Times New Roman" w:hAnsi="Times New Roman" w:cs="Times New Roman"/>
          <w:lang w:val="sr-Cyrl-CS"/>
        </w:rPr>
        <w:t>Н</w:t>
      </w:r>
      <w:r w:rsidRPr="00EA73C9">
        <w:rPr>
          <w:rFonts w:ascii="Times New Roman" w:hAnsi="Times New Roman" w:cs="Times New Roman"/>
          <w:spacing w:val="-1"/>
          <w:lang w:val="sr-Cyrl-CS"/>
        </w:rPr>
        <w:t>а</w:t>
      </w:r>
      <w:r w:rsidRPr="00EA73C9">
        <w:rPr>
          <w:rFonts w:ascii="Times New Roman" w:hAnsi="Times New Roman" w:cs="Times New Roman"/>
          <w:spacing w:val="1"/>
          <w:lang w:val="sr-Cyrl-CS"/>
        </w:rPr>
        <w:t>кн</w:t>
      </w:r>
      <w:r w:rsidRPr="00EA73C9">
        <w:rPr>
          <w:rFonts w:ascii="Times New Roman" w:hAnsi="Times New Roman" w:cs="Times New Roman"/>
          <w:spacing w:val="-1"/>
          <w:lang w:val="sr-Cyrl-CS"/>
        </w:rPr>
        <w:t>а</w:t>
      </w:r>
      <w:r w:rsidRPr="00EA73C9">
        <w:rPr>
          <w:rFonts w:ascii="Times New Roman" w:hAnsi="Times New Roman" w:cs="Times New Roman"/>
          <w:spacing w:val="3"/>
          <w:lang w:val="sr-Cyrl-CS"/>
        </w:rPr>
        <w:t>д</w:t>
      </w:r>
      <w:r w:rsidRPr="00EA73C9">
        <w:rPr>
          <w:rFonts w:ascii="Times New Roman" w:hAnsi="Times New Roman" w:cs="Times New Roman"/>
          <w:lang w:val="sr-Cyrl-CS"/>
        </w:rPr>
        <w:t>у</w:t>
      </w:r>
      <w:r w:rsidRPr="00EA73C9">
        <w:rPr>
          <w:rFonts w:ascii="Times New Roman" w:hAnsi="Times New Roman" w:cs="Times New Roman"/>
          <w:spacing w:val="53"/>
          <w:lang w:val="sr-Cyrl-CS"/>
        </w:rPr>
        <w:t xml:space="preserve"> </w:t>
      </w:r>
      <w:r w:rsidRPr="00EA73C9">
        <w:rPr>
          <w:rFonts w:ascii="Times New Roman" w:hAnsi="Times New Roman" w:cs="Times New Roman"/>
          <w:spacing w:val="1"/>
          <w:lang w:val="sr-Cyrl-CS"/>
        </w:rPr>
        <w:t>з</w:t>
      </w:r>
      <w:r w:rsidRPr="00EA73C9">
        <w:rPr>
          <w:rFonts w:ascii="Times New Roman" w:hAnsi="Times New Roman" w:cs="Times New Roman"/>
          <w:lang w:val="sr-Cyrl-CS"/>
        </w:rPr>
        <w:t xml:space="preserve">а </w:t>
      </w:r>
      <w:r w:rsidRPr="00EA73C9">
        <w:rPr>
          <w:rFonts w:ascii="Times New Roman" w:hAnsi="Times New Roman" w:cs="Times New Roman"/>
          <w:spacing w:val="1"/>
          <w:lang w:val="sr-Cyrl-CS"/>
        </w:rPr>
        <w:t>к</w:t>
      </w:r>
      <w:r w:rsidRPr="00EA73C9">
        <w:rPr>
          <w:rFonts w:ascii="Times New Roman" w:hAnsi="Times New Roman" w:cs="Times New Roman"/>
          <w:lang w:val="sr-Cyrl-CS"/>
        </w:rPr>
        <w:t>ор</w:t>
      </w:r>
      <w:r w:rsidRPr="00EA73C9">
        <w:rPr>
          <w:rFonts w:ascii="Times New Roman" w:hAnsi="Times New Roman" w:cs="Times New Roman"/>
          <w:spacing w:val="1"/>
          <w:lang w:val="sr-Cyrl-CS"/>
        </w:rPr>
        <w:t>и</w:t>
      </w:r>
      <w:r w:rsidRPr="00EA73C9">
        <w:rPr>
          <w:rFonts w:ascii="Times New Roman" w:hAnsi="Times New Roman" w:cs="Times New Roman"/>
          <w:lang w:val="sr-Cyrl-CS"/>
        </w:rPr>
        <w:t>шћ</w:t>
      </w:r>
      <w:r w:rsidRPr="00EA73C9">
        <w:rPr>
          <w:rFonts w:ascii="Times New Roman" w:hAnsi="Times New Roman" w:cs="Times New Roman"/>
          <w:spacing w:val="-1"/>
          <w:lang w:val="sr-Cyrl-CS"/>
        </w:rPr>
        <w:t>ењ</w:t>
      </w:r>
      <w:r w:rsidRPr="00EA73C9">
        <w:rPr>
          <w:rFonts w:ascii="Times New Roman" w:hAnsi="Times New Roman" w:cs="Times New Roman"/>
          <w:lang w:val="sr-Cyrl-CS"/>
        </w:rPr>
        <w:t>е</w:t>
      </w:r>
      <w:r w:rsidRPr="00EA73C9">
        <w:rPr>
          <w:rFonts w:ascii="Times New Roman" w:hAnsi="Times New Roman" w:cs="Times New Roman"/>
          <w:spacing w:val="53"/>
          <w:lang w:val="sr-Cyrl-CS"/>
        </w:rPr>
        <w:t xml:space="preserve"> </w:t>
      </w:r>
      <w:r w:rsidRPr="00EA73C9">
        <w:rPr>
          <w:rFonts w:ascii="Times New Roman" w:hAnsi="Times New Roman" w:cs="Times New Roman"/>
          <w:spacing w:val="1"/>
          <w:lang w:val="sr-Cyrl-CS"/>
        </w:rPr>
        <w:t>п</w:t>
      </w:r>
      <w:r w:rsidRPr="00EA73C9">
        <w:rPr>
          <w:rFonts w:ascii="Times New Roman" w:hAnsi="Times New Roman" w:cs="Times New Roman"/>
          <w:spacing w:val="-1"/>
          <w:lang w:val="sr-Cyrl-CS"/>
        </w:rPr>
        <w:t>а</w:t>
      </w:r>
      <w:r w:rsidRPr="00EA73C9">
        <w:rPr>
          <w:rFonts w:ascii="Times New Roman" w:hAnsi="Times New Roman" w:cs="Times New Roman"/>
          <w:spacing w:val="1"/>
          <w:lang w:val="sr-Cyrl-CS"/>
        </w:rPr>
        <w:t>т</w:t>
      </w:r>
      <w:r w:rsidRPr="00EA73C9">
        <w:rPr>
          <w:rFonts w:ascii="Times New Roman" w:hAnsi="Times New Roman" w:cs="Times New Roman"/>
          <w:spacing w:val="-1"/>
          <w:lang w:val="sr-Cyrl-CS"/>
        </w:rPr>
        <w:t>е</w:t>
      </w:r>
      <w:r w:rsidRPr="00EA73C9">
        <w:rPr>
          <w:rFonts w:ascii="Times New Roman" w:hAnsi="Times New Roman" w:cs="Times New Roman"/>
          <w:spacing w:val="1"/>
          <w:lang w:val="sr-Cyrl-CS"/>
        </w:rPr>
        <w:t>н</w:t>
      </w:r>
      <w:r w:rsidRPr="00EA73C9">
        <w:rPr>
          <w:rFonts w:ascii="Times New Roman" w:hAnsi="Times New Roman" w:cs="Times New Roman"/>
          <w:spacing w:val="-1"/>
          <w:lang w:val="sr-Cyrl-CS"/>
        </w:rPr>
        <w:t>а</w:t>
      </w:r>
      <w:r w:rsidRPr="00EA73C9">
        <w:rPr>
          <w:rFonts w:ascii="Times New Roman" w:hAnsi="Times New Roman" w:cs="Times New Roman"/>
          <w:spacing w:val="1"/>
          <w:lang w:val="sr-Cyrl-CS"/>
        </w:rPr>
        <w:t>т</w:t>
      </w:r>
      <w:r w:rsidRPr="00EA73C9">
        <w:rPr>
          <w:rFonts w:ascii="Times New Roman" w:hAnsi="Times New Roman" w:cs="Times New Roman"/>
          <w:spacing w:val="-1"/>
          <w:lang w:val="sr-Cyrl-CS"/>
        </w:rPr>
        <w:t>а</w:t>
      </w:r>
      <w:r w:rsidRPr="00EA73C9">
        <w:rPr>
          <w:rFonts w:ascii="Times New Roman" w:hAnsi="Times New Roman" w:cs="Times New Roman"/>
          <w:lang w:val="sr-Cyrl-CS"/>
        </w:rPr>
        <w:t>,</w:t>
      </w:r>
      <w:r w:rsidRPr="00EA73C9">
        <w:rPr>
          <w:rFonts w:ascii="Times New Roman" w:hAnsi="Times New Roman" w:cs="Times New Roman"/>
          <w:spacing w:val="4"/>
          <w:lang w:val="sr-Cyrl-CS"/>
        </w:rPr>
        <w:t xml:space="preserve"> </w:t>
      </w:r>
      <w:r w:rsidRPr="00EA73C9">
        <w:rPr>
          <w:rFonts w:ascii="Times New Roman" w:hAnsi="Times New Roman" w:cs="Times New Roman"/>
          <w:spacing w:val="1"/>
          <w:lang w:val="sr-Cyrl-CS"/>
        </w:rPr>
        <w:t>к</w:t>
      </w:r>
      <w:r w:rsidRPr="00EA73C9">
        <w:rPr>
          <w:rFonts w:ascii="Times New Roman" w:hAnsi="Times New Roman" w:cs="Times New Roman"/>
          <w:spacing w:val="-1"/>
          <w:lang w:val="sr-Cyrl-CS"/>
        </w:rPr>
        <w:t>а</w:t>
      </w:r>
      <w:r w:rsidRPr="00EA73C9">
        <w:rPr>
          <w:rFonts w:ascii="Times New Roman" w:hAnsi="Times New Roman" w:cs="Times New Roman"/>
          <w:lang w:val="sr-Cyrl-CS"/>
        </w:rPr>
        <w:t>о и</w:t>
      </w:r>
      <w:r w:rsidRPr="00EA73C9">
        <w:rPr>
          <w:rFonts w:ascii="Times New Roman" w:hAnsi="Times New Roman" w:cs="Times New Roman"/>
          <w:spacing w:val="2"/>
          <w:lang w:val="sr-Cyrl-CS"/>
        </w:rPr>
        <w:t xml:space="preserve"> </w:t>
      </w:r>
      <w:r w:rsidRPr="00EA73C9">
        <w:rPr>
          <w:rFonts w:ascii="Times New Roman" w:hAnsi="Times New Roman" w:cs="Times New Roman"/>
          <w:spacing w:val="1"/>
          <w:lang w:val="sr-Cyrl-CS"/>
        </w:rPr>
        <w:t>п</w:t>
      </w:r>
      <w:r w:rsidRPr="00EA73C9">
        <w:rPr>
          <w:rFonts w:ascii="Times New Roman" w:hAnsi="Times New Roman" w:cs="Times New Roman"/>
          <w:lang w:val="sr-Cyrl-CS"/>
        </w:rPr>
        <w:t>о</w:t>
      </w:r>
      <w:r w:rsidRPr="00EA73C9">
        <w:rPr>
          <w:rFonts w:ascii="Times New Roman" w:hAnsi="Times New Roman" w:cs="Times New Roman"/>
          <w:spacing w:val="-3"/>
          <w:lang w:val="sr-Cyrl-CS"/>
        </w:rPr>
        <w:t>в</w:t>
      </w:r>
      <w:r w:rsidRPr="00EA73C9">
        <w:rPr>
          <w:rFonts w:ascii="Times New Roman" w:hAnsi="Times New Roman" w:cs="Times New Roman"/>
          <w:lang w:val="sr-Cyrl-CS"/>
        </w:rPr>
        <w:t>р</w:t>
      </w:r>
      <w:r w:rsidRPr="00EA73C9">
        <w:rPr>
          <w:rFonts w:ascii="Times New Roman" w:hAnsi="Times New Roman" w:cs="Times New Roman"/>
          <w:spacing w:val="-1"/>
          <w:lang w:val="sr-Cyrl-CS"/>
        </w:rPr>
        <w:t>е</w:t>
      </w:r>
      <w:r w:rsidRPr="00EA73C9">
        <w:rPr>
          <w:rFonts w:ascii="Times New Roman" w:hAnsi="Times New Roman" w:cs="Times New Roman"/>
          <w:spacing w:val="3"/>
          <w:lang w:val="sr-Cyrl-CS"/>
        </w:rPr>
        <w:t>д</w:t>
      </w:r>
      <w:r w:rsidRPr="00EA73C9">
        <w:rPr>
          <w:rFonts w:ascii="Times New Roman" w:hAnsi="Times New Roman" w:cs="Times New Roman"/>
          <w:lang w:val="sr-Cyrl-CS"/>
        </w:rPr>
        <w:t>у</w:t>
      </w:r>
      <w:r w:rsidRPr="00EA73C9">
        <w:rPr>
          <w:rFonts w:ascii="Times New Roman" w:hAnsi="Times New Roman" w:cs="Times New Roman"/>
          <w:spacing w:val="51"/>
          <w:lang w:val="sr-Cyrl-CS"/>
        </w:rPr>
        <w:t xml:space="preserve"> </w:t>
      </w:r>
      <w:r w:rsidRPr="00EA73C9">
        <w:rPr>
          <w:rFonts w:ascii="Times New Roman" w:hAnsi="Times New Roman" w:cs="Times New Roman"/>
          <w:spacing w:val="1"/>
          <w:lang w:val="sr-Cyrl-CS"/>
        </w:rPr>
        <w:t>з</w:t>
      </w:r>
      <w:r w:rsidRPr="00EA73C9">
        <w:rPr>
          <w:rFonts w:ascii="Times New Roman" w:hAnsi="Times New Roman" w:cs="Times New Roman"/>
          <w:spacing w:val="-1"/>
          <w:lang w:val="sr-Cyrl-CS"/>
        </w:rPr>
        <w:t>а</w:t>
      </w:r>
      <w:r w:rsidRPr="00EA73C9">
        <w:rPr>
          <w:rFonts w:ascii="Times New Roman" w:hAnsi="Times New Roman" w:cs="Times New Roman"/>
          <w:lang w:val="sr-Cyrl-CS"/>
        </w:rPr>
        <w:t>ш</w:t>
      </w:r>
      <w:r w:rsidRPr="00EA73C9">
        <w:rPr>
          <w:rFonts w:ascii="Times New Roman" w:hAnsi="Times New Roman" w:cs="Times New Roman"/>
          <w:spacing w:val="1"/>
          <w:lang w:val="sr-Cyrl-CS"/>
        </w:rPr>
        <w:t>ти</w:t>
      </w:r>
      <w:r w:rsidRPr="00EA73C9">
        <w:rPr>
          <w:rFonts w:ascii="Times New Roman" w:hAnsi="Times New Roman" w:cs="Times New Roman"/>
          <w:lang w:val="sr-Cyrl-CS"/>
        </w:rPr>
        <w:t>ћ</w:t>
      </w:r>
      <w:r w:rsidRPr="00EA73C9">
        <w:rPr>
          <w:rFonts w:ascii="Times New Roman" w:hAnsi="Times New Roman" w:cs="Times New Roman"/>
          <w:spacing w:val="-1"/>
          <w:lang w:val="sr-Cyrl-CS"/>
        </w:rPr>
        <w:t>е</w:t>
      </w:r>
      <w:r w:rsidRPr="00EA73C9">
        <w:rPr>
          <w:rFonts w:ascii="Times New Roman" w:hAnsi="Times New Roman" w:cs="Times New Roman"/>
          <w:spacing w:val="1"/>
          <w:lang w:val="sr-Cyrl-CS"/>
        </w:rPr>
        <w:t>ни</w:t>
      </w:r>
      <w:r w:rsidRPr="00EA73C9">
        <w:rPr>
          <w:rFonts w:ascii="Times New Roman" w:hAnsi="Times New Roman" w:cs="Times New Roman"/>
          <w:lang w:val="sr-Cyrl-CS"/>
        </w:rPr>
        <w:t>х</w:t>
      </w:r>
      <w:r w:rsidRPr="00EA73C9">
        <w:rPr>
          <w:rFonts w:ascii="Times New Roman" w:hAnsi="Times New Roman" w:cs="Times New Roman"/>
          <w:spacing w:val="52"/>
          <w:lang w:val="sr-Cyrl-CS"/>
        </w:rPr>
        <w:t xml:space="preserve"> </w:t>
      </w:r>
      <w:r w:rsidRPr="00EA73C9">
        <w:rPr>
          <w:rFonts w:ascii="Times New Roman" w:hAnsi="Times New Roman" w:cs="Times New Roman"/>
          <w:spacing w:val="1"/>
          <w:lang w:val="sr-Cyrl-CS"/>
        </w:rPr>
        <w:t>п</w:t>
      </w:r>
      <w:r w:rsidRPr="00EA73C9">
        <w:rPr>
          <w:rFonts w:ascii="Times New Roman" w:hAnsi="Times New Roman" w:cs="Times New Roman"/>
          <w:lang w:val="sr-Cyrl-CS"/>
        </w:rPr>
        <w:t>р</w:t>
      </w:r>
      <w:r w:rsidRPr="00EA73C9">
        <w:rPr>
          <w:rFonts w:ascii="Times New Roman" w:hAnsi="Times New Roman" w:cs="Times New Roman"/>
          <w:spacing w:val="-1"/>
          <w:lang w:val="sr-Cyrl-CS"/>
        </w:rPr>
        <w:t>а</w:t>
      </w:r>
      <w:r w:rsidRPr="00EA73C9">
        <w:rPr>
          <w:rFonts w:ascii="Times New Roman" w:hAnsi="Times New Roman" w:cs="Times New Roman"/>
          <w:lang w:val="sr-Cyrl-CS"/>
        </w:rPr>
        <w:t>ва</w:t>
      </w:r>
      <w:r w:rsidRPr="00EA73C9">
        <w:rPr>
          <w:rFonts w:ascii="Times New Roman" w:hAnsi="Times New Roman" w:cs="Times New Roman"/>
          <w:spacing w:val="58"/>
          <w:lang w:val="sr-Cyrl-CS"/>
        </w:rPr>
        <w:t xml:space="preserve"> </w:t>
      </w:r>
      <w:r w:rsidRPr="00EA73C9">
        <w:rPr>
          <w:rFonts w:ascii="Times New Roman" w:hAnsi="Times New Roman" w:cs="Times New Roman"/>
          <w:spacing w:val="1"/>
          <w:lang w:val="sr-Cyrl-CS"/>
        </w:rPr>
        <w:t>инт</w:t>
      </w:r>
      <w:r w:rsidRPr="00EA73C9">
        <w:rPr>
          <w:rFonts w:ascii="Times New Roman" w:hAnsi="Times New Roman" w:cs="Times New Roman"/>
          <w:spacing w:val="-1"/>
          <w:lang w:val="sr-Cyrl-CS"/>
        </w:rPr>
        <w:t>е</w:t>
      </w:r>
      <w:r w:rsidRPr="00EA73C9">
        <w:rPr>
          <w:rFonts w:ascii="Times New Roman" w:hAnsi="Times New Roman" w:cs="Times New Roman"/>
          <w:lang w:val="sr-Cyrl-CS"/>
        </w:rPr>
        <w:t>л</w:t>
      </w:r>
      <w:r w:rsidRPr="00EA73C9">
        <w:rPr>
          <w:rFonts w:ascii="Times New Roman" w:hAnsi="Times New Roman" w:cs="Times New Roman"/>
          <w:spacing w:val="-1"/>
          <w:lang w:val="sr-Cyrl-CS"/>
        </w:rPr>
        <w:t>е</w:t>
      </w:r>
      <w:r w:rsidRPr="00EA73C9">
        <w:rPr>
          <w:rFonts w:ascii="Times New Roman" w:hAnsi="Times New Roman" w:cs="Times New Roman"/>
          <w:spacing w:val="1"/>
          <w:lang w:val="sr-Cyrl-CS"/>
        </w:rPr>
        <w:t>к</w:t>
      </w:r>
      <w:r w:rsidRPr="00EA73C9">
        <w:rPr>
          <w:rFonts w:ascii="Times New Roman" w:hAnsi="Times New Roman" w:cs="Times New Roman"/>
          <w:spacing w:val="3"/>
          <w:lang w:val="sr-Cyrl-CS"/>
        </w:rPr>
        <w:t>т</w:t>
      </w:r>
      <w:r w:rsidRPr="00EA73C9">
        <w:rPr>
          <w:rFonts w:ascii="Times New Roman" w:hAnsi="Times New Roman" w:cs="Times New Roman"/>
          <w:spacing w:val="-7"/>
          <w:lang w:val="sr-Cyrl-CS"/>
        </w:rPr>
        <w:t>у</w:t>
      </w:r>
      <w:r w:rsidRPr="00EA73C9">
        <w:rPr>
          <w:rFonts w:ascii="Times New Roman" w:hAnsi="Times New Roman" w:cs="Times New Roman"/>
          <w:spacing w:val="-1"/>
          <w:lang w:val="sr-Cyrl-CS"/>
        </w:rPr>
        <w:t>а</w:t>
      </w:r>
      <w:r w:rsidRPr="00EA73C9">
        <w:rPr>
          <w:rFonts w:ascii="Times New Roman" w:hAnsi="Times New Roman" w:cs="Times New Roman"/>
          <w:lang w:val="sr-Cyrl-CS"/>
        </w:rPr>
        <w:t>л</w:t>
      </w:r>
      <w:r w:rsidRPr="00EA73C9">
        <w:rPr>
          <w:rFonts w:ascii="Times New Roman" w:hAnsi="Times New Roman" w:cs="Times New Roman"/>
          <w:spacing w:val="1"/>
          <w:lang w:val="sr-Cyrl-CS"/>
        </w:rPr>
        <w:t>н</w:t>
      </w:r>
      <w:r w:rsidRPr="00EA73C9">
        <w:rPr>
          <w:rFonts w:ascii="Times New Roman" w:hAnsi="Times New Roman" w:cs="Times New Roman"/>
          <w:lang w:val="sr-Cyrl-CS"/>
        </w:rPr>
        <w:t xml:space="preserve">е </w:t>
      </w:r>
      <w:r w:rsidRPr="00EA73C9">
        <w:rPr>
          <w:rFonts w:ascii="Times New Roman" w:hAnsi="Times New Roman" w:cs="Times New Roman"/>
          <w:spacing w:val="-1"/>
          <w:lang w:val="sr-Cyrl-CS"/>
        </w:rPr>
        <w:t>с</w:t>
      </w:r>
      <w:r w:rsidRPr="00EA73C9">
        <w:rPr>
          <w:rFonts w:ascii="Times New Roman" w:hAnsi="Times New Roman" w:cs="Times New Roman"/>
          <w:lang w:val="sr-Cyrl-CS"/>
        </w:rPr>
        <w:t>вој</w:t>
      </w:r>
      <w:r w:rsidRPr="00EA73C9">
        <w:rPr>
          <w:rFonts w:ascii="Times New Roman" w:hAnsi="Times New Roman" w:cs="Times New Roman"/>
          <w:spacing w:val="1"/>
          <w:lang w:val="sr-Cyrl-CS"/>
        </w:rPr>
        <w:t>ин</w:t>
      </w:r>
      <w:r w:rsidRPr="00EA73C9">
        <w:rPr>
          <w:rFonts w:ascii="Times New Roman" w:hAnsi="Times New Roman" w:cs="Times New Roman"/>
          <w:lang w:val="sr-Cyrl-CS"/>
        </w:rPr>
        <w:t>е</w:t>
      </w:r>
      <w:r w:rsidRPr="00EA73C9">
        <w:rPr>
          <w:rFonts w:ascii="Times New Roman" w:hAnsi="Times New Roman" w:cs="Times New Roman"/>
          <w:spacing w:val="-6"/>
          <w:lang w:val="sr-Cyrl-CS"/>
        </w:rPr>
        <w:t xml:space="preserve"> </w:t>
      </w:r>
      <w:r w:rsidRPr="00EA73C9">
        <w:rPr>
          <w:rFonts w:ascii="Times New Roman" w:hAnsi="Times New Roman" w:cs="Times New Roman"/>
          <w:spacing w:val="1"/>
          <w:lang w:val="sr-Cyrl-CS"/>
        </w:rPr>
        <w:t>т</w:t>
      </w:r>
      <w:r w:rsidRPr="00EA73C9">
        <w:rPr>
          <w:rFonts w:ascii="Times New Roman" w:hAnsi="Times New Roman" w:cs="Times New Roman"/>
          <w:lang w:val="sr-Cyrl-CS"/>
        </w:rPr>
        <w:t>р</w:t>
      </w:r>
      <w:r w:rsidRPr="00EA73C9">
        <w:rPr>
          <w:rFonts w:ascii="Times New Roman" w:hAnsi="Times New Roman" w:cs="Times New Roman"/>
          <w:spacing w:val="-1"/>
          <w:lang w:val="sr-Cyrl-CS"/>
        </w:rPr>
        <w:t>е</w:t>
      </w:r>
      <w:r w:rsidRPr="00EA73C9">
        <w:rPr>
          <w:rFonts w:ascii="Times New Roman" w:hAnsi="Times New Roman" w:cs="Times New Roman"/>
          <w:lang w:val="sr-Cyrl-CS"/>
        </w:rPr>
        <w:t>ћ</w:t>
      </w:r>
      <w:r w:rsidRPr="00EA73C9">
        <w:rPr>
          <w:rFonts w:ascii="Times New Roman" w:hAnsi="Times New Roman" w:cs="Times New Roman"/>
          <w:spacing w:val="-1"/>
          <w:lang w:val="sr-Cyrl-CS"/>
        </w:rPr>
        <w:t>и</w:t>
      </w:r>
      <w:r w:rsidRPr="00EA73C9">
        <w:rPr>
          <w:rFonts w:ascii="Times New Roman" w:hAnsi="Times New Roman" w:cs="Times New Roman"/>
          <w:lang w:val="sr-Cyrl-CS"/>
        </w:rPr>
        <w:t>х</w:t>
      </w:r>
      <w:r w:rsidRPr="00EA73C9">
        <w:rPr>
          <w:rFonts w:ascii="Times New Roman" w:hAnsi="Times New Roman" w:cs="Times New Roman"/>
          <w:spacing w:val="-4"/>
          <w:lang w:val="sr-Cyrl-CS"/>
        </w:rPr>
        <w:t xml:space="preserve"> </w:t>
      </w:r>
      <w:r w:rsidRPr="00EA73C9">
        <w:rPr>
          <w:rFonts w:ascii="Times New Roman" w:hAnsi="Times New Roman" w:cs="Times New Roman"/>
          <w:lang w:val="sr-Cyrl-CS"/>
        </w:rPr>
        <w:t>л</w:t>
      </w:r>
      <w:r w:rsidRPr="00EA73C9">
        <w:rPr>
          <w:rFonts w:ascii="Times New Roman" w:hAnsi="Times New Roman" w:cs="Times New Roman"/>
          <w:spacing w:val="-1"/>
          <w:lang w:val="sr-Cyrl-CS"/>
        </w:rPr>
        <w:t>и</w:t>
      </w:r>
      <w:r w:rsidRPr="00EA73C9">
        <w:rPr>
          <w:rFonts w:ascii="Times New Roman" w:hAnsi="Times New Roman" w:cs="Times New Roman"/>
          <w:spacing w:val="1"/>
          <w:lang w:val="sr-Cyrl-CS"/>
        </w:rPr>
        <w:t>ц</w:t>
      </w:r>
      <w:r w:rsidRPr="00EA73C9">
        <w:rPr>
          <w:rFonts w:ascii="Times New Roman" w:hAnsi="Times New Roman" w:cs="Times New Roman"/>
          <w:lang w:val="sr-Cyrl-CS"/>
        </w:rPr>
        <w:t>а</w:t>
      </w:r>
      <w:r w:rsidRPr="00EA73C9">
        <w:rPr>
          <w:rFonts w:ascii="Times New Roman" w:hAnsi="Times New Roman" w:cs="Times New Roman"/>
          <w:spacing w:val="-5"/>
          <w:lang w:val="sr-Cyrl-CS"/>
        </w:rPr>
        <w:t xml:space="preserve"> </w:t>
      </w:r>
      <w:r w:rsidRPr="00EA73C9">
        <w:rPr>
          <w:rFonts w:ascii="Times New Roman" w:hAnsi="Times New Roman" w:cs="Times New Roman"/>
          <w:spacing w:val="-1"/>
          <w:lang w:val="sr-Cyrl-CS"/>
        </w:rPr>
        <w:t>с</w:t>
      </w:r>
      <w:r w:rsidRPr="00EA73C9">
        <w:rPr>
          <w:rFonts w:ascii="Times New Roman" w:hAnsi="Times New Roman" w:cs="Times New Roman"/>
          <w:spacing w:val="1"/>
          <w:lang w:val="sr-Cyrl-CS"/>
        </w:rPr>
        <w:t>н</w:t>
      </w:r>
      <w:r w:rsidRPr="00EA73C9">
        <w:rPr>
          <w:rFonts w:ascii="Times New Roman" w:hAnsi="Times New Roman" w:cs="Times New Roman"/>
          <w:lang w:val="sr-Cyrl-CS"/>
        </w:rPr>
        <w:t>о</w:t>
      </w:r>
      <w:r w:rsidRPr="00EA73C9">
        <w:rPr>
          <w:rFonts w:ascii="Times New Roman" w:hAnsi="Times New Roman" w:cs="Times New Roman"/>
          <w:spacing w:val="-1"/>
          <w:lang w:val="sr-Cyrl-CS"/>
        </w:rPr>
        <w:t>с</w:t>
      </w:r>
      <w:r w:rsidRPr="00EA73C9">
        <w:rPr>
          <w:rFonts w:ascii="Times New Roman" w:hAnsi="Times New Roman" w:cs="Times New Roman"/>
          <w:lang w:val="sr-Cyrl-CS"/>
        </w:rPr>
        <w:t>и</w:t>
      </w:r>
      <w:r w:rsidRPr="00EA73C9">
        <w:rPr>
          <w:rFonts w:ascii="Times New Roman" w:hAnsi="Times New Roman" w:cs="Times New Roman"/>
          <w:spacing w:val="-3"/>
          <w:lang w:val="sr-Cyrl-CS"/>
        </w:rPr>
        <w:t xml:space="preserve"> </w:t>
      </w:r>
      <w:r w:rsidRPr="00EA73C9">
        <w:rPr>
          <w:rFonts w:ascii="Times New Roman" w:hAnsi="Times New Roman" w:cs="Times New Roman"/>
          <w:spacing w:val="1"/>
          <w:lang w:val="sr-Cyrl-CS"/>
        </w:rPr>
        <w:t>п</w:t>
      </w:r>
      <w:r w:rsidRPr="00EA73C9">
        <w:rPr>
          <w:rFonts w:ascii="Times New Roman" w:hAnsi="Times New Roman" w:cs="Times New Roman"/>
          <w:lang w:val="sr-Cyrl-CS"/>
        </w:rPr>
        <w:t>о</w:t>
      </w:r>
      <w:r w:rsidRPr="00EA73C9">
        <w:rPr>
          <w:rFonts w:ascii="Times New Roman" w:hAnsi="Times New Roman" w:cs="Times New Roman"/>
          <w:spacing w:val="4"/>
          <w:lang w:val="sr-Cyrl-CS"/>
        </w:rPr>
        <w:t>н</w:t>
      </w:r>
      <w:r w:rsidRPr="00EA73C9">
        <w:rPr>
          <w:rFonts w:ascii="Times New Roman" w:hAnsi="Times New Roman" w:cs="Times New Roman"/>
          <w:spacing w:val="-7"/>
          <w:lang w:val="sr-Cyrl-CS"/>
        </w:rPr>
        <w:t>у</w:t>
      </w:r>
      <w:r w:rsidRPr="00EA73C9">
        <w:rPr>
          <w:rFonts w:ascii="Times New Roman" w:hAnsi="Times New Roman" w:cs="Times New Roman"/>
          <w:spacing w:val="2"/>
          <w:lang w:val="sr-Cyrl-CS"/>
        </w:rPr>
        <w:t>ђ</w:t>
      </w:r>
      <w:r w:rsidRPr="00EA73C9">
        <w:rPr>
          <w:rFonts w:ascii="Times New Roman" w:hAnsi="Times New Roman" w:cs="Times New Roman"/>
          <w:spacing w:val="-1"/>
          <w:lang w:val="sr-Cyrl-CS"/>
        </w:rPr>
        <w:t>ач</w:t>
      </w:r>
      <w:r w:rsidRPr="00EA73C9">
        <w:rPr>
          <w:rFonts w:ascii="Times New Roman" w:hAnsi="Times New Roman" w:cs="Times New Roman"/>
          <w:lang w:val="sr-Cyrl-CS"/>
        </w:rPr>
        <w:t>.</w:t>
      </w:r>
    </w:p>
    <w:p w:rsidR="00716872" w:rsidRDefault="00716872" w:rsidP="00992547">
      <w:pPr>
        <w:widowControl w:val="0"/>
        <w:autoSpaceDE w:val="0"/>
        <w:autoSpaceDN w:val="0"/>
        <w:adjustRightInd w:val="0"/>
        <w:spacing w:after="0" w:line="240" w:lineRule="auto"/>
        <w:ind w:right="112"/>
        <w:jc w:val="both"/>
        <w:rPr>
          <w:rFonts w:ascii="Times New Roman" w:hAnsi="Times New Roman" w:cs="Times New Roman"/>
          <w:lang w:val="sr-Cyrl-CS"/>
        </w:rPr>
      </w:pPr>
    </w:p>
    <w:p w:rsidR="00C8123C" w:rsidRPr="00EA73C9" w:rsidRDefault="00C8123C" w:rsidP="00992547">
      <w:pPr>
        <w:widowControl w:val="0"/>
        <w:autoSpaceDE w:val="0"/>
        <w:autoSpaceDN w:val="0"/>
        <w:adjustRightInd w:val="0"/>
        <w:spacing w:after="0" w:line="240" w:lineRule="auto"/>
        <w:ind w:right="112"/>
        <w:jc w:val="both"/>
        <w:rPr>
          <w:rFonts w:ascii="Times New Roman" w:hAnsi="Times New Roman" w:cs="Times New Roman"/>
          <w:lang w:val="sr-Cyrl-CS"/>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.21.</w:t>
      </w:r>
      <w:r w:rsidR="00716872" w:rsidRPr="00EA73C9">
        <w:rPr>
          <w:rFonts w:ascii="Times New Roman" w:eastAsia="Times New Roman" w:hAnsi="Times New Roman" w:cs="Times New Roman"/>
          <w:lang w:val="sr-Cyrl-CS" w:eastAsia="ar-SA"/>
        </w:rPr>
        <w:t xml:space="preserve"> </w:t>
      </w:r>
      <w:r w:rsidR="00716872" w:rsidRPr="00EA73C9">
        <w:rPr>
          <w:rFonts w:ascii="Times New Roman" w:eastAsia="Times New Roman" w:hAnsi="Times New Roman" w:cs="Times New Roman"/>
          <w:b/>
          <w:bCs/>
          <w:lang w:val="sr-Cyrl-CS" w:eastAsia="ar-SA"/>
        </w:rPr>
        <w:t>Обавештење о начину и року подношења захтева за заштиту права понуђача:</w:t>
      </w:r>
    </w:p>
    <w:p w:rsidR="00716872" w:rsidRPr="00EA73C9" w:rsidRDefault="00716872" w:rsidP="00992547">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line="240" w:lineRule="auto"/>
        <w:ind w:right="78"/>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tab/>
        <w:t>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ж</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нуђ</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ч,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при</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ндид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т,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инт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с</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лиц</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к</w:t>
      </w:r>
      <w:r w:rsidRPr="00EA73C9">
        <w:rPr>
          <w:rFonts w:ascii="Times New Roman" w:hAnsi="Times New Roman" w:cs="Times New Roman"/>
          <w:color w:val="000000"/>
          <w:spacing w:val="-1"/>
        </w:rPr>
        <w:t>oj</w:t>
      </w:r>
      <w:r w:rsidRPr="00EA73C9">
        <w:rPr>
          <w:rFonts w:ascii="Times New Roman" w:hAnsi="Times New Roman" w:cs="Times New Roman"/>
          <w:color w:val="000000"/>
          <w:spacing w:val="-1"/>
          <w:lang w:val="sr-Cyrl-RS"/>
        </w:rPr>
        <w:t>и им</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инт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с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лу уг</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квирн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сп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зум</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у 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нкр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ступку </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б</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 к</w:t>
      </w:r>
      <w:r w:rsidRPr="00EA73C9">
        <w:rPr>
          <w:rFonts w:ascii="Times New Roman" w:hAnsi="Times New Roman" w:cs="Times New Roman"/>
          <w:color w:val="000000"/>
          <w:spacing w:val="-1"/>
        </w:rPr>
        <w:t>oj</w:t>
      </w:r>
      <w:r w:rsidRPr="00EA73C9">
        <w:rPr>
          <w:rFonts w:ascii="Times New Roman" w:hAnsi="Times New Roman" w:cs="Times New Roman"/>
          <w:color w:val="000000"/>
          <w:spacing w:val="-1"/>
          <w:lang w:val="sr-Cyrl-RS"/>
        </w:rPr>
        <w:t xml:space="preserve">и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трп</w:t>
      </w:r>
      <w:r w:rsidRPr="00EA73C9">
        <w:rPr>
          <w:rFonts w:ascii="Times New Roman" w:hAnsi="Times New Roman" w:cs="Times New Roman"/>
          <w:color w:val="000000"/>
          <w:spacing w:val="-1"/>
        </w:rPr>
        <w:t>eo</w:t>
      </w:r>
      <w:r w:rsidRPr="00EA73C9">
        <w:rPr>
          <w:rFonts w:ascii="Times New Roman" w:hAnsi="Times New Roman" w:cs="Times New Roman"/>
          <w:color w:val="000000"/>
          <w:spacing w:val="-1"/>
          <w:lang w:val="sr-Cyrl-RS"/>
        </w:rPr>
        <w:t xml:space="preserve"> или би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w:t>
      </w:r>
      <w:r w:rsidRPr="00EA73C9">
        <w:rPr>
          <w:rFonts w:ascii="Times New Roman" w:hAnsi="Times New Roman" w:cs="Times New Roman"/>
          <w:color w:val="000000"/>
          <w:spacing w:val="-1"/>
        </w:rPr>
        <w:t>ao</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трпи шт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ту зб</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ступ</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тивн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дб</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м</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(у 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љ</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м 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ксту: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tab/>
        <w:t>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цу,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пи</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 xml:space="preserve">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м</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вљ</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публичк</w:t>
      </w:r>
      <w:r w:rsidRPr="00EA73C9">
        <w:rPr>
          <w:rFonts w:ascii="Times New Roman" w:hAnsi="Times New Roman" w:cs="Times New Roman"/>
          <w:color w:val="000000"/>
          <w:spacing w:val="-1"/>
        </w:rPr>
        <w:t>oj</w:t>
      </w:r>
      <w:r w:rsidRPr="00EA73C9">
        <w:rPr>
          <w:rFonts w:ascii="Times New Roman" w:hAnsi="Times New Roman" w:cs="Times New Roman"/>
          <w:color w:val="000000"/>
          <w:spacing w:val="-1"/>
          <w:lang w:val="sr-Cyrl-RS"/>
        </w:rPr>
        <w:t xml:space="preserve"> 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миси</w:t>
      </w:r>
      <w:r w:rsidRPr="00EA73C9">
        <w:rPr>
          <w:rFonts w:ascii="Times New Roman" w:hAnsi="Times New Roman" w:cs="Times New Roman"/>
          <w:color w:val="000000"/>
          <w:spacing w:val="-1"/>
        </w:rPr>
        <w:t>j</w:t>
      </w:r>
      <w:r w:rsidRPr="00EA73C9">
        <w:rPr>
          <w:rFonts w:ascii="Times New Roman" w:hAnsi="Times New Roman" w:cs="Times New Roman"/>
          <w:color w:val="000000"/>
          <w:spacing w:val="-1"/>
          <w:lang w:val="sr-Cyrl-RS"/>
        </w:rPr>
        <w:t xml:space="preserve">и. </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tab/>
        <w:t>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ж</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ти у т</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ку ц</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л</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ступк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б</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пр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тив св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дњ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сим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о јавним набавкама ни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друг</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чи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ђ</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tab/>
        <w:t>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к</w:t>
      </w:r>
      <w:r w:rsidRPr="00EA73C9">
        <w:rPr>
          <w:rFonts w:ascii="Times New Roman" w:hAnsi="Times New Roman" w:cs="Times New Roman"/>
          <w:color w:val="000000"/>
          <w:spacing w:val="-1"/>
        </w:rPr>
        <w:t>oj</w:t>
      </w:r>
      <w:r w:rsidRPr="00EA73C9">
        <w:rPr>
          <w:rFonts w:ascii="Times New Roman" w:hAnsi="Times New Roman" w:cs="Times New Roman"/>
          <w:color w:val="000000"/>
          <w:spacing w:val="-1"/>
          <w:lang w:val="sr-Cyrl-RS"/>
        </w:rPr>
        <w:t>им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врст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ступк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с</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држин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зив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нуд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или 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нкурсн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кум</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нт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см</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ћ</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бл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г</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м</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ним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примљ</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н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 стр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aj</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сни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три 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нуд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б</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з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бзир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чин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вљ</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и ук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лик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у скл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ду с</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чл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63. ст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 2.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на о јавним набавкама ук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з</w:t>
      </w:r>
      <w:r w:rsidRPr="00EA73C9">
        <w:rPr>
          <w:rFonts w:ascii="Times New Roman" w:hAnsi="Times New Roman" w:cs="Times New Roman"/>
          <w:color w:val="000000"/>
          <w:spacing w:val="-1"/>
        </w:rPr>
        <w:t>ao</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цу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нту</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лн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 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вилн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сти,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ткл</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lastRenderedPageBreak/>
        <w:tab/>
        <w:t>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к</w:t>
      </w:r>
      <w:r w:rsidRPr="00EA73C9">
        <w:rPr>
          <w:rFonts w:ascii="Times New Roman" w:hAnsi="Times New Roman" w:cs="Times New Roman"/>
          <w:color w:val="000000"/>
          <w:spacing w:val="-1"/>
        </w:rPr>
        <w:t>oj</w:t>
      </w:r>
      <w:r w:rsidRPr="00EA73C9">
        <w:rPr>
          <w:rFonts w:ascii="Times New Roman" w:hAnsi="Times New Roman" w:cs="Times New Roman"/>
          <w:color w:val="000000"/>
          <w:spacing w:val="-1"/>
          <w:lang w:val="sr-Cyrl-RS"/>
        </w:rPr>
        <w:t>им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aj</w:t>
      </w:r>
      <w:r w:rsidRPr="00EA73C9">
        <w:rPr>
          <w:rFonts w:ascii="Times New Roman" w:hAnsi="Times New Roman" w:cs="Times New Roman"/>
          <w:color w:val="000000"/>
          <w:spacing w:val="-1"/>
          <w:lang w:val="sr-Cyrl-RS"/>
        </w:rPr>
        <w:t>у 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дњ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к</w:t>
      </w:r>
      <w:r w:rsidRPr="00EA73C9">
        <w:rPr>
          <w:rFonts w:ascii="Times New Roman" w:hAnsi="Times New Roman" w:cs="Times New Roman"/>
          <w:color w:val="000000"/>
          <w:spacing w:val="-1"/>
        </w:rPr>
        <w:t>oje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дузм</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нуд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из чл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на 63. ст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 3.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на о јавним набавкама, см</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ћ</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бл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г</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м</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ним ук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лик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 н</w:t>
      </w:r>
      <w:r w:rsidRPr="00EA73C9">
        <w:rPr>
          <w:rFonts w:ascii="Times New Roman" w:hAnsi="Times New Roman" w:cs="Times New Roman"/>
          <w:color w:val="000000"/>
          <w:spacing w:val="-1"/>
        </w:rPr>
        <w:t>aj</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сни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нуд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rPr>
      </w:pPr>
      <w:r w:rsidRPr="00EA73C9">
        <w:rPr>
          <w:rFonts w:ascii="Times New Roman" w:hAnsi="Times New Roman" w:cs="Times New Roman"/>
          <w:color w:val="000000"/>
          <w:spacing w:val="-1"/>
          <w:lang w:val="sr-Cyrl-RS"/>
        </w:rPr>
        <w:tab/>
        <w:t>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сл</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длук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д</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ли уг</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 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a o</w:t>
      </w:r>
      <w:r w:rsidRPr="00EA73C9">
        <w:rPr>
          <w:rFonts w:ascii="Times New Roman" w:hAnsi="Times New Roman" w:cs="Times New Roman"/>
          <w:color w:val="000000"/>
          <w:spacing w:val="-1"/>
          <w:lang w:val="sr-Cyrl-RS"/>
        </w:rPr>
        <w:t>д д</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б</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вљив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длук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рт</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лу </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вних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б</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вки</w:t>
      </w:r>
      <w:r w:rsidRPr="00EA73C9">
        <w:rPr>
          <w:rFonts w:ascii="Times New Roman" w:hAnsi="Times New Roman" w:cs="Times New Roman"/>
          <w:color w:val="000000"/>
          <w:spacing w:val="-1"/>
        </w:rPr>
        <w:t>.</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tab/>
        <w:t>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гу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ти 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дњ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дуз</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у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ступку </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б</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су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цу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били или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гли бити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зн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ти 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зл</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зи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г</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из ст. 3. и 4. чл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149.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на о јавним набавкама, </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г</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ни</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eo</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т</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р</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p>
    <w:p w:rsidR="00716872" w:rsidRPr="00EA73C9" w:rsidRDefault="00716872" w:rsidP="00992547">
      <w:pPr>
        <w:tabs>
          <w:tab w:val="left" w:pos="567"/>
          <w:tab w:val="left" w:pos="1080"/>
        </w:tabs>
        <w:spacing w:after="0" w:line="240" w:lineRule="auto"/>
        <w:jc w:val="both"/>
        <w:rPr>
          <w:rFonts w:ascii="Times New Roman" w:hAnsi="Times New Roman" w:cs="Times New Roman"/>
          <w:color w:val="000000"/>
          <w:spacing w:val="-1"/>
          <w:lang w:val="sr-Cyrl-RS"/>
        </w:rPr>
      </w:pPr>
      <w:r w:rsidRPr="00EA73C9">
        <w:rPr>
          <w:rFonts w:ascii="Times New Roman" w:hAnsi="Times New Roman" w:cs="Times New Roman"/>
          <w:color w:val="000000"/>
          <w:spacing w:val="-1"/>
          <w:lang w:val="sr-Cyrl-RS"/>
        </w:rPr>
        <w:tab/>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у ист</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ступку </w:t>
      </w:r>
      <w:r w:rsidRPr="00EA73C9">
        <w:rPr>
          <w:rFonts w:ascii="Times New Roman" w:hAnsi="Times New Roman" w:cs="Times New Roman"/>
          <w:color w:val="000000"/>
          <w:spacing w:val="-1"/>
        </w:rPr>
        <w:t>ja</w:t>
      </w:r>
      <w:r w:rsidRPr="00EA73C9">
        <w:rPr>
          <w:rFonts w:ascii="Times New Roman" w:hAnsi="Times New Roman" w:cs="Times New Roman"/>
          <w:color w:val="000000"/>
          <w:spacing w:val="-1"/>
          <w:lang w:val="sr-Cyrl-RS"/>
        </w:rPr>
        <w:t>вн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б</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вк</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штиту пр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 стр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ист</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у т</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ву с</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 xml:space="preserve">гу </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ти р</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дњ</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 xml:space="preserve"> 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ручи</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ц</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к</w:t>
      </w:r>
      <w:r w:rsidRPr="00EA73C9">
        <w:rPr>
          <w:rFonts w:ascii="Times New Roman" w:hAnsi="Times New Roman" w:cs="Times New Roman"/>
          <w:color w:val="000000"/>
          <w:spacing w:val="-1"/>
        </w:rPr>
        <w:t>oje</w:t>
      </w:r>
      <w:r w:rsidRPr="00EA73C9">
        <w:rPr>
          <w:rFonts w:ascii="Times New Roman" w:hAnsi="Times New Roman" w:cs="Times New Roman"/>
          <w:color w:val="000000"/>
          <w:spacing w:val="-1"/>
          <w:lang w:val="sr-Cyrl-RS"/>
        </w:rPr>
        <w:t xml:space="preserve"> </w:t>
      </w:r>
      <w:r w:rsidRPr="00EA73C9">
        <w:rPr>
          <w:rFonts w:ascii="Times New Roman" w:hAnsi="Times New Roman" w:cs="Times New Roman"/>
          <w:color w:val="000000"/>
          <w:spacing w:val="-1"/>
        </w:rPr>
        <w:t>je</w:t>
      </w:r>
      <w:r w:rsidRPr="00EA73C9">
        <w:rPr>
          <w:rFonts w:ascii="Times New Roman" w:hAnsi="Times New Roman" w:cs="Times New Roman"/>
          <w:color w:val="000000"/>
          <w:spacing w:val="-1"/>
          <w:lang w:val="sr-Cyrl-RS"/>
        </w:rPr>
        <w:t xml:space="preserve">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сил</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ц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зн</w:t>
      </w:r>
      <w:r w:rsidRPr="00EA73C9">
        <w:rPr>
          <w:rFonts w:ascii="Times New Roman" w:hAnsi="Times New Roman" w:cs="Times New Roman"/>
          <w:color w:val="000000"/>
          <w:spacing w:val="-1"/>
        </w:rPr>
        <w:t>ao</w:t>
      </w:r>
      <w:r w:rsidRPr="00EA73C9">
        <w:rPr>
          <w:rFonts w:ascii="Times New Roman" w:hAnsi="Times New Roman" w:cs="Times New Roman"/>
          <w:color w:val="000000"/>
          <w:spacing w:val="-1"/>
          <w:lang w:val="sr-Cyrl-RS"/>
        </w:rPr>
        <w:t xml:space="preserve"> или м</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w:t>
      </w:r>
      <w:r w:rsidRPr="00EA73C9">
        <w:rPr>
          <w:rFonts w:ascii="Times New Roman" w:hAnsi="Times New Roman" w:cs="Times New Roman"/>
          <w:color w:val="000000"/>
          <w:spacing w:val="-1"/>
        </w:rPr>
        <w:t>ao</w:t>
      </w:r>
      <w:r w:rsidRPr="00EA73C9">
        <w:rPr>
          <w:rFonts w:ascii="Times New Roman" w:hAnsi="Times New Roman" w:cs="Times New Roman"/>
          <w:color w:val="000000"/>
          <w:spacing w:val="-1"/>
          <w:lang w:val="sr-Cyrl-RS"/>
        </w:rPr>
        <w:t xml:space="preserve"> зн</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ти прилик</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м п</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ш</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њ</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пр</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тх</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дн</w:t>
      </w:r>
      <w:r w:rsidRPr="00EA73C9">
        <w:rPr>
          <w:rFonts w:ascii="Times New Roman" w:hAnsi="Times New Roman" w:cs="Times New Roman"/>
          <w:color w:val="000000"/>
          <w:spacing w:val="-1"/>
        </w:rPr>
        <w:t>o</w:t>
      </w:r>
      <w:r w:rsidRPr="00EA73C9">
        <w:rPr>
          <w:rFonts w:ascii="Times New Roman" w:hAnsi="Times New Roman" w:cs="Times New Roman"/>
          <w:color w:val="000000"/>
          <w:spacing w:val="-1"/>
          <w:lang w:val="sr-Cyrl-RS"/>
        </w:rPr>
        <w:t>г з</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хт</w:t>
      </w:r>
      <w:r w:rsidRPr="00EA73C9">
        <w:rPr>
          <w:rFonts w:ascii="Times New Roman" w:hAnsi="Times New Roman" w:cs="Times New Roman"/>
          <w:color w:val="000000"/>
          <w:spacing w:val="-1"/>
        </w:rPr>
        <w:t>e</w:t>
      </w:r>
      <w:r w:rsidRPr="00EA73C9">
        <w:rPr>
          <w:rFonts w:ascii="Times New Roman" w:hAnsi="Times New Roman" w:cs="Times New Roman"/>
          <w:color w:val="000000"/>
          <w:spacing w:val="-1"/>
          <w:lang w:val="sr-Cyrl-RS"/>
        </w:rPr>
        <w:t>в</w:t>
      </w:r>
      <w:r w:rsidRPr="00EA73C9">
        <w:rPr>
          <w:rFonts w:ascii="Times New Roman" w:hAnsi="Times New Roman" w:cs="Times New Roman"/>
          <w:color w:val="000000"/>
          <w:spacing w:val="-1"/>
        </w:rPr>
        <w:t>a</w:t>
      </w:r>
      <w:r w:rsidRPr="00EA73C9">
        <w:rPr>
          <w:rFonts w:ascii="Times New Roman" w:hAnsi="Times New Roman" w:cs="Times New Roman"/>
          <w:color w:val="000000"/>
          <w:spacing w:val="-1"/>
          <w:lang w:val="sr-Cyrl-RS"/>
        </w:rPr>
        <w:t xml:space="preserve">. </w:t>
      </w:r>
    </w:p>
    <w:p w:rsidR="00716872" w:rsidRPr="00EA73C9" w:rsidRDefault="00716872" w:rsidP="00992547">
      <w:pPr>
        <w:autoSpaceDE w:val="0"/>
        <w:autoSpaceDN w:val="0"/>
        <w:adjustRightInd w:val="0"/>
        <w:spacing w:after="0" w:line="240" w:lineRule="auto"/>
        <w:ind w:firstLine="708"/>
        <w:jc w:val="both"/>
        <w:rPr>
          <w:rFonts w:ascii="Times New Roman" w:hAnsi="Times New Roman" w:cs="Times New Roman"/>
          <w:bCs/>
          <w:iCs/>
          <w:noProof/>
          <w:lang w:val="sr-Cyrl-CS"/>
        </w:rPr>
      </w:pPr>
      <w:r w:rsidRPr="00EA73C9">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EA73C9">
        <w:rPr>
          <w:rFonts w:ascii="Times New Roman" w:hAnsi="Times New Roman" w:cs="Times New Roman"/>
          <w:bCs/>
          <w:iCs/>
          <w:noProof/>
          <w:lang w:val="sr-Cyrl-RS"/>
        </w:rPr>
        <w:t>60</w:t>
      </w:r>
      <w:r w:rsidRPr="00EA73C9">
        <w:rPr>
          <w:rFonts w:ascii="Times New Roman" w:hAnsi="Times New Roman" w:cs="Times New Roman"/>
          <w:bCs/>
          <w:iCs/>
          <w:noProof/>
          <w:lang w:val="sr-Cyrl-CS"/>
        </w:rPr>
        <w:t>.000 динара.</w:t>
      </w:r>
    </w:p>
    <w:p w:rsidR="00716872" w:rsidRPr="00EA73C9" w:rsidRDefault="00716872" w:rsidP="00992547">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EA73C9">
        <w:rPr>
          <w:rFonts w:ascii="Times New Roman" w:hAnsi="Times New Roman" w:cs="Times New Roman"/>
          <w:b/>
          <w:bCs/>
          <w:color w:val="000000"/>
          <w:lang w:val="sr-Cyrl-CS"/>
        </w:rPr>
        <w:t xml:space="preserve">Као доказ о уплати таксе, у смислу члана 151. став 1. тачка 6) </w:t>
      </w:r>
      <w:r w:rsidRPr="00EA73C9">
        <w:rPr>
          <w:rFonts w:ascii="Times New Roman" w:hAnsi="Times New Roman" w:cs="Times New Roman"/>
          <w:b/>
          <w:bCs/>
          <w:color w:val="000000"/>
          <w:lang w:val="sr-Cyrl-RS"/>
        </w:rPr>
        <w:t>З</w:t>
      </w:r>
      <w:r w:rsidRPr="00EA73C9">
        <w:rPr>
          <w:rFonts w:ascii="Times New Roman" w:hAnsi="Times New Roman" w:cs="Times New Roman"/>
          <w:b/>
          <w:bCs/>
          <w:color w:val="000000"/>
        </w:rPr>
        <w:t>a</w:t>
      </w:r>
      <w:r w:rsidRPr="00EA73C9">
        <w:rPr>
          <w:rFonts w:ascii="Times New Roman" w:hAnsi="Times New Roman" w:cs="Times New Roman"/>
          <w:b/>
          <w:bCs/>
          <w:color w:val="000000"/>
          <w:lang w:val="sr-Cyrl-CS"/>
        </w:rPr>
        <w:t>к</w:t>
      </w:r>
      <w:r w:rsidRPr="00EA73C9">
        <w:rPr>
          <w:rFonts w:ascii="Times New Roman" w:hAnsi="Times New Roman" w:cs="Times New Roman"/>
          <w:b/>
          <w:bCs/>
          <w:color w:val="000000"/>
        </w:rPr>
        <w:t>o</w:t>
      </w:r>
      <w:r w:rsidRPr="00EA73C9">
        <w:rPr>
          <w:rFonts w:ascii="Times New Roman" w:hAnsi="Times New Roman" w:cs="Times New Roman"/>
          <w:b/>
          <w:bCs/>
          <w:color w:val="000000"/>
          <w:lang w:val="sr-Cyrl-CS"/>
        </w:rPr>
        <w:t>н</w:t>
      </w:r>
      <w:r w:rsidRPr="00EA73C9">
        <w:rPr>
          <w:rFonts w:ascii="Times New Roman" w:hAnsi="Times New Roman" w:cs="Times New Roman"/>
          <w:b/>
          <w:bCs/>
          <w:color w:val="000000"/>
          <w:lang w:val="sr-Cyrl-RS"/>
        </w:rPr>
        <w:t>а</w:t>
      </w:r>
      <w:r w:rsidRPr="00EA73C9">
        <w:rPr>
          <w:rFonts w:ascii="Times New Roman" w:hAnsi="Times New Roman" w:cs="Times New Roman"/>
          <w:b/>
          <w:bCs/>
          <w:color w:val="000000"/>
          <w:lang w:val="sr-Cyrl-CS"/>
        </w:rPr>
        <w:t xml:space="preserve"> </w:t>
      </w:r>
      <w:r w:rsidRPr="00EA73C9">
        <w:rPr>
          <w:rFonts w:ascii="Times New Roman" w:hAnsi="Times New Roman" w:cs="Times New Roman"/>
          <w:b/>
          <w:bCs/>
          <w:color w:val="000000"/>
          <w:lang w:val="sr-Cyrl-RS"/>
        </w:rPr>
        <w:t>о јавним набавкама</w:t>
      </w:r>
      <w:r w:rsidRPr="00EA73C9">
        <w:rPr>
          <w:rFonts w:ascii="Times New Roman" w:hAnsi="Times New Roman" w:cs="Times New Roman"/>
          <w:b/>
          <w:bCs/>
          <w:color w:val="000000"/>
          <w:lang w:val="sr-Cyrl-CS"/>
        </w:rPr>
        <w:t>, прихватиће се:</w:t>
      </w:r>
    </w:p>
    <w:p w:rsidR="00716872" w:rsidRPr="00EA73C9" w:rsidRDefault="00716872" w:rsidP="00992547">
      <w:pPr>
        <w:autoSpaceDE w:val="0"/>
        <w:autoSpaceDN w:val="0"/>
        <w:adjustRightInd w:val="0"/>
        <w:spacing w:after="0" w:line="240" w:lineRule="auto"/>
        <w:ind w:firstLine="708"/>
        <w:jc w:val="both"/>
        <w:rPr>
          <w:rFonts w:ascii="Times New Roman" w:hAnsi="Times New Roman" w:cs="Times New Roman"/>
          <w:b/>
          <w:bCs/>
          <w:color w:val="000000"/>
          <w:lang w:val="sr-Cyrl-CS"/>
        </w:rPr>
      </w:pPr>
    </w:p>
    <w:p w:rsidR="00716872" w:rsidRPr="00EA73C9" w:rsidRDefault="00716872" w:rsidP="00992547">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EA73C9">
        <w:rPr>
          <w:rFonts w:ascii="Times New Roman" w:hAnsi="Times New Roman" w:cs="Times New Roman"/>
          <w:b/>
          <w:bCs/>
          <w:color w:val="000000"/>
          <w:lang w:val="sr-Cyrl-CS"/>
        </w:rPr>
        <w:t>1.</w:t>
      </w:r>
      <w:r w:rsidRPr="00EA73C9">
        <w:rPr>
          <w:rFonts w:ascii="Times New Roman" w:hAnsi="Times New Roman" w:cs="Times New Roman"/>
          <w:b/>
          <w:bCs/>
          <w:color w:val="000000"/>
          <w:lang w:val="sr-Cyrl-RS"/>
        </w:rPr>
        <w:t>)</w:t>
      </w:r>
      <w:r w:rsidRPr="00EA73C9">
        <w:rPr>
          <w:rFonts w:ascii="Times New Roman" w:hAnsi="Times New Roman" w:cs="Times New Roman"/>
          <w:b/>
          <w:bCs/>
          <w:color w:val="000000"/>
          <w:lang w:val="sr-Cyrl-CS"/>
        </w:rPr>
        <w:t xml:space="preserve"> Потврда о извршеној уплати таксе из члана 156. </w:t>
      </w:r>
      <w:r w:rsidRPr="00EA73C9">
        <w:rPr>
          <w:rFonts w:ascii="Times New Roman" w:hAnsi="Times New Roman" w:cs="Times New Roman"/>
          <w:b/>
          <w:bCs/>
          <w:color w:val="000000"/>
          <w:lang w:val="sr-Cyrl-RS"/>
        </w:rPr>
        <w:t>З</w:t>
      </w:r>
      <w:r w:rsidRPr="00EA73C9">
        <w:rPr>
          <w:rFonts w:ascii="Times New Roman" w:hAnsi="Times New Roman" w:cs="Times New Roman"/>
          <w:b/>
          <w:bCs/>
          <w:color w:val="000000"/>
        </w:rPr>
        <w:t>a</w:t>
      </w:r>
      <w:r w:rsidRPr="00EA73C9">
        <w:rPr>
          <w:rFonts w:ascii="Times New Roman" w:hAnsi="Times New Roman" w:cs="Times New Roman"/>
          <w:b/>
          <w:bCs/>
          <w:color w:val="000000"/>
          <w:lang w:val="sr-Cyrl-CS"/>
        </w:rPr>
        <w:t>к</w:t>
      </w:r>
      <w:r w:rsidRPr="00EA73C9">
        <w:rPr>
          <w:rFonts w:ascii="Times New Roman" w:hAnsi="Times New Roman" w:cs="Times New Roman"/>
          <w:b/>
          <w:bCs/>
          <w:color w:val="000000"/>
        </w:rPr>
        <w:t>o</w:t>
      </w:r>
      <w:r w:rsidRPr="00EA73C9">
        <w:rPr>
          <w:rFonts w:ascii="Times New Roman" w:hAnsi="Times New Roman" w:cs="Times New Roman"/>
          <w:b/>
          <w:bCs/>
          <w:color w:val="000000"/>
          <w:lang w:val="sr-Cyrl-CS"/>
        </w:rPr>
        <w:t>н</w:t>
      </w:r>
      <w:r w:rsidRPr="00EA73C9">
        <w:rPr>
          <w:rFonts w:ascii="Times New Roman" w:hAnsi="Times New Roman" w:cs="Times New Roman"/>
          <w:b/>
          <w:bCs/>
          <w:color w:val="000000"/>
          <w:lang w:val="sr-Cyrl-RS"/>
        </w:rPr>
        <w:t>а</w:t>
      </w:r>
      <w:r w:rsidRPr="00EA73C9">
        <w:rPr>
          <w:rFonts w:ascii="Times New Roman" w:hAnsi="Times New Roman" w:cs="Times New Roman"/>
          <w:b/>
          <w:bCs/>
          <w:color w:val="000000"/>
          <w:lang w:val="sr-Cyrl-CS"/>
        </w:rPr>
        <w:t xml:space="preserve"> </w:t>
      </w:r>
      <w:r w:rsidRPr="00EA73C9">
        <w:rPr>
          <w:rFonts w:ascii="Times New Roman" w:hAnsi="Times New Roman" w:cs="Times New Roman"/>
          <w:b/>
          <w:bCs/>
          <w:color w:val="000000"/>
          <w:lang w:val="sr-Cyrl-RS"/>
        </w:rPr>
        <w:t>о јавним набавкама</w:t>
      </w:r>
      <w:r w:rsidRPr="00EA73C9">
        <w:rPr>
          <w:rFonts w:ascii="Times New Roman" w:hAnsi="Times New Roman" w:cs="Times New Roman"/>
          <w:b/>
          <w:bCs/>
          <w:color w:val="000000"/>
          <w:lang w:val="sr-Cyrl-CS"/>
        </w:rPr>
        <w:t xml:space="preserve"> која садржи следеће</w:t>
      </w:r>
      <w:r w:rsidRPr="00EA73C9">
        <w:rPr>
          <w:rFonts w:ascii="Times New Roman" w:hAnsi="Times New Roman" w:cs="Times New Roman"/>
          <w:b/>
          <w:bCs/>
          <w:color w:val="000000"/>
          <w:lang w:val="sr-Cyrl-RS"/>
        </w:rPr>
        <w:t xml:space="preserve"> </w:t>
      </w:r>
      <w:r w:rsidRPr="00EA73C9">
        <w:rPr>
          <w:rFonts w:ascii="Times New Roman" w:hAnsi="Times New Roman" w:cs="Times New Roman"/>
          <w:b/>
          <w:bCs/>
          <w:color w:val="000000"/>
          <w:lang w:val="sr-Cyrl-CS"/>
        </w:rPr>
        <w:t>елементе:</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(1) да буде издата од стране банке и да садржи печат банке;</w:t>
      </w:r>
    </w:p>
    <w:p w:rsidR="00716872" w:rsidRPr="00EA73C9" w:rsidRDefault="00716872" w:rsidP="00992547">
      <w:pPr>
        <w:autoSpaceDE w:val="0"/>
        <w:autoSpaceDN w:val="0"/>
        <w:adjustRightInd w:val="0"/>
        <w:spacing w:after="0" w:line="240" w:lineRule="auto"/>
        <w:jc w:val="both"/>
        <w:rPr>
          <w:rFonts w:ascii="Times New Roman" w:hAnsi="Times New Roman" w:cs="Times New Roman"/>
          <w:b/>
          <w:bCs/>
          <w:i/>
          <w:iCs/>
          <w:color w:val="FF0000"/>
          <w:lang w:val="sr-Cyrl-CS"/>
        </w:rPr>
      </w:pPr>
      <w:r w:rsidRPr="00EA73C9">
        <w:rPr>
          <w:rFonts w:ascii="Times New Roman" w:hAnsi="Times New Roman" w:cs="Times New Roman"/>
          <w:color w:val="000000"/>
          <w:lang w:val="sr-Cyrl-CS"/>
        </w:rPr>
        <w:t>(2) да представља доказ о извршеној уплати таксе, што значи да потврда мора да</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садржи податак да је налог за уплату таксе, односно налог за пренос</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средстава реализован, као и датум извршења налога.</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 xml:space="preserve">(3) износ таксе из члана 156. </w:t>
      </w:r>
      <w:r w:rsidRPr="00EA73C9">
        <w:rPr>
          <w:rFonts w:ascii="Times New Roman" w:hAnsi="Times New Roman" w:cs="Times New Roman"/>
          <w:color w:val="000000"/>
          <w:lang w:val="sr-Cyrl-RS"/>
        </w:rPr>
        <w:t>З</w:t>
      </w:r>
      <w:r w:rsidRPr="00EA73C9">
        <w:rPr>
          <w:rFonts w:ascii="Times New Roman" w:hAnsi="Times New Roman" w:cs="Times New Roman"/>
          <w:color w:val="000000"/>
        </w:rPr>
        <w:t>a</w:t>
      </w:r>
      <w:r w:rsidRPr="00EA73C9">
        <w:rPr>
          <w:rFonts w:ascii="Times New Roman" w:hAnsi="Times New Roman" w:cs="Times New Roman"/>
          <w:color w:val="000000"/>
          <w:lang w:val="sr-Cyrl-CS"/>
        </w:rPr>
        <w:t>к</w:t>
      </w:r>
      <w:r w:rsidRPr="00EA73C9">
        <w:rPr>
          <w:rFonts w:ascii="Times New Roman" w:hAnsi="Times New Roman" w:cs="Times New Roman"/>
          <w:color w:val="000000"/>
        </w:rPr>
        <w:t>o</w:t>
      </w:r>
      <w:r w:rsidRPr="00EA73C9">
        <w:rPr>
          <w:rFonts w:ascii="Times New Roman" w:hAnsi="Times New Roman" w:cs="Times New Roman"/>
          <w:color w:val="000000"/>
          <w:lang w:val="sr-Cyrl-CS"/>
        </w:rPr>
        <w:t>н</w:t>
      </w:r>
      <w:r w:rsidRPr="00EA73C9">
        <w:rPr>
          <w:rFonts w:ascii="Times New Roman" w:hAnsi="Times New Roman" w:cs="Times New Roman"/>
          <w:color w:val="000000"/>
          <w:lang w:val="sr-Cyrl-RS"/>
        </w:rPr>
        <w:t>а</w:t>
      </w:r>
      <w:r w:rsidRPr="00EA73C9">
        <w:rPr>
          <w:rFonts w:ascii="Times New Roman" w:hAnsi="Times New Roman" w:cs="Times New Roman"/>
          <w:color w:val="000000"/>
          <w:lang w:val="sr-Cyrl-CS"/>
        </w:rPr>
        <w:t xml:space="preserve"> </w:t>
      </w:r>
      <w:r w:rsidRPr="00EA73C9">
        <w:rPr>
          <w:rFonts w:ascii="Times New Roman" w:hAnsi="Times New Roman" w:cs="Times New Roman"/>
          <w:color w:val="000000"/>
          <w:lang w:val="sr-Cyrl-RS"/>
        </w:rPr>
        <w:t>о јавним набавкама</w:t>
      </w:r>
      <w:r w:rsidRPr="00EA73C9">
        <w:rPr>
          <w:rFonts w:ascii="Times New Roman" w:hAnsi="Times New Roman" w:cs="Times New Roman"/>
          <w:color w:val="000000"/>
          <w:lang w:val="sr-Cyrl-CS"/>
        </w:rPr>
        <w:t xml:space="preserve"> чија се уплата врши;</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(4) број рачуна: 840-30678845-06;</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(5) шифру плаћања: 153 или 253;</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(6) позив на број: подаци о броју или ознаци јавне набавке поводом које се</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подноси захтев за заштиту права;</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(7) сврха: ЗЗП; назив наручиоца; број или ознака јавне набавке поводом које се</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подноси захтев за заштиту права;</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(8) корисник: буџет Републике Србије;</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(9) назив уплатиоца, односно назив подносиоца захтева за заштиту права за</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којег је извршена уплата таксе;</w:t>
      </w: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0000"/>
          <w:lang w:val="sr-Cyrl-CS"/>
        </w:rPr>
      </w:pPr>
      <w:r w:rsidRPr="00EA73C9">
        <w:rPr>
          <w:rFonts w:ascii="Times New Roman" w:hAnsi="Times New Roman" w:cs="Times New Roman"/>
          <w:color w:val="000000"/>
          <w:lang w:val="sr-Cyrl-CS"/>
        </w:rPr>
        <w:t>(10) потпис овлашћеног лица банке.</w:t>
      </w:r>
    </w:p>
    <w:p w:rsidR="00716872" w:rsidRPr="00EA73C9" w:rsidRDefault="00716872" w:rsidP="00992547">
      <w:pPr>
        <w:autoSpaceDE w:val="0"/>
        <w:autoSpaceDN w:val="0"/>
        <w:adjustRightInd w:val="0"/>
        <w:spacing w:after="0" w:line="240" w:lineRule="auto"/>
        <w:ind w:firstLine="708"/>
        <w:jc w:val="both"/>
        <w:rPr>
          <w:rFonts w:ascii="Times New Roman" w:hAnsi="Times New Roman" w:cs="Times New Roman"/>
          <w:color w:val="000000"/>
          <w:lang w:val="sr-Cyrl-CS"/>
        </w:rPr>
      </w:pPr>
      <w:r w:rsidRPr="00EA73C9">
        <w:rPr>
          <w:rFonts w:ascii="Times New Roman" w:hAnsi="Times New Roman" w:cs="Times New Roman"/>
          <w:b/>
          <w:bCs/>
          <w:color w:val="000000"/>
          <w:lang w:val="sr-Cyrl-CS"/>
        </w:rPr>
        <w:t>2.</w:t>
      </w:r>
      <w:r w:rsidRPr="00EA73C9">
        <w:rPr>
          <w:rFonts w:ascii="Times New Roman" w:hAnsi="Times New Roman" w:cs="Times New Roman"/>
          <w:b/>
          <w:bCs/>
          <w:color w:val="000000"/>
          <w:lang w:val="sr-Cyrl-RS"/>
        </w:rPr>
        <w:t>)</w:t>
      </w:r>
      <w:r w:rsidRPr="00EA73C9">
        <w:rPr>
          <w:rFonts w:ascii="Times New Roman" w:hAnsi="Times New Roman" w:cs="Times New Roman"/>
          <w:b/>
          <w:bCs/>
          <w:color w:val="000000"/>
          <w:lang w:val="sr-Cyrl-CS"/>
        </w:rPr>
        <w:t xml:space="preserve"> Налог за уплату</w:t>
      </w:r>
      <w:r w:rsidRPr="00EA73C9">
        <w:rPr>
          <w:rFonts w:ascii="Times New Roman" w:hAnsi="Times New Roman" w:cs="Times New Roman"/>
          <w:color w:val="000000"/>
          <w:lang w:val="sr-Cyrl-CS"/>
        </w:rPr>
        <w:t xml:space="preserve">, </w:t>
      </w:r>
      <w:r w:rsidRPr="00EA73C9">
        <w:rPr>
          <w:rFonts w:ascii="Times New Roman" w:hAnsi="Times New Roman" w:cs="Times New Roman"/>
          <w:b/>
          <w:bCs/>
          <w:color w:val="000000"/>
          <w:lang w:val="sr-Cyrl-CS"/>
        </w:rPr>
        <w:t xml:space="preserve">први примерак, </w:t>
      </w:r>
      <w:r w:rsidRPr="00EA73C9">
        <w:rPr>
          <w:rFonts w:ascii="Times New Roman" w:hAnsi="Times New Roman" w:cs="Times New Roman"/>
          <w:color w:val="000000"/>
          <w:lang w:val="sr-Cyrl-CS"/>
        </w:rPr>
        <w:t>оверен потписом овлашћеног лица и печатом</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банке или поште</w:t>
      </w:r>
      <w:r w:rsidRPr="00EA73C9">
        <w:rPr>
          <w:rFonts w:ascii="Times New Roman" w:hAnsi="Times New Roman" w:cs="Times New Roman"/>
          <w:b/>
          <w:bCs/>
          <w:color w:val="000000"/>
          <w:lang w:val="sr-Cyrl-CS"/>
        </w:rPr>
        <w:t xml:space="preserve">, </w:t>
      </w:r>
      <w:r w:rsidRPr="00EA73C9">
        <w:rPr>
          <w:rFonts w:ascii="Times New Roman" w:hAnsi="Times New Roman" w:cs="Times New Roman"/>
          <w:color w:val="000000"/>
          <w:lang w:val="sr-Cyrl-CS"/>
        </w:rPr>
        <w:t>који садржи и све друге елементе из потврде о извршеној уплати</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таксе наведене под тачком 1.</w:t>
      </w:r>
    </w:p>
    <w:p w:rsidR="00716872" w:rsidRPr="00EA73C9" w:rsidRDefault="00716872" w:rsidP="00992547">
      <w:pPr>
        <w:autoSpaceDE w:val="0"/>
        <w:autoSpaceDN w:val="0"/>
        <w:adjustRightInd w:val="0"/>
        <w:spacing w:after="0" w:line="240" w:lineRule="auto"/>
        <w:ind w:firstLine="708"/>
        <w:jc w:val="both"/>
        <w:rPr>
          <w:rFonts w:ascii="Times New Roman" w:hAnsi="Times New Roman" w:cs="Times New Roman"/>
          <w:color w:val="000000"/>
          <w:lang w:val="sr-Cyrl-CS"/>
        </w:rPr>
      </w:pPr>
      <w:r w:rsidRPr="00EA73C9">
        <w:rPr>
          <w:rFonts w:ascii="Times New Roman" w:hAnsi="Times New Roman" w:cs="Times New Roman"/>
          <w:b/>
          <w:bCs/>
          <w:color w:val="000000"/>
          <w:lang w:val="sr-Cyrl-CS"/>
        </w:rPr>
        <w:t>3.</w:t>
      </w:r>
      <w:r w:rsidRPr="00EA73C9">
        <w:rPr>
          <w:rFonts w:ascii="Times New Roman" w:hAnsi="Times New Roman" w:cs="Times New Roman"/>
          <w:b/>
          <w:bCs/>
          <w:color w:val="000000"/>
          <w:lang w:val="sr-Cyrl-RS"/>
        </w:rPr>
        <w:t>)</w:t>
      </w:r>
      <w:r w:rsidRPr="00EA73C9">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EA73C9">
        <w:rPr>
          <w:rFonts w:ascii="Times New Roman" w:hAnsi="Times New Roman" w:cs="Times New Roman"/>
          <w:b/>
          <w:bCs/>
          <w:color w:val="000000"/>
          <w:lang w:val="sr-Cyrl-RS"/>
        </w:rPr>
        <w:t xml:space="preserve"> </w:t>
      </w:r>
      <w:r w:rsidRPr="00EA73C9">
        <w:rPr>
          <w:rFonts w:ascii="Times New Roman" w:hAnsi="Times New Roman" w:cs="Times New Roman"/>
          <w:b/>
          <w:bCs/>
          <w:color w:val="000000"/>
          <w:lang w:val="sr-Cyrl-CS"/>
        </w:rPr>
        <w:t xml:space="preserve">за трезор, </w:t>
      </w:r>
      <w:r w:rsidRPr="00EA73C9">
        <w:rPr>
          <w:rFonts w:ascii="Times New Roman" w:hAnsi="Times New Roman" w:cs="Times New Roman"/>
          <w:color w:val="000000"/>
          <w:lang w:val="sr-Cyrl-CS"/>
        </w:rPr>
        <w:t>потписана и оверена печатом, која садржи све елементе из потврде о</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извршеној уплати таксе из тачке 1, осим оних наведених под (1) и (10), за подносиоце</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захтева за заштиту права који имају отворен рачун у оквиру припадајућег</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консолидованог рачуна трезора, а који се води у Управи за трезор (корисници</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буџетских средстава, корисници средстава организација за обавезно социјално осигурање и други корисници јавних средстава);</w:t>
      </w:r>
    </w:p>
    <w:p w:rsidR="00716872" w:rsidRDefault="00716872" w:rsidP="007C5216">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line="240" w:lineRule="auto"/>
        <w:ind w:right="78"/>
        <w:jc w:val="both"/>
        <w:rPr>
          <w:rFonts w:ascii="Times New Roman" w:hAnsi="Times New Roman" w:cs="Times New Roman"/>
          <w:color w:val="000000"/>
          <w:lang w:val="sr-Cyrl-CS"/>
        </w:rPr>
      </w:pPr>
      <w:r w:rsidRPr="00EA73C9">
        <w:rPr>
          <w:rFonts w:ascii="Times New Roman" w:hAnsi="Times New Roman" w:cs="Times New Roman"/>
          <w:b/>
          <w:bCs/>
          <w:color w:val="000000"/>
          <w:lang w:val="sr-Cyrl-CS"/>
        </w:rPr>
        <w:tab/>
        <w:t>4.</w:t>
      </w:r>
      <w:r w:rsidRPr="00EA73C9">
        <w:rPr>
          <w:rFonts w:ascii="Times New Roman" w:hAnsi="Times New Roman" w:cs="Times New Roman"/>
          <w:b/>
          <w:bCs/>
          <w:color w:val="000000"/>
          <w:lang w:val="sr-Cyrl-RS"/>
        </w:rPr>
        <w:t>)</w:t>
      </w:r>
      <w:r w:rsidRPr="00EA73C9">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EA73C9">
        <w:rPr>
          <w:rFonts w:ascii="Times New Roman" w:hAnsi="Times New Roman" w:cs="Times New Roman"/>
          <w:b/>
          <w:bCs/>
          <w:color w:val="000000"/>
          <w:lang w:val="sr-Cyrl-RS"/>
        </w:rPr>
        <w:t xml:space="preserve"> </w:t>
      </w:r>
      <w:r w:rsidRPr="00EA73C9">
        <w:rPr>
          <w:rFonts w:ascii="Times New Roman" w:hAnsi="Times New Roman" w:cs="Times New Roman"/>
          <w:b/>
          <w:bCs/>
          <w:color w:val="000000"/>
          <w:lang w:val="sr-Cyrl-CS"/>
        </w:rPr>
        <w:t xml:space="preserve">потврде о извршеној уплати таксе из тачке 1, </w:t>
      </w:r>
      <w:r w:rsidRPr="00EA73C9">
        <w:rPr>
          <w:rFonts w:ascii="Times New Roman" w:hAnsi="Times New Roman" w:cs="Times New Roman"/>
          <w:color w:val="000000"/>
          <w:lang w:val="sr-Cyrl-CS"/>
        </w:rPr>
        <w:t>за подносиоце захтева за заштиту</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EA73C9">
        <w:rPr>
          <w:rFonts w:ascii="Times New Roman" w:hAnsi="Times New Roman" w:cs="Times New Roman"/>
          <w:color w:val="000000"/>
          <w:lang w:val="sr-Cyrl-RS"/>
        </w:rPr>
        <w:t xml:space="preserve"> </w:t>
      </w:r>
      <w:r w:rsidRPr="00EA73C9">
        <w:rPr>
          <w:rFonts w:ascii="Times New Roman" w:hAnsi="Times New Roman" w:cs="Times New Roman"/>
          <w:color w:val="000000"/>
          <w:lang w:val="sr-Cyrl-CS"/>
        </w:rPr>
        <w:t>склад</w:t>
      </w:r>
      <w:r w:rsidR="007C5216">
        <w:rPr>
          <w:rFonts w:ascii="Times New Roman" w:hAnsi="Times New Roman" w:cs="Times New Roman"/>
          <w:color w:val="000000"/>
          <w:lang w:val="sr-Cyrl-CS"/>
        </w:rPr>
        <w:t>у са законом и другим прописом.</w:t>
      </w:r>
    </w:p>
    <w:p w:rsidR="00501462" w:rsidRPr="007C5216" w:rsidRDefault="00501462" w:rsidP="007C5216">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line="240" w:lineRule="auto"/>
        <w:ind w:right="78"/>
        <w:jc w:val="both"/>
        <w:rPr>
          <w:rFonts w:ascii="Times New Roman" w:hAnsi="Times New Roman" w:cs="Times New Roman"/>
          <w:color w:val="000000"/>
          <w:lang w:val="sr-Cyrl-CS"/>
        </w:rPr>
      </w:pPr>
    </w:p>
    <w:p w:rsidR="00716872" w:rsidRPr="00EA73C9" w:rsidRDefault="006A2DBF" w:rsidP="00992547">
      <w:pPr>
        <w:suppressAutoHyphens/>
        <w:spacing w:after="0" w:line="240" w:lineRule="auto"/>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t>6</w:t>
      </w:r>
      <w:r w:rsidR="00716872" w:rsidRPr="00EA73C9">
        <w:rPr>
          <w:rFonts w:ascii="Times New Roman" w:eastAsia="Times New Roman" w:hAnsi="Times New Roman" w:cs="Times New Roman"/>
          <w:b/>
          <w:bCs/>
          <w:lang w:val="sr-Cyrl-CS" w:eastAsia="ar-SA"/>
        </w:rPr>
        <w:t>.22. Обавештење о року за закључење уговора: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716872" w:rsidRPr="00EA73C9" w:rsidRDefault="00716872" w:rsidP="00992547">
      <w:pPr>
        <w:suppressAutoHyphens/>
        <w:spacing w:after="0" w:line="240" w:lineRule="auto"/>
        <w:ind w:firstLine="720"/>
        <w:jc w:val="both"/>
        <w:rPr>
          <w:rFonts w:ascii="Times New Roman" w:eastAsia="Times New Roman" w:hAnsi="Times New Roman" w:cs="Times New Roman"/>
          <w:lang w:val="sr-Cyrl-CS" w:eastAsia="ar-SA"/>
        </w:rPr>
      </w:pPr>
      <w:r w:rsidRPr="00EA73C9">
        <w:rPr>
          <w:rFonts w:ascii="Times New Roman" w:eastAsia="Times New Roman" w:hAnsi="Times New Roman" w:cs="Times New Roman"/>
          <w:lang w:val="sr-Cyrl-CS" w:eastAsia="ar-SA"/>
        </w:rPr>
        <w:lastRenderedPageBreak/>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083CEC" w:rsidRDefault="00716872" w:rsidP="007C5216">
      <w:pPr>
        <w:pStyle w:val="NormalWeb"/>
        <w:spacing w:after="0" w:line="240" w:lineRule="auto"/>
        <w:ind w:firstLine="720"/>
        <w:jc w:val="both"/>
        <w:rPr>
          <w:sz w:val="22"/>
          <w:szCs w:val="22"/>
          <w:lang w:val="ru-RU"/>
        </w:rPr>
      </w:pPr>
      <w:r w:rsidRPr="00EA73C9">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501462" w:rsidRDefault="00501462" w:rsidP="007C5216">
      <w:pPr>
        <w:pStyle w:val="NormalWeb"/>
        <w:spacing w:after="0" w:line="240" w:lineRule="auto"/>
        <w:ind w:firstLine="720"/>
        <w:jc w:val="both"/>
        <w:rPr>
          <w:sz w:val="22"/>
          <w:szCs w:val="22"/>
          <w:lang w:val="ru-RU"/>
        </w:rPr>
      </w:pPr>
    </w:p>
    <w:p w:rsidR="007C6373" w:rsidRDefault="00ED2A8F" w:rsidP="007C6373">
      <w:pPr>
        <w:pStyle w:val="NormalWeb"/>
        <w:spacing w:after="0" w:line="240" w:lineRule="auto"/>
        <w:ind w:firstLine="720"/>
        <w:jc w:val="both"/>
        <w:rPr>
          <w:b/>
          <w:sz w:val="22"/>
          <w:szCs w:val="22"/>
          <w:lang w:val="ru-RU"/>
        </w:rPr>
      </w:pPr>
      <w:r w:rsidRPr="00ED2A8F">
        <w:rPr>
          <w:b/>
          <w:sz w:val="22"/>
          <w:szCs w:val="22"/>
          <w:lang w:val="ru-RU"/>
        </w:rPr>
        <w:t>6.23. Модел уговора</w:t>
      </w:r>
    </w:p>
    <w:p w:rsidR="00ED2A8F" w:rsidRDefault="00ED2A8F" w:rsidP="00ED2A8F">
      <w:pPr>
        <w:pStyle w:val="NormalWeb"/>
        <w:spacing w:after="0" w:line="240" w:lineRule="auto"/>
        <w:jc w:val="both"/>
        <w:rPr>
          <w:sz w:val="22"/>
          <w:szCs w:val="22"/>
          <w:lang w:val="ru-RU"/>
        </w:rPr>
      </w:pPr>
      <w:r w:rsidRPr="00ED2A8F">
        <w:rPr>
          <w:sz w:val="22"/>
          <w:szCs w:val="22"/>
          <w:lang w:val="ru-RU"/>
        </w:rPr>
        <w:t>Део конкурсне документације је и модел уговора, који понуђач мора да попуни, парафира</w:t>
      </w:r>
      <w:r>
        <w:rPr>
          <w:sz w:val="22"/>
          <w:szCs w:val="22"/>
          <w:lang w:val="ru-RU"/>
        </w:rPr>
        <w:t xml:space="preserve"> све стране, овери печатом и потпише, чиме потврђује да је сагласан са садржином модела уговора.</w:t>
      </w:r>
    </w:p>
    <w:p w:rsidR="00ED2A8F" w:rsidRDefault="00ED2A8F" w:rsidP="00ED2A8F">
      <w:pPr>
        <w:pStyle w:val="NormalWeb"/>
        <w:spacing w:after="0" w:line="240" w:lineRule="auto"/>
        <w:jc w:val="both"/>
        <w:rPr>
          <w:sz w:val="22"/>
          <w:szCs w:val="22"/>
          <w:lang w:val="ru-RU"/>
        </w:rPr>
      </w:pPr>
      <w:r>
        <w:rPr>
          <w:sz w:val="22"/>
          <w:szCs w:val="22"/>
          <w:lang w:val="ru-RU"/>
        </w:rPr>
        <w:t>Уколикко група понуђача подноси заједничку понуду попуњен модел уговора потписује овлашћени представник групе понуђача.</w:t>
      </w:r>
    </w:p>
    <w:p w:rsidR="00ED2A8F" w:rsidRPr="00ED2A8F" w:rsidRDefault="00ED2A8F" w:rsidP="00ED2A8F">
      <w:pPr>
        <w:pStyle w:val="NormalWeb"/>
        <w:spacing w:after="0" w:line="240" w:lineRule="auto"/>
        <w:jc w:val="both"/>
        <w:rPr>
          <w:sz w:val="22"/>
          <w:szCs w:val="22"/>
          <w:lang w:val="sr-Latn-RS"/>
        </w:rPr>
      </w:pPr>
      <w:r>
        <w:rPr>
          <w:sz w:val="22"/>
          <w:szCs w:val="22"/>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426A7" w:rsidRPr="00992547" w:rsidRDefault="00B426A7" w:rsidP="00B426A7">
      <w:pPr>
        <w:pageBreakBefore/>
        <w:autoSpaceDE w:val="0"/>
        <w:autoSpaceDN w:val="0"/>
        <w:adjustRightInd w:val="0"/>
        <w:spacing w:after="0" w:line="240" w:lineRule="auto"/>
        <w:ind w:left="7080" w:firstLine="708"/>
        <w:rPr>
          <w:rFonts w:ascii="Times New Roman" w:hAnsi="Times New Roman" w:cs="Times New Roman"/>
          <w:b/>
          <w:bCs/>
          <w:lang w:val="sr-Cyrl-CS"/>
        </w:rPr>
      </w:pPr>
      <w:r w:rsidRPr="00992547">
        <w:rPr>
          <w:rFonts w:ascii="Times New Roman" w:hAnsi="Times New Roman" w:cs="Times New Roman"/>
          <w:b/>
          <w:bCs/>
          <w:lang w:val="sr-Cyrl-CS"/>
        </w:rPr>
        <w:lastRenderedPageBreak/>
        <w:t>ОБРАЗАЦ</w:t>
      </w:r>
      <w:r w:rsidRPr="00992547">
        <w:rPr>
          <w:rFonts w:ascii="Times New Roman" w:hAnsi="Times New Roman" w:cs="Times New Roman"/>
          <w:b/>
          <w:bCs/>
          <w:lang w:val="sr-Latn-CS"/>
        </w:rPr>
        <w:t xml:space="preserve">  </w:t>
      </w:r>
      <w:r w:rsidRPr="00992547">
        <w:rPr>
          <w:rFonts w:ascii="Times New Roman" w:hAnsi="Times New Roman" w:cs="Times New Roman"/>
          <w:b/>
          <w:bCs/>
          <w:lang w:val="sr-Cyrl-CS"/>
        </w:rPr>
        <w:t>7</w:t>
      </w:r>
    </w:p>
    <w:p w:rsidR="00B426A7" w:rsidRPr="00992547" w:rsidRDefault="00B426A7" w:rsidP="00B426A7">
      <w:pPr>
        <w:autoSpaceDE w:val="0"/>
        <w:autoSpaceDN w:val="0"/>
        <w:adjustRightInd w:val="0"/>
        <w:spacing w:after="0" w:line="240" w:lineRule="auto"/>
        <w:ind w:left="7200"/>
        <w:rPr>
          <w:rFonts w:ascii="Times New Roman" w:hAnsi="Times New Roman" w:cs="Times New Roman"/>
          <w:b/>
          <w:bCs/>
          <w:color w:val="C0504D"/>
          <w:lang w:val="sr-Latn-CS"/>
        </w:rPr>
      </w:pPr>
    </w:p>
    <w:p w:rsidR="00B426A7" w:rsidRPr="00992547" w:rsidRDefault="00B426A7" w:rsidP="00B426A7">
      <w:pPr>
        <w:spacing w:after="0" w:line="240" w:lineRule="auto"/>
        <w:jc w:val="center"/>
        <w:rPr>
          <w:rFonts w:ascii="Times New Roman" w:hAnsi="Times New Roman" w:cs="Times New Roman"/>
          <w:sz w:val="24"/>
          <w:szCs w:val="24"/>
          <w:lang w:val="sr-Cyrl-CS"/>
        </w:rPr>
      </w:pPr>
      <w:r w:rsidRPr="00992547">
        <w:rPr>
          <w:rFonts w:ascii="Times New Roman" w:hAnsi="Times New Roman" w:cs="Times New Roman"/>
          <w:sz w:val="24"/>
          <w:szCs w:val="24"/>
          <w:lang w:val="sr-Cyrl-CS"/>
        </w:rPr>
        <w:t>ИЗЈАВА ПОНУЂАЧА О ИСПУЊЕНОСТИ УСЛОВА</w:t>
      </w:r>
    </w:p>
    <w:p w:rsidR="00B426A7" w:rsidRPr="00992547" w:rsidRDefault="00B426A7" w:rsidP="00B426A7">
      <w:pPr>
        <w:spacing w:after="0" w:line="240" w:lineRule="auto"/>
        <w:jc w:val="center"/>
        <w:rPr>
          <w:rFonts w:ascii="Times New Roman" w:hAnsi="Times New Roman" w:cs="Times New Roman"/>
          <w:sz w:val="24"/>
          <w:szCs w:val="24"/>
          <w:lang w:val="sr-Cyrl-CS"/>
        </w:rPr>
      </w:pPr>
      <w:r w:rsidRPr="00992547">
        <w:rPr>
          <w:rFonts w:ascii="Times New Roman" w:hAnsi="Times New Roman" w:cs="Times New Roman"/>
          <w:sz w:val="24"/>
          <w:szCs w:val="24"/>
          <w:lang w:val="sr-Cyrl-CS"/>
        </w:rPr>
        <w:t>ИЗ ЧЛАНА 75. И 76. ЗАКОНА О ЈАВНИМ НАБАВКАМА</w:t>
      </w:r>
    </w:p>
    <w:p w:rsidR="00B426A7" w:rsidRPr="00992547" w:rsidRDefault="00B426A7" w:rsidP="00B426A7">
      <w:pPr>
        <w:spacing w:after="0" w:line="240" w:lineRule="auto"/>
        <w:jc w:val="center"/>
        <w:rPr>
          <w:rFonts w:ascii="Times New Roman" w:hAnsi="Times New Roman" w:cs="Times New Roman"/>
          <w:sz w:val="24"/>
          <w:szCs w:val="24"/>
          <w:lang w:val="sr-Cyrl-CS"/>
        </w:rPr>
      </w:pPr>
      <w:r w:rsidRPr="00992547">
        <w:rPr>
          <w:rFonts w:ascii="Times New Roman" w:hAnsi="Times New Roman" w:cs="Times New Roman"/>
          <w:sz w:val="24"/>
          <w:szCs w:val="24"/>
          <w:lang w:val="sr-Cyrl-CS"/>
        </w:rPr>
        <w:t xml:space="preserve">За ЈНМВ број </w:t>
      </w:r>
      <w:r w:rsidRPr="00992547">
        <w:rPr>
          <w:rFonts w:ascii="Times New Roman" w:hAnsi="Times New Roman" w:cs="Times New Roman"/>
          <w:sz w:val="24"/>
          <w:szCs w:val="24"/>
          <w:lang w:val="sr-Latn-CS"/>
        </w:rPr>
        <w:t>18</w:t>
      </w:r>
      <w:r w:rsidRPr="00992547">
        <w:rPr>
          <w:rFonts w:ascii="Times New Roman" w:hAnsi="Times New Roman" w:cs="Times New Roman"/>
          <w:sz w:val="24"/>
          <w:szCs w:val="24"/>
          <w:lang w:val="sr-Cyrl-CS"/>
        </w:rPr>
        <w:t>-</w:t>
      </w:r>
      <w:r w:rsidRPr="00992547">
        <w:rPr>
          <w:rFonts w:ascii="Times New Roman" w:hAnsi="Times New Roman" w:cs="Times New Roman"/>
          <w:sz w:val="24"/>
          <w:szCs w:val="24"/>
          <w:lang w:val="sr-Cyrl-RS"/>
        </w:rPr>
        <w:t>20</w:t>
      </w:r>
      <w:r w:rsidRPr="00992547">
        <w:rPr>
          <w:rFonts w:ascii="Times New Roman" w:hAnsi="Times New Roman" w:cs="Times New Roman"/>
          <w:sz w:val="24"/>
          <w:szCs w:val="24"/>
          <w:lang w:val="sr-Cyrl-CS"/>
        </w:rPr>
        <w:t>/1</w:t>
      </w:r>
      <w:r w:rsidRPr="00992547">
        <w:rPr>
          <w:rFonts w:ascii="Times New Roman" w:hAnsi="Times New Roman" w:cs="Times New Roman"/>
          <w:sz w:val="24"/>
          <w:szCs w:val="24"/>
          <w:lang w:val="sr-Cyrl-RS"/>
        </w:rPr>
        <w:t>7</w:t>
      </w:r>
      <w:r w:rsidRPr="00992547">
        <w:rPr>
          <w:rFonts w:ascii="Times New Roman" w:hAnsi="Times New Roman" w:cs="Times New Roman"/>
          <w:sz w:val="24"/>
          <w:szCs w:val="24"/>
          <w:lang w:val="sr-Cyrl-CS"/>
        </w:rPr>
        <w:t xml:space="preserve"> –  Услуге штампања</w:t>
      </w:r>
    </w:p>
    <w:p w:rsidR="00B426A7" w:rsidRPr="00992547" w:rsidRDefault="00B426A7" w:rsidP="00B426A7">
      <w:pPr>
        <w:autoSpaceDE w:val="0"/>
        <w:autoSpaceDN w:val="0"/>
        <w:adjustRightInd w:val="0"/>
        <w:spacing w:after="0" w:line="240" w:lineRule="auto"/>
        <w:ind w:left="7200"/>
        <w:rPr>
          <w:rFonts w:ascii="Times New Roman" w:hAnsi="Times New Roman" w:cs="Times New Roman"/>
          <w:b/>
          <w:bCs/>
          <w:lang w:val="sr-Latn-CS"/>
        </w:rPr>
      </w:pPr>
    </w:p>
    <w:p w:rsidR="00B426A7" w:rsidRPr="00992547" w:rsidRDefault="00B426A7" w:rsidP="00B426A7">
      <w:pPr>
        <w:autoSpaceDE w:val="0"/>
        <w:autoSpaceDN w:val="0"/>
        <w:adjustRightInd w:val="0"/>
        <w:spacing w:after="0" w:line="240" w:lineRule="auto"/>
        <w:jc w:val="both"/>
        <w:rPr>
          <w:rFonts w:ascii="Times New Roman" w:hAnsi="Times New Roman" w:cs="Times New Roman"/>
          <w:bCs/>
          <w:lang w:val="sr-Cyrl-CS"/>
        </w:rPr>
      </w:pPr>
      <w:r w:rsidRPr="00992547">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B426A7" w:rsidRPr="00992547" w:rsidRDefault="00B426A7" w:rsidP="00B426A7">
      <w:pPr>
        <w:autoSpaceDE w:val="0"/>
        <w:autoSpaceDN w:val="0"/>
        <w:adjustRightInd w:val="0"/>
        <w:spacing w:after="0" w:line="240" w:lineRule="auto"/>
        <w:rPr>
          <w:rFonts w:ascii="Times New Roman" w:hAnsi="Times New Roman" w:cs="Times New Roman"/>
          <w:b/>
          <w:bCs/>
          <w:lang w:val="sr-Cyrl-CS"/>
        </w:rPr>
      </w:pPr>
    </w:p>
    <w:p w:rsidR="00B426A7" w:rsidRPr="00992547" w:rsidRDefault="00B426A7" w:rsidP="00B426A7">
      <w:pPr>
        <w:autoSpaceDE w:val="0"/>
        <w:autoSpaceDN w:val="0"/>
        <w:adjustRightInd w:val="0"/>
        <w:spacing w:after="0" w:line="240" w:lineRule="auto"/>
        <w:jc w:val="center"/>
        <w:rPr>
          <w:rFonts w:ascii="Times New Roman" w:hAnsi="Times New Roman" w:cs="Times New Roman"/>
          <w:b/>
          <w:bCs/>
          <w:lang w:val="sr-Cyrl-CS"/>
        </w:rPr>
      </w:pPr>
      <w:r w:rsidRPr="00992547">
        <w:rPr>
          <w:rFonts w:ascii="Times New Roman" w:hAnsi="Times New Roman" w:cs="Times New Roman"/>
          <w:b/>
          <w:bCs/>
          <w:lang w:val="sr-Cyrl-CS"/>
        </w:rPr>
        <w:t>ИЗЈАВУ</w:t>
      </w:r>
    </w:p>
    <w:p w:rsidR="00B426A7" w:rsidRPr="00992547" w:rsidRDefault="00B426A7" w:rsidP="00B426A7">
      <w:pPr>
        <w:autoSpaceDE w:val="0"/>
        <w:autoSpaceDN w:val="0"/>
        <w:adjustRightInd w:val="0"/>
        <w:spacing w:after="0" w:line="240" w:lineRule="auto"/>
        <w:rPr>
          <w:rFonts w:ascii="Times New Roman" w:hAnsi="Times New Roman" w:cs="Times New Roman"/>
          <w:b/>
          <w:bCs/>
          <w:lang w:val="sr-Cyrl-CS"/>
        </w:rPr>
      </w:pPr>
    </w:p>
    <w:p w:rsidR="00B426A7" w:rsidRPr="00992547" w:rsidRDefault="00B426A7" w:rsidP="00B426A7">
      <w:pPr>
        <w:pStyle w:val="Normal11"/>
        <w:jc w:val="both"/>
        <w:rPr>
          <w:sz w:val="22"/>
          <w:szCs w:val="22"/>
        </w:rPr>
      </w:pPr>
      <w:r w:rsidRPr="00992547">
        <w:rPr>
          <w:sz w:val="22"/>
          <w:szCs w:val="22"/>
          <w:lang w:val="sr-Cyrl-CS"/>
        </w:rPr>
        <w:t xml:space="preserve">Понуђач______________________________________________________ (навести назив понуђача) у поступку ЈНМВ бр. 18-20/17 – </w:t>
      </w:r>
      <w:r w:rsidRPr="00992547">
        <w:rPr>
          <w:color w:val="000000"/>
          <w:sz w:val="22"/>
          <w:szCs w:val="22"/>
        </w:rPr>
        <w:t xml:space="preserve">Набавка  </w:t>
      </w:r>
      <w:r w:rsidRPr="00992547">
        <w:rPr>
          <w:sz w:val="22"/>
          <w:szCs w:val="22"/>
          <w:lang w:val="sr-Cyrl-CS" w:eastAsia="sr-Latn-CS"/>
        </w:rPr>
        <w:t>услуге – услуге штампања</w:t>
      </w:r>
      <w:r w:rsidRPr="00992547">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B426A7" w:rsidRPr="00992547" w:rsidRDefault="00B426A7" w:rsidP="00B426A7">
      <w:pPr>
        <w:autoSpaceDE w:val="0"/>
        <w:autoSpaceDN w:val="0"/>
        <w:adjustRightInd w:val="0"/>
        <w:spacing w:after="0" w:line="240" w:lineRule="auto"/>
        <w:jc w:val="both"/>
        <w:rPr>
          <w:rFonts w:ascii="Times New Roman" w:hAnsi="Times New Roman" w:cs="Times New Roman"/>
          <w:color w:val="C0504D"/>
          <w:lang w:val="sr-Cyrl-CS"/>
        </w:rPr>
      </w:pPr>
      <w:r w:rsidRPr="00992547">
        <w:rPr>
          <w:rFonts w:ascii="Times New Roman" w:hAnsi="Times New Roman" w:cs="Times New Roman"/>
          <w:color w:val="C0504D"/>
          <w:lang w:val="sr-Cyrl-CS"/>
        </w:rPr>
        <w:tab/>
        <w:t xml:space="preserve"> </w:t>
      </w:r>
    </w:p>
    <w:p w:rsidR="00B426A7" w:rsidRPr="00992547" w:rsidRDefault="00B426A7" w:rsidP="00B426A7">
      <w:pPr>
        <w:numPr>
          <w:ilvl w:val="0"/>
          <w:numId w:val="4"/>
        </w:numPr>
        <w:autoSpaceDE w:val="0"/>
        <w:autoSpaceDN w:val="0"/>
        <w:adjustRightInd w:val="0"/>
        <w:spacing w:after="0" w:line="240" w:lineRule="auto"/>
        <w:jc w:val="both"/>
        <w:rPr>
          <w:rFonts w:ascii="Times New Roman" w:hAnsi="Times New Roman" w:cs="Times New Roman"/>
          <w:lang w:val="sr-Cyrl-CS"/>
        </w:rPr>
      </w:pPr>
      <w:r w:rsidRPr="00992547">
        <w:rPr>
          <w:rFonts w:ascii="Times New Roman" w:hAnsi="Times New Roman" w:cs="Times New Roman"/>
          <w:lang w:val="sr-Cyrl-CS"/>
        </w:rPr>
        <w:t>Понуђач је регистрован код надлежног органа, односно уписан у одговарајући регистар;</w:t>
      </w:r>
    </w:p>
    <w:p w:rsidR="00B426A7" w:rsidRPr="00992547" w:rsidRDefault="00B426A7" w:rsidP="00B426A7">
      <w:pPr>
        <w:numPr>
          <w:ilvl w:val="0"/>
          <w:numId w:val="4"/>
        </w:numPr>
        <w:autoSpaceDE w:val="0"/>
        <w:autoSpaceDN w:val="0"/>
        <w:adjustRightInd w:val="0"/>
        <w:spacing w:after="0" w:line="240" w:lineRule="auto"/>
        <w:jc w:val="both"/>
        <w:rPr>
          <w:rFonts w:ascii="Times New Roman" w:hAnsi="Times New Roman" w:cs="Times New Roman"/>
          <w:lang w:val="sr-Cyrl-CS"/>
        </w:rPr>
      </w:pPr>
      <w:r w:rsidRPr="00992547">
        <w:rPr>
          <w:rFonts w:ascii="Times New Roman" w:hAnsi="Times New Roman" w:cs="Times New Roman"/>
          <w:bCs/>
          <w:lang w:val="sr-Cyrl-CS"/>
        </w:rPr>
        <w:t>Понуђач и његов</w:t>
      </w:r>
      <w:r w:rsidRPr="00992547">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426A7" w:rsidRPr="00992547" w:rsidRDefault="00B426A7" w:rsidP="00B426A7">
      <w:pPr>
        <w:numPr>
          <w:ilvl w:val="0"/>
          <w:numId w:val="4"/>
        </w:numPr>
        <w:autoSpaceDE w:val="0"/>
        <w:autoSpaceDN w:val="0"/>
        <w:adjustRightInd w:val="0"/>
        <w:spacing w:after="0" w:line="240" w:lineRule="auto"/>
        <w:jc w:val="both"/>
        <w:rPr>
          <w:rFonts w:ascii="Times New Roman" w:hAnsi="Times New Roman" w:cs="Times New Roman"/>
          <w:lang w:val="sr-Cyrl-CS"/>
        </w:rPr>
      </w:pPr>
      <w:r w:rsidRPr="00992547">
        <w:rPr>
          <w:rFonts w:ascii="Times New Roman" w:hAnsi="Times New Roman" w:cs="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426A7" w:rsidRPr="00992547" w:rsidRDefault="00B426A7" w:rsidP="00B426A7">
      <w:pPr>
        <w:numPr>
          <w:ilvl w:val="0"/>
          <w:numId w:val="4"/>
        </w:numPr>
        <w:autoSpaceDE w:val="0"/>
        <w:autoSpaceDN w:val="0"/>
        <w:adjustRightInd w:val="0"/>
        <w:spacing w:after="0" w:line="240" w:lineRule="auto"/>
        <w:jc w:val="both"/>
        <w:rPr>
          <w:rFonts w:ascii="Times New Roman" w:hAnsi="Times New Roman" w:cs="Times New Roman"/>
        </w:rPr>
      </w:pPr>
      <w:r w:rsidRPr="00992547">
        <w:rPr>
          <w:rFonts w:ascii="Times New Roman" w:hAnsi="Times New Roman" w:cs="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992547">
        <w:rPr>
          <w:rFonts w:ascii="Times New Roman" w:hAnsi="Times New Roman" w:cs="Times New Roman"/>
        </w:rPr>
        <w:t>;</w:t>
      </w:r>
    </w:p>
    <w:p w:rsidR="00B426A7" w:rsidRPr="00992547" w:rsidRDefault="00B426A7" w:rsidP="00B426A7">
      <w:pPr>
        <w:autoSpaceDE w:val="0"/>
        <w:autoSpaceDN w:val="0"/>
        <w:adjustRightInd w:val="0"/>
        <w:spacing w:after="0" w:line="240" w:lineRule="auto"/>
        <w:ind w:left="720"/>
        <w:jc w:val="both"/>
        <w:rPr>
          <w:rFonts w:ascii="Times New Roman" w:hAnsi="Times New Roman" w:cs="Times New Roman"/>
        </w:rPr>
      </w:pPr>
    </w:p>
    <w:p w:rsidR="00B426A7" w:rsidRPr="00992547" w:rsidRDefault="00B426A7" w:rsidP="00B426A7">
      <w:pPr>
        <w:autoSpaceDE w:val="0"/>
        <w:autoSpaceDN w:val="0"/>
        <w:adjustRightInd w:val="0"/>
        <w:spacing w:after="0" w:line="240" w:lineRule="auto"/>
        <w:jc w:val="both"/>
        <w:rPr>
          <w:rFonts w:ascii="Times New Roman" w:hAnsi="Times New Roman" w:cs="Times New Roman"/>
          <w:color w:val="000000"/>
          <w:lang w:val="sr-Cyrl-RS"/>
        </w:rPr>
      </w:pPr>
      <w:r w:rsidRPr="00992547">
        <w:rPr>
          <w:rFonts w:ascii="Times New Roman" w:hAnsi="Times New Roman" w:cs="Times New Roman"/>
          <w:color w:val="000000"/>
        </w:rPr>
        <w:t xml:space="preserve">као и да </w:t>
      </w:r>
      <w:r w:rsidRPr="00992547">
        <w:rPr>
          <w:rFonts w:ascii="Times New Roman" w:hAnsi="Times New Roman" w:cs="Times New Roman"/>
          <w:b/>
          <w:bCs/>
          <w:color w:val="000000"/>
        </w:rPr>
        <w:t xml:space="preserve">испуњава све додатне </w:t>
      </w:r>
      <w:r w:rsidRPr="00992547">
        <w:rPr>
          <w:rFonts w:ascii="Times New Roman" w:hAnsi="Times New Roman" w:cs="Times New Roman"/>
          <w:color w:val="000000"/>
        </w:rPr>
        <w:t>услове из чл. 76</w:t>
      </w:r>
      <w:r>
        <w:rPr>
          <w:rFonts w:ascii="Times New Roman" w:hAnsi="Times New Roman" w:cs="Times New Roman"/>
          <w:color w:val="000000"/>
        </w:rPr>
        <w:t>.</w:t>
      </w:r>
      <w:r w:rsidRPr="00992547">
        <w:rPr>
          <w:rFonts w:ascii="Times New Roman" w:hAnsi="Times New Roman" w:cs="Times New Roman"/>
          <w:color w:val="000000"/>
        </w:rPr>
        <w:t xml:space="preserve"> Закона и ове конкурсне документације, </w:t>
      </w:r>
      <w:r w:rsidRPr="00992547">
        <w:rPr>
          <w:rFonts w:ascii="Times New Roman" w:hAnsi="Times New Roman" w:cs="Times New Roman"/>
          <w:b/>
          <w:bCs/>
          <w:color w:val="000000"/>
        </w:rPr>
        <w:t>као и да је о томе доставио тражене доказе који су важећи</w:t>
      </w:r>
      <w:r w:rsidRPr="00992547">
        <w:rPr>
          <w:rFonts w:ascii="Times New Roman" w:hAnsi="Times New Roman" w:cs="Times New Roman"/>
          <w:color w:val="000000"/>
        </w:rPr>
        <w:t xml:space="preserve">. </w:t>
      </w:r>
    </w:p>
    <w:p w:rsidR="00B426A7" w:rsidRPr="00992547" w:rsidRDefault="00B426A7" w:rsidP="00B426A7">
      <w:pPr>
        <w:autoSpaceDE w:val="0"/>
        <w:autoSpaceDN w:val="0"/>
        <w:adjustRightInd w:val="0"/>
        <w:spacing w:after="0" w:line="240" w:lineRule="auto"/>
        <w:ind w:left="360"/>
        <w:jc w:val="both"/>
        <w:rPr>
          <w:rFonts w:ascii="Times New Roman" w:hAnsi="Times New Roman" w:cs="Times New Roman"/>
          <w:color w:val="000000"/>
          <w:lang w:val="sr-Cyrl-RS"/>
        </w:rPr>
      </w:pPr>
    </w:p>
    <w:p w:rsidR="00B426A7" w:rsidRPr="00992547" w:rsidRDefault="00B426A7" w:rsidP="00B426A7">
      <w:pPr>
        <w:autoSpaceDE w:val="0"/>
        <w:autoSpaceDN w:val="0"/>
        <w:adjustRightInd w:val="0"/>
        <w:spacing w:after="0" w:line="240" w:lineRule="auto"/>
        <w:jc w:val="both"/>
        <w:rPr>
          <w:rFonts w:ascii="Times New Roman" w:hAnsi="Times New Roman" w:cs="Times New Roman"/>
          <w:lang w:val="sr-Cyrl-RS"/>
        </w:rPr>
      </w:pPr>
      <w:r w:rsidRPr="00992547">
        <w:rPr>
          <w:rFonts w:ascii="Times New Roman" w:hAnsi="Times New Roman" w:cs="Times New Roman"/>
          <w:b/>
          <w:bCs/>
          <w:color w:val="000000"/>
        </w:rPr>
        <w:t xml:space="preserve">ОВА ИЗЈАВА НИЈЕ ДОВОЉАН ДОКАЗ КОД СВИХ УСЛОВА КОД КОЈИХ СЕ ИЗРИЧИТО ЗАХТЕВА ДОСТАВЉАЊЕ ПОСЕБНИХ ДОКАЗА НАВЕДЕНИХ У КОНКУРСНОЈ ДОКУМЕНТАЦИЈИ. </w:t>
      </w:r>
      <w:r w:rsidRPr="00992547">
        <w:rPr>
          <w:rFonts w:ascii="Times New Roman" w:hAnsi="Times New Roman" w:cs="Times New Roman"/>
          <w:color w:val="000000"/>
        </w:rPr>
        <w:t xml:space="preserve">(видети Одељак </w:t>
      </w:r>
      <w:r w:rsidRPr="00992547">
        <w:rPr>
          <w:rFonts w:ascii="Times New Roman" w:hAnsi="Times New Roman" w:cs="Times New Roman"/>
          <w:color w:val="000000"/>
          <w:lang w:val="sr-Cyrl-RS"/>
        </w:rPr>
        <w:t>5</w:t>
      </w:r>
      <w:r w:rsidRPr="00992547">
        <w:rPr>
          <w:rFonts w:ascii="Times New Roman" w:hAnsi="Times New Roman" w:cs="Times New Roman"/>
          <w:color w:val="000000"/>
        </w:rPr>
        <w:t xml:space="preserve"> Конкурсне документације)</w:t>
      </w:r>
    </w:p>
    <w:p w:rsidR="00B426A7" w:rsidRPr="00992547" w:rsidRDefault="00B426A7" w:rsidP="00B426A7">
      <w:pPr>
        <w:spacing w:after="0" w:line="240" w:lineRule="auto"/>
        <w:ind w:left="720"/>
        <w:jc w:val="both"/>
        <w:rPr>
          <w:rFonts w:ascii="Times New Roman" w:hAnsi="Times New Roman" w:cs="Times New Roman"/>
          <w:sz w:val="24"/>
          <w:szCs w:val="24"/>
          <w:lang w:val="sr-Cyrl-CS"/>
        </w:rPr>
      </w:pPr>
    </w:p>
    <w:p w:rsidR="00B426A7" w:rsidRPr="00992547" w:rsidRDefault="00B426A7" w:rsidP="00B426A7">
      <w:pPr>
        <w:autoSpaceDE w:val="0"/>
        <w:autoSpaceDN w:val="0"/>
        <w:adjustRightInd w:val="0"/>
        <w:spacing w:after="0" w:line="240" w:lineRule="auto"/>
        <w:jc w:val="both"/>
        <w:rPr>
          <w:rFonts w:ascii="Times New Roman" w:hAnsi="Times New Roman" w:cs="Times New Roman"/>
          <w:color w:val="C0504D"/>
          <w:lang w:val="sr-Cyrl-CS"/>
        </w:rPr>
      </w:pPr>
      <w:r w:rsidRPr="00992547">
        <w:rPr>
          <w:rFonts w:ascii="Times New Roman" w:hAnsi="Times New Roman" w:cs="Times New Roman"/>
          <w:color w:val="C0504D"/>
          <w:lang w:val="sr-Cyrl-CS"/>
        </w:rPr>
        <w:t xml:space="preserve">                       </w:t>
      </w:r>
    </w:p>
    <w:p w:rsidR="00B426A7" w:rsidRPr="00992547" w:rsidRDefault="00B426A7" w:rsidP="00B426A7">
      <w:pPr>
        <w:autoSpaceDE w:val="0"/>
        <w:autoSpaceDN w:val="0"/>
        <w:adjustRightInd w:val="0"/>
        <w:spacing w:after="0" w:line="240" w:lineRule="auto"/>
        <w:rPr>
          <w:rFonts w:ascii="Times New Roman" w:hAnsi="Times New Roman" w:cs="Times New Roman"/>
          <w:color w:val="C0504D"/>
          <w:lang w:val="sr-Cyrl-CS"/>
        </w:rPr>
      </w:pPr>
    </w:p>
    <w:tbl>
      <w:tblPr>
        <w:tblW w:w="0" w:type="auto"/>
        <w:jc w:val="center"/>
        <w:tblLook w:val="01E0" w:firstRow="1" w:lastRow="1" w:firstColumn="1" w:lastColumn="1" w:noHBand="0" w:noVBand="0"/>
      </w:tblPr>
      <w:tblGrid>
        <w:gridCol w:w="3477"/>
        <w:gridCol w:w="1517"/>
        <w:gridCol w:w="4294"/>
      </w:tblGrid>
      <w:tr w:rsidR="00B426A7" w:rsidRPr="00992547" w:rsidTr="00FC1232">
        <w:trPr>
          <w:jc w:val="center"/>
        </w:trPr>
        <w:tc>
          <w:tcPr>
            <w:tcW w:w="3641" w:type="dxa"/>
            <w:hideMark/>
          </w:tcPr>
          <w:p w:rsidR="00B426A7" w:rsidRPr="00992547" w:rsidRDefault="00B426A7" w:rsidP="00FC1232">
            <w:pPr>
              <w:spacing w:after="0" w:line="240" w:lineRule="auto"/>
              <w:rPr>
                <w:rFonts w:ascii="Times New Roman" w:eastAsia="Times New Roman" w:hAnsi="Times New Roman" w:cs="Times New Roman"/>
                <w:lang w:val="sr-Cyrl-CS"/>
              </w:rPr>
            </w:pPr>
            <w:r w:rsidRPr="00992547">
              <w:rPr>
                <w:rFonts w:ascii="Times New Roman" w:eastAsia="Times New Roman" w:hAnsi="Times New Roman" w:cs="Times New Roman"/>
                <w:lang w:val="sr-Cyrl-CS"/>
              </w:rPr>
              <w:t>Датум:    _______________</w:t>
            </w:r>
          </w:p>
        </w:tc>
        <w:tc>
          <w:tcPr>
            <w:tcW w:w="1679"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4680" w:type="dxa"/>
            <w:vAlign w:val="center"/>
            <w:hideMark/>
          </w:tcPr>
          <w:p w:rsidR="00B426A7" w:rsidRPr="00992547" w:rsidRDefault="00B426A7" w:rsidP="00FC1232">
            <w:pPr>
              <w:spacing w:after="0" w:line="240" w:lineRule="auto"/>
              <w:jc w:val="center"/>
              <w:rPr>
                <w:rFonts w:ascii="Times New Roman" w:eastAsia="Times New Roman" w:hAnsi="Times New Roman" w:cs="Times New Roman"/>
                <w:lang w:val="sr-Cyrl-CS"/>
              </w:rPr>
            </w:pPr>
            <w:r w:rsidRPr="00992547">
              <w:rPr>
                <w:rFonts w:ascii="Times New Roman" w:eastAsia="Times New Roman" w:hAnsi="Times New Roman" w:cs="Times New Roman"/>
                <w:lang w:val="sr-Cyrl-CS"/>
              </w:rPr>
              <w:t>ИМЕ И ПРЕЗИМЕ ОВЛАШЋЕНОГ ЛИЦА ПОНУЂАЧА</w:t>
            </w:r>
          </w:p>
        </w:tc>
      </w:tr>
      <w:tr w:rsidR="00B426A7" w:rsidRPr="00992547" w:rsidTr="00FC1232">
        <w:trPr>
          <w:jc w:val="center"/>
        </w:trPr>
        <w:tc>
          <w:tcPr>
            <w:tcW w:w="3641" w:type="dxa"/>
          </w:tcPr>
          <w:p w:rsidR="00B426A7" w:rsidRPr="00992547" w:rsidRDefault="00B426A7" w:rsidP="00FC1232">
            <w:pPr>
              <w:spacing w:after="0" w:line="240" w:lineRule="auto"/>
              <w:rPr>
                <w:rFonts w:ascii="Times New Roman" w:eastAsia="Times New Roman" w:hAnsi="Times New Roman" w:cs="Times New Roman"/>
              </w:rPr>
            </w:pPr>
            <w:r w:rsidRPr="00992547">
              <w:rPr>
                <w:rFonts w:ascii="Times New Roman" w:eastAsia="Times New Roman" w:hAnsi="Times New Roman" w:cs="Times New Roman"/>
                <w:lang w:val="sr-Cyrl-CS"/>
              </w:rPr>
              <w:t>Место</w:t>
            </w:r>
            <w:r w:rsidRPr="00992547">
              <w:rPr>
                <w:rFonts w:ascii="Times New Roman" w:eastAsia="Times New Roman" w:hAnsi="Times New Roman" w:cs="Times New Roman"/>
              </w:rPr>
              <w:t>:  ____________________</w:t>
            </w:r>
          </w:p>
        </w:tc>
        <w:tc>
          <w:tcPr>
            <w:tcW w:w="1679"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4680" w:type="dxa"/>
            <w:tcBorders>
              <w:top w:val="nil"/>
              <w:left w:val="nil"/>
              <w:bottom w:val="single" w:sz="4" w:space="0" w:color="auto"/>
              <w:right w:val="nil"/>
            </w:tcBorders>
          </w:tcPr>
          <w:p w:rsidR="00B426A7" w:rsidRPr="00992547" w:rsidRDefault="00B426A7" w:rsidP="00FC1232">
            <w:pPr>
              <w:spacing w:after="0" w:line="240" w:lineRule="auto"/>
              <w:jc w:val="center"/>
              <w:rPr>
                <w:rFonts w:ascii="Times New Roman" w:eastAsia="Times New Roman" w:hAnsi="Times New Roman" w:cs="Times New Roman"/>
                <w:lang w:val="sr-Cyrl-CS"/>
              </w:rPr>
            </w:pPr>
          </w:p>
        </w:tc>
      </w:tr>
      <w:tr w:rsidR="00B426A7" w:rsidRPr="00992547" w:rsidTr="00FC1232">
        <w:trPr>
          <w:jc w:val="center"/>
        </w:trPr>
        <w:tc>
          <w:tcPr>
            <w:tcW w:w="3641"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1679"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4680" w:type="dxa"/>
            <w:tcBorders>
              <w:top w:val="single" w:sz="4" w:space="0" w:color="auto"/>
              <w:left w:val="nil"/>
              <w:bottom w:val="nil"/>
              <w:right w:val="nil"/>
            </w:tcBorders>
          </w:tcPr>
          <w:p w:rsidR="00B426A7" w:rsidRPr="00992547" w:rsidRDefault="00B426A7" w:rsidP="00FC1232">
            <w:pPr>
              <w:spacing w:after="0" w:line="240" w:lineRule="auto"/>
              <w:jc w:val="center"/>
              <w:rPr>
                <w:rFonts w:ascii="Times New Roman" w:eastAsia="Times New Roman" w:hAnsi="Times New Roman" w:cs="Times New Roman"/>
                <w:lang w:val="sr-Cyrl-CS"/>
              </w:rPr>
            </w:pPr>
          </w:p>
          <w:p w:rsidR="00B426A7" w:rsidRPr="00992547" w:rsidRDefault="00B426A7" w:rsidP="00FC1232">
            <w:pPr>
              <w:spacing w:after="0" w:line="240" w:lineRule="auto"/>
              <w:jc w:val="center"/>
              <w:rPr>
                <w:rFonts w:ascii="Times New Roman" w:eastAsia="Times New Roman" w:hAnsi="Times New Roman" w:cs="Times New Roman"/>
                <w:lang w:val="sr-Cyrl-CS"/>
              </w:rPr>
            </w:pPr>
            <w:r w:rsidRPr="00992547">
              <w:rPr>
                <w:rFonts w:ascii="Times New Roman" w:eastAsia="Times New Roman" w:hAnsi="Times New Roman" w:cs="Times New Roman"/>
                <w:lang w:val="sr-Cyrl-CS"/>
              </w:rPr>
              <w:t>ПОТПИС  ОВЛАШЋЕНОГ ЛИЦА</w:t>
            </w:r>
          </w:p>
        </w:tc>
      </w:tr>
      <w:tr w:rsidR="00B426A7" w:rsidRPr="00992547" w:rsidTr="00FC1232">
        <w:trPr>
          <w:jc w:val="center"/>
        </w:trPr>
        <w:tc>
          <w:tcPr>
            <w:tcW w:w="3641"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1679" w:type="dxa"/>
            <w:hideMark/>
          </w:tcPr>
          <w:p w:rsidR="00B426A7" w:rsidRPr="00992547" w:rsidRDefault="00B426A7" w:rsidP="00FC1232">
            <w:pPr>
              <w:spacing w:after="0" w:line="240" w:lineRule="auto"/>
              <w:rPr>
                <w:rFonts w:ascii="Times New Roman" w:eastAsia="Times New Roman" w:hAnsi="Times New Roman" w:cs="Times New Roman"/>
                <w:lang w:val="sr-Cyrl-CS"/>
              </w:rPr>
            </w:pPr>
            <w:r w:rsidRPr="00992547">
              <w:rPr>
                <w:rFonts w:ascii="Times New Roman" w:eastAsia="Times New Roman" w:hAnsi="Times New Roman" w:cs="Times New Roman"/>
                <w:lang w:val="sr-Cyrl-CS"/>
              </w:rPr>
              <w:t>М. П</w:t>
            </w:r>
          </w:p>
        </w:tc>
        <w:tc>
          <w:tcPr>
            <w:tcW w:w="4680" w:type="dxa"/>
            <w:tcBorders>
              <w:top w:val="nil"/>
              <w:left w:val="nil"/>
              <w:bottom w:val="single" w:sz="4" w:space="0" w:color="auto"/>
              <w:right w:val="nil"/>
            </w:tcBorders>
          </w:tcPr>
          <w:p w:rsidR="00B426A7" w:rsidRPr="00992547" w:rsidRDefault="00B426A7" w:rsidP="00FC1232">
            <w:pPr>
              <w:spacing w:after="0" w:line="240" w:lineRule="auto"/>
              <w:jc w:val="center"/>
              <w:rPr>
                <w:rFonts w:ascii="Times New Roman" w:eastAsia="Times New Roman" w:hAnsi="Times New Roman" w:cs="Times New Roman"/>
                <w:lang w:val="sr-Cyrl-CS"/>
              </w:rPr>
            </w:pPr>
          </w:p>
        </w:tc>
      </w:tr>
    </w:tbl>
    <w:p w:rsidR="00B426A7" w:rsidRPr="00992547" w:rsidRDefault="00B426A7" w:rsidP="00B426A7">
      <w:pPr>
        <w:autoSpaceDE w:val="0"/>
        <w:autoSpaceDN w:val="0"/>
        <w:adjustRightInd w:val="0"/>
        <w:spacing w:after="0" w:line="240" w:lineRule="auto"/>
        <w:rPr>
          <w:rFonts w:ascii="Times New Roman" w:eastAsia="Times New Roman" w:hAnsi="Times New Roman" w:cs="Times New Roman"/>
          <w:lang w:eastAsia="sr-Latn-CS"/>
        </w:rPr>
      </w:pPr>
    </w:p>
    <w:p w:rsidR="00B426A7" w:rsidRPr="00992547" w:rsidRDefault="00B426A7" w:rsidP="00B426A7">
      <w:pPr>
        <w:autoSpaceDE w:val="0"/>
        <w:autoSpaceDN w:val="0"/>
        <w:adjustRightInd w:val="0"/>
        <w:spacing w:after="0" w:line="240" w:lineRule="auto"/>
        <w:rPr>
          <w:rFonts w:ascii="Times New Roman" w:hAnsi="Times New Roman" w:cs="Times New Roman"/>
          <w:b/>
          <w:bCs/>
          <w:lang w:val="sr-Cyrl-CS"/>
        </w:rPr>
      </w:pPr>
    </w:p>
    <w:p w:rsidR="00B426A7" w:rsidRPr="00B426A7" w:rsidRDefault="00B426A7" w:rsidP="00B426A7">
      <w:pPr>
        <w:pStyle w:val="ListParagraph"/>
        <w:ind w:left="0"/>
        <w:jc w:val="both"/>
        <w:rPr>
          <w:rFonts w:ascii="Times New Roman" w:hAnsi="Times New Roman"/>
          <w:bCs/>
          <w:i/>
          <w:iCs/>
          <w:lang w:val="sr-Cyrl-RS"/>
        </w:rPr>
      </w:pPr>
      <w:r w:rsidRPr="00B426A7">
        <w:rPr>
          <w:rFonts w:ascii="Times New Roman" w:hAnsi="Times New Roman"/>
          <w:b/>
          <w:bCs/>
          <w:i/>
          <w:lang w:val="sr-Cyrl-RS"/>
        </w:rPr>
        <w:t>Напомена:</w:t>
      </w:r>
      <w:r w:rsidRPr="00B426A7">
        <w:rPr>
          <w:rFonts w:ascii="Times New Roman" w:hAnsi="Times New Roman"/>
          <w:bCs/>
          <w:i/>
          <w:lang w:val="sr-Cyrl-RS"/>
        </w:rPr>
        <w:t xml:space="preserve"> </w:t>
      </w:r>
      <w:r w:rsidRPr="00B426A7">
        <w:rPr>
          <w:rFonts w:ascii="Times New Roman" w:hAnsi="Times New Roman"/>
          <w:b/>
          <w:bCs/>
          <w:i/>
          <w:iCs/>
          <w:u w:val="single"/>
        </w:rPr>
        <w:t>Уколико понуду подноси група понуђача</w:t>
      </w:r>
      <w:r w:rsidRPr="00B426A7">
        <w:rPr>
          <w:rFonts w:ascii="Times New Roman" w:hAnsi="Times New Roman"/>
          <w:b/>
          <w:bCs/>
          <w:i/>
          <w:iCs/>
          <w:u w:val="single"/>
          <w:lang w:val="sr-Cyrl-RS"/>
        </w:rPr>
        <w:t>,</w:t>
      </w:r>
      <w:r w:rsidRPr="00B426A7">
        <w:rPr>
          <w:rFonts w:ascii="Times New Roman" w:hAnsi="Times New Roman"/>
          <w:bCs/>
          <w:i/>
          <w:iCs/>
          <w:lang w:val="sr-Cyrl-RS"/>
        </w:rPr>
        <w:t xml:space="preserve"> Изјава мора бити потписана од стране овлашћеног лица </w:t>
      </w:r>
      <w:r w:rsidRPr="00B426A7">
        <w:rPr>
          <w:rFonts w:ascii="Times New Roman" w:hAnsi="Times New Roman"/>
          <w:bCs/>
          <w:i/>
          <w:iCs/>
        </w:rPr>
        <w:t>свак</w:t>
      </w:r>
      <w:r w:rsidRPr="00B426A7">
        <w:rPr>
          <w:rFonts w:ascii="Times New Roman" w:hAnsi="Times New Roman"/>
          <w:bCs/>
          <w:i/>
          <w:iCs/>
          <w:lang w:val="sr-Cyrl-RS"/>
        </w:rPr>
        <w:t xml:space="preserve">ог </w:t>
      </w:r>
      <w:r w:rsidRPr="00B426A7">
        <w:rPr>
          <w:rFonts w:ascii="Times New Roman" w:hAnsi="Times New Roman"/>
          <w:bCs/>
          <w:i/>
          <w:iCs/>
        </w:rPr>
        <w:t>понуђач</w:t>
      </w:r>
      <w:r w:rsidRPr="00B426A7">
        <w:rPr>
          <w:rFonts w:ascii="Times New Roman" w:hAnsi="Times New Roman"/>
          <w:bCs/>
          <w:i/>
          <w:iCs/>
          <w:lang w:val="sr-Cyrl-RS"/>
        </w:rPr>
        <w:t>а</w:t>
      </w:r>
      <w:r w:rsidRPr="00B426A7">
        <w:rPr>
          <w:rFonts w:ascii="Times New Roman" w:hAnsi="Times New Roman"/>
          <w:bCs/>
          <w:i/>
          <w:iCs/>
        </w:rPr>
        <w:t xml:space="preserve"> из групе понуђача</w:t>
      </w:r>
      <w:r w:rsidRPr="00B426A7">
        <w:rPr>
          <w:rFonts w:ascii="Times New Roman" w:hAnsi="Times New Roman"/>
          <w:bCs/>
          <w:i/>
          <w:iCs/>
          <w:lang w:val="sr-Cyrl-RS"/>
        </w:rPr>
        <w:t xml:space="preserve"> и оверена печатом</w:t>
      </w:r>
      <w:r w:rsidRPr="00B426A7">
        <w:rPr>
          <w:rFonts w:ascii="Times New Roman" w:hAnsi="Times New Roman"/>
          <w:bCs/>
          <w:iCs/>
          <w:lang w:val="sr-Cyrl-RS"/>
        </w:rPr>
        <w:t xml:space="preserve">, на који начин </w:t>
      </w:r>
      <w:r w:rsidRPr="00B426A7">
        <w:rPr>
          <w:rFonts w:ascii="Times New Roman" w:hAnsi="Times New Roman"/>
          <w:bCs/>
          <w:iCs/>
        </w:rPr>
        <w:t xml:space="preserve">сваки понуђач из групе понуђача </w:t>
      </w:r>
      <w:r w:rsidRPr="00B426A7">
        <w:rPr>
          <w:rFonts w:ascii="Times New Roman" w:hAnsi="Times New Roman"/>
          <w:bCs/>
          <w:iCs/>
          <w:lang w:val="sr-Cyrl-RS"/>
        </w:rPr>
        <w:t xml:space="preserve">изјављује </w:t>
      </w:r>
      <w:r w:rsidRPr="00B426A7">
        <w:rPr>
          <w:rFonts w:ascii="Times New Roman" w:hAnsi="Times New Roman"/>
          <w:bCs/>
          <w:iCs/>
        </w:rPr>
        <w:t>да испу</w:t>
      </w:r>
      <w:r w:rsidRPr="00B426A7">
        <w:rPr>
          <w:rFonts w:ascii="Times New Roman" w:hAnsi="Times New Roman"/>
          <w:bCs/>
          <w:iCs/>
          <w:lang w:val="sr-Cyrl-RS"/>
        </w:rPr>
        <w:t>њава</w:t>
      </w:r>
      <w:r w:rsidRPr="00B426A7">
        <w:rPr>
          <w:rFonts w:ascii="Times New Roman" w:hAnsi="Times New Roman"/>
          <w:bCs/>
          <w:iCs/>
        </w:rPr>
        <w:t xml:space="preserve"> обавезне услове из члана 75. став 1. тач. 1) до 4) ЗЈН, а </w:t>
      </w:r>
      <w:r w:rsidRPr="00B426A7">
        <w:rPr>
          <w:rFonts w:ascii="Times New Roman" w:hAnsi="Times New Roman"/>
          <w:bCs/>
          <w:iCs/>
          <w:lang w:val="sr-Cyrl-RS"/>
        </w:rPr>
        <w:t xml:space="preserve">да </w:t>
      </w:r>
      <w:r w:rsidRPr="00B426A7">
        <w:rPr>
          <w:rFonts w:ascii="Times New Roman" w:hAnsi="Times New Roman"/>
          <w:bCs/>
          <w:iCs/>
        </w:rPr>
        <w:t>додатне услове испуњавају заједно</w:t>
      </w:r>
      <w:r w:rsidRPr="00B426A7">
        <w:rPr>
          <w:rFonts w:ascii="Times New Roman" w:hAnsi="Times New Roman"/>
          <w:bCs/>
          <w:i/>
          <w:iCs/>
          <w:lang w:val="sr-Cyrl-RS"/>
        </w:rPr>
        <w:t xml:space="preserve">. </w:t>
      </w:r>
    </w:p>
    <w:p w:rsidR="00B426A7" w:rsidRPr="00B426A7" w:rsidRDefault="00B426A7" w:rsidP="00B426A7">
      <w:pPr>
        <w:autoSpaceDE w:val="0"/>
        <w:autoSpaceDN w:val="0"/>
        <w:adjustRightInd w:val="0"/>
        <w:spacing w:after="0" w:line="240" w:lineRule="auto"/>
        <w:rPr>
          <w:rFonts w:ascii="Times New Roman" w:hAnsi="Times New Roman" w:cs="Times New Roman"/>
          <w:b/>
          <w:bCs/>
          <w:lang w:val="sr-Cyrl-CS"/>
        </w:rPr>
      </w:pPr>
    </w:p>
    <w:p w:rsidR="00B426A7" w:rsidRPr="00992547" w:rsidRDefault="00B426A7" w:rsidP="00B426A7">
      <w:pPr>
        <w:autoSpaceDE w:val="0"/>
        <w:autoSpaceDN w:val="0"/>
        <w:adjustRightInd w:val="0"/>
        <w:spacing w:after="0" w:line="240" w:lineRule="auto"/>
        <w:rPr>
          <w:rFonts w:ascii="Times New Roman" w:hAnsi="Times New Roman" w:cs="Times New Roman"/>
          <w:b/>
          <w:bCs/>
          <w:lang w:val="sr-Cyrl-CS"/>
        </w:rPr>
      </w:pPr>
      <w:r w:rsidRPr="00992547">
        <w:rPr>
          <w:rFonts w:ascii="Times New Roman" w:hAnsi="Times New Roman" w:cs="Times New Roman"/>
          <w:b/>
          <w:bCs/>
          <w:lang w:val="sr-Cyrl-CS"/>
        </w:rPr>
        <w:lastRenderedPageBreak/>
        <w:t xml:space="preserve">                                                                                                                                </w:t>
      </w:r>
      <w:r>
        <w:rPr>
          <w:rFonts w:ascii="Times New Roman" w:hAnsi="Times New Roman" w:cs="Times New Roman"/>
          <w:b/>
          <w:bCs/>
        </w:rPr>
        <w:t xml:space="preserve">          </w:t>
      </w:r>
      <w:r w:rsidRPr="00992547">
        <w:rPr>
          <w:rFonts w:ascii="Times New Roman" w:hAnsi="Times New Roman" w:cs="Times New Roman"/>
          <w:b/>
          <w:bCs/>
          <w:lang w:val="sr-Cyrl-CS"/>
        </w:rPr>
        <w:t xml:space="preserve">   </w:t>
      </w:r>
      <w:r w:rsidRPr="00992547">
        <w:rPr>
          <w:rFonts w:ascii="Times New Roman" w:hAnsi="Times New Roman" w:cs="Times New Roman"/>
          <w:b/>
          <w:bCs/>
        </w:rPr>
        <w:t xml:space="preserve">ОБРАЗАЦ  </w:t>
      </w:r>
      <w:r w:rsidRPr="00992547">
        <w:rPr>
          <w:rFonts w:ascii="Times New Roman" w:hAnsi="Times New Roman" w:cs="Times New Roman"/>
          <w:b/>
          <w:bCs/>
          <w:lang w:val="sr-Cyrl-CS"/>
        </w:rPr>
        <w:t>8</w:t>
      </w:r>
    </w:p>
    <w:p w:rsidR="00B426A7" w:rsidRPr="00992547" w:rsidRDefault="00B426A7" w:rsidP="00B426A7">
      <w:pPr>
        <w:autoSpaceDE w:val="0"/>
        <w:autoSpaceDN w:val="0"/>
        <w:adjustRightInd w:val="0"/>
        <w:spacing w:after="0" w:line="240" w:lineRule="auto"/>
        <w:ind w:left="7200"/>
        <w:rPr>
          <w:rFonts w:ascii="Times New Roman" w:hAnsi="Times New Roman" w:cs="Times New Roman"/>
          <w:b/>
          <w:bCs/>
          <w:color w:val="C0504D"/>
        </w:rPr>
      </w:pPr>
    </w:p>
    <w:p w:rsidR="00B426A7" w:rsidRPr="00992547" w:rsidRDefault="00B426A7" w:rsidP="00B426A7">
      <w:pPr>
        <w:spacing w:after="0" w:line="240" w:lineRule="auto"/>
        <w:jc w:val="center"/>
        <w:rPr>
          <w:rFonts w:ascii="Times New Roman" w:hAnsi="Times New Roman" w:cs="Times New Roman"/>
          <w:sz w:val="24"/>
          <w:szCs w:val="24"/>
          <w:lang w:val="sr-Cyrl-CS"/>
        </w:rPr>
      </w:pPr>
      <w:r w:rsidRPr="00992547">
        <w:rPr>
          <w:rFonts w:ascii="Times New Roman" w:hAnsi="Times New Roman" w:cs="Times New Roman"/>
          <w:sz w:val="24"/>
          <w:szCs w:val="24"/>
          <w:lang w:val="sr-Cyrl-CS"/>
        </w:rPr>
        <w:t>ИЗЈАВА ПОДИЗВОЂАЧА О ИСПУЊЕНОСТИ УСЛОВА</w:t>
      </w:r>
    </w:p>
    <w:p w:rsidR="00B426A7" w:rsidRPr="00992547" w:rsidRDefault="00B426A7" w:rsidP="00B426A7">
      <w:pPr>
        <w:spacing w:after="0" w:line="240" w:lineRule="auto"/>
        <w:jc w:val="center"/>
        <w:rPr>
          <w:rFonts w:ascii="Times New Roman" w:hAnsi="Times New Roman" w:cs="Times New Roman"/>
          <w:sz w:val="24"/>
          <w:szCs w:val="24"/>
          <w:lang w:val="sr-Cyrl-CS"/>
        </w:rPr>
      </w:pPr>
      <w:r w:rsidRPr="00992547">
        <w:rPr>
          <w:rFonts w:ascii="Times New Roman" w:hAnsi="Times New Roman" w:cs="Times New Roman"/>
          <w:sz w:val="24"/>
          <w:szCs w:val="24"/>
          <w:lang w:val="sr-Cyrl-CS"/>
        </w:rPr>
        <w:t>ИЗ ЧЛАНА 75. ЗАКОНА О ЈАВНИМ НАБАВКАМА</w:t>
      </w:r>
    </w:p>
    <w:p w:rsidR="00B426A7" w:rsidRPr="00992547" w:rsidRDefault="00B426A7" w:rsidP="00B426A7">
      <w:pPr>
        <w:spacing w:after="0" w:line="240" w:lineRule="auto"/>
        <w:jc w:val="center"/>
        <w:rPr>
          <w:rFonts w:ascii="Times New Roman" w:hAnsi="Times New Roman" w:cs="Times New Roman"/>
          <w:sz w:val="24"/>
          <w:szCs w:val="24"/>
          <w:lang w:val="sr-Cyrl-CS"/>
        </w:rPr>
      </w:pPr>
      <w:r w:rsidRPr="00992547">
        <w:rPr>
          <w:rFonts w:ascii="Times New Roman" w:hAnsi="Times New Roman" w:cs="Times New Roman"/>
          <w:sz w:val="24"/>
          <w:szCs w:val="24"/>
          <w:lang w:val="sr-Cyrl-CS"/>
        </w:rPr>
        <w:t>За ЈНМВ број 18-20/17 – Услуге штампања</w:t>
      </w:r>
    </w:p>
    <w:p w:rsidR="00B426A7" w:rsidRPr="00992547" w:rsidRDefault="00B426A7" w:rsidP="00B426A7">
      <w:pPr>
        <w:autoSpaceDE w:val="0"/>
        <w:autoSpaceDN w:val="0"/>
        <w:adjustRightInd w:val="0"/>
        <w:spacing w:after="0" w:line="240" w:lineRule="auto"/>
        <w:jc w:val="center"/>
        <w:rPr>
          <w:rFonts w:ascii="Times New Roman" w:hAnsi="Times New Roman" w:cs="Times New Roman"/>
          <w:b/>
          <w:bCs/>
          <w:lang w:val="sr-Cyrl-CS"/>
        </w:rPr>
      </w:pPr>
    </w:p>
    <w:p w:rsidR="00B426A7" w:rsidRPr="00992547" w:rsidRDefault="00B426A7" w:rsidP="00B426A7">
      <w:pPr>
        <w:autoSpaceDE w:val="0"/>
        <w:autoSpaceDN w:val="0"/>
        <w:adjustRightInd w:val="0"/>
        <w:spacing w:after="0" w:line="240" w:lineRule="auto"/>
        <w:rPr>
          <w:rFonts w:ascii="Times New Roman" w:hAnsi="Times New Roman" w:cs="Times New Roman"/>
          <w:b/>
          <w:bCs/>
          <w:lang w:val="sr-Cyrl-CS"/>
        </w:rPr>
      </w:pPr>
    </w:p>
    <w:p w:rsidR="00B426A7" w:rsidRPr="00992547" w:rsidRDefault="00B426A7" w:rsidP="00B426A7">
      <w:pPr>
        <w:autoSpaceDE w:val="0"/>
        <w:autoSpaceDN w:val="0"/>
        <w:adjustRightInd w:val="0"/>
        <w:spacing w:after="0" w:line="240" w:lineRule="auto"/>
        <w:jc w:val="both"/>
        <w:rPr>
          <w:rFonts w:ascii="Times New Roman" w:hAnsi="Times New Roman" w:cs="Times New Roman"/>
          <w:bCs/>
          <w:lang w:val="sr-Cyrl-CS"/>
        </w:rPr>
      </w:pPr>
      <w:r w:rsidRPr="00992547">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B426A7" w:rsidRPr="00992547" w:rsidRDefault="00B426A7" w:rsidP="00B426A7">
      <w:pPr>
        <w:autoSpaceDE w:val="0"/>
        <w:autoSpaceDN w:val="0"/>
        <w:adjustRightInd w:val="0"/>
        <w:spacing w:after="0" w:line="240" w:lineRule="auto"/>
        <w:rPr>
          <w:rFonts w:ascii="Times New Roman" w:hAnsi="Times New Roman" w:cs="Times New Roman"/>
          <w:b/>
          <w:bCs/>
          <w:lang w:val="sr-Cyrl-CS"/>
        </w:rPr>
      </w:pPr>
    </w:p>
    <w:p w:rsidR="00B426A7" w:rsidRDefault="00B426A7" w:rsidP="00B426A7">
      <w:pPr>
        <w:autoSpaceDE w:val="0"/>
        <w:autoSpaceDN w:val="0"/>
        <w:adjustRightInd w:val="0"/>
        <w:spacing w:after="0" w:line="240" w:lineRule="auto"/>
        <w:jc w:val="center"/>
        <w:rPr>
          <w:rFonts w:ascii="Times New Roman" w:hAnsi="Times New Roman" w:cs="Times New Roman"/>
          <w:b/>
          <w:bCs/>
          <w:lang w:val="sr-Cyrl-CS"/>
        </w:rPr>
      </w:pPr>
      <w:r w:rsidRPr="00992547">
        <w:rPr>
          <w:rFonts w:ascii="Times New Roman" w:hAnsi="Times New Roman" w:cs="Times New Roman"/>
          <w:b/>
          <w:bCs/>
          <w:lang w:val="sr-Cyrl-CS"/>
        </w:rPr>
        <w:t>ИЗЈАВУ</w:t>
      </w:r>
    </w:p>
    <w:p w:rsidR="00A813C8" w:rsidRPr="00992547" w:rsidRDefault="00A813C8" w:rsidP="00B426A7">
      <w:pPr>
        <w:autoSpaceDE w:val="0"/>
        <w:autoSpaceDN w:val="0"/>
        <w:adjustRightInd w:val="0"/>
        <w:spacing w:after="0" w:line="240" w:lineRule="auto"/>
        <w:jc w:val="center"/>
        <w:rPr>
          <w:rFonts w:ascii="Times New Roman" w:hAnsi="Times New Roman" w:cs="Times New Roman"/>
          <w:b/>
          <w:bCs/>
          <w:lang w:val="sr-Cyrl-CS"/>
        </w:rPr>
      </w:pPr>
    </w:p>
    <w:p w:rsidR="00B426A7" w:rsidRPr="00992547" w:rsidRDefault="00B426A7" w:rsidP="00B426A7">
      <w:pPr>
        <w:autoSpaceDE w:val="0"/>
        <w:autoSpaceDN w:val="0"/>
        <w:adjustRightInd w:val="0"/>
        <w:spacing w:after="0" w:line="240" w:lineRule="auto"/>
        <w:jc w:val="both"/>
        <w:rPr>
          <w:rFonts w:ascii="Times New Roman" w:hAnsi="Times New Roman" w:cs="Times New Roman"/>
          <w:b/>
          <w:bCs/>
          <w:lang w:val="sr-Cyrl-CS"/>
        </w:rPr>
      </w:pPr>
    </w:p>
    <w:p w:rsidR="00B426A7" w:rsidRPr="00992547" w:rsidRDefault="00B426A7" w:rsidP="00B426A7">
      <w:pPr>
        <w:pStyle w:val="Normal11"/>
        <w:jc w:val="both"/>
        <w:rPr>
          <w:sz w:val="22"/>
          <w:szCs w:val="22"/>
          <w:lang w:val="sr-Cyrl-CS"/>
        </w:rPr>
      </w:pPr>
      <w:r w:rsidRPr="00992547">
        <w:rPr>
          <w:sz w:val="22"/>
          <w:szCs w:val="22"/>
          <w:lang w:val="sr-Cyrl-CS"/>
        </w:rPr>
        <w:t>Подизвођач______________________________________________________ (навести назив подизвођача) у поступку ЈНМВ бр. 18-</w:t>
      </w:r>
      <w:r w:rsidRPr="00992547">
        <w:rPr>
          <w:sz w:val="22"/>
          <w:szCs w:val="22"/>
          <w:lang w:val="sr-Latn-RS"/>
        </w:rPr>
        <w:t>20</w:t>
      </w:r>
      <w:r w:rsidRPr="00992547">
        <w:rPr>
          <w:sz w:val="22"/>
          <w:szCs w:val="22"/>
          <w:lang w:val="sr-Cyrl-CS"/>
        </w:rPr>
        <w:t>/17 –</w:t>
      </w:r>
      <w:r w:rsidRPr="00992547">
        <w:rPr>
          <w:color w:val="000000"/>
          <w:sz w:val="22"/>
          <w:szCs w:val="22"/>
        </w:rPr>
        <w:t xml:space="preserve"> Набавка  </w:t>
      </w:r>
      <w:r w:rsidRPr="00992547">
        <w:rPr>
          <w:sz w:val="22"/>
          <w:szCs w:val="22"/>
          <w:lang w:val="sr-Cyrl-CS" w:eastAsia="sr-Latn-CS"/>
        </w:rPr>
        <w:t xml:space="preserve">услуге – </w:t>
      </w:r>
      <w:r w:rsidRPr="00992547">
        <w:rPr>
          <w:sz w:val="22"/>
          <w:szCs w:val="22"/>
          <w:lang w:val="sr-Cyrl-RS" w:eastAsia="sr-Latn-CS"/>
        </w:rPr>
        <w:t>услуге штампања</w:t>
      </w:r>
      <w:r w:rsidRPr="00992547">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B426A7" w:rsidRPr="00992547" w:rsidRDefault="00B426A7" w:rsidP="00B426A7">
      <w:pPr>
        <w:pStyle w:val="Normal11"/>
        <w:jc w:val="both"/>
        <w:rPr>
          <w:sz w:val="22"/>
          <w:szCs w:val="22"/>
        </w:rPr>
      </w:pPr>
    </w:p>
    <w:p w:rsidR="00B426A7" w:rsidRPr="00992547" w:rsidRDefault="00B426A7" w:rsidP="00B426A7">
      <w:pPr>
        <w:pStyle w:val="NoSpacing"/>
        <w:numPr>
          <w:ilvl w:val="0"/>
          <w:numId w:val="5"/>
        </w:numPr>
        <w:jc w:val="both"/>
        <w:rPr>
          <w:rFonts w:ascii="Times New Roman" w:hAnsi="Times New Roman"/>
          <w:lang w:val="sr-Cyrl-CS"/>
        </w:rPr>
      </w:pPr>
      <w:r w:rsidRPr="00992547">
        <w:rPr>
          <w:rFonts w:ascii="Times New Roman" w:hAnsi="Times New Roman"/>
          <w:lang w:val="sr-Cyrl-CS"/>
        </w:rPr>
        <w:t>Подизвођач је регистрован код надлежног органа, односно уписан у одговарајући регистар;</w:t>
      </w:r>
    </w:p>
    <w:p w:rsidR="00B426A7" w:rsidRPr="00992547" w:rsidRDefault="00B426A7" w:rsidP="00B426A7">
      <w:pPr>
        <w:numPr>
          <w:ilvl w:val="0"/>
          <w:numId w:val="5"/>
        </w:numPr>
        <w:autoSpaceDE w:val="0"/>
        <w:autoSpaceDN w:val="0"/>
        <w:adjustRightInd w:val="0"/>
        <w:spacing w:after="0" w:line="240" w:lineRule="auto"/>
        <w:jc w:val="both"/>
        <w:rPr>
          <w:rFonts w:ascii="Times New Roman" w:hAnsi="Times New Roman" w:cs="Times New Roman"/>
          <w:lang w:val="sr-Cyrl-CS"/>
        </w:rPr>
      </w:pPr>
      <w:r w:rsidRPr="00992547">
        <w:rPr>
          <w:rFonts w:ascii="Times New Roman" w:hAnsi="Times New Roman" w:cs="Times New Roman"/>
          <w:bCs/>
          <w:lang w:val="sr-Cyrl-CS"/>
        </w:rPr>
        <w:t>Подизвођач и његов</w:t>
      </w:r>
      <w:r w:rsidRPr="00992547">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426A7" w:rsidRPr="00B426A7" w:rsidRDefault="00B426A7" w:rsidP="00B426A7">
      <w:pPr>
        <w:numPr>
          <w:ilvl w:val="0"/>
          <w:numId w:val="5"/>
        </w:numPr>
        <w:autoSpaceDE w:val="0"/>
        <w:autoSpaceDN w:val="0"/>
        <w:adjustRightInd w:val="0"/>
        <w:spacing w:after="0" w:line="240" w:lineRule="auto"/>
        <w:jc w:val="both"/>
        <w:rPr>
          <w:rFonts w:ascii="Times New Roman" w:hAnsi="Times New Roman" w:cs="Times New Roman"/>
          <w:lang w:val="sr-Cyrl-CS"/>
        </w:rPr>
      </w:pPr>
      <w:r w:rsidRPr="00992547">
        <w:rPr>
          <w:rFonts w:ascii="Times New Roman" w:hAnsi="Times New Roman" w:cs="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426A7" w:rsidRPr="00B426A7" w:rsidRDefault="00B426A7" w:rsidP="00B426A7">
      <w:pPr>
        <w:numPr>
          <w:ilvl w:val="0"/>
          <w:numId w:val="4"/>
        </w:numPr>
        <w:autoSpaceDE w:val="0"/>
        <w:autoSpaceDN w:val="0"/>
        <w:adjustRightInd w:val="0"/>
        <w:spacing w:after="0" w:line="240" w:lineRule="auto"/>
        <w:jc w:val="both"/>
        <w:rPr>
          <w:rFonts w:ascii="Times New Roman" w:hAnsi="Times New Roman" w:cs="Times New Roman"/>
        </w:rPr>
      </w:pPr>
      <w:r w:rsidRPr="00992547">
        <w:rPr>
          <w:rFonts w:ascii="Times New Roman" w:hAnsi="Times New Roman" w:cs="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992547">
        <w:rPr>
          <w:rFonts w:ascii="Times New Roman" w:hAnsi="Times New Roman" w:cs="Times New Roman"/>
        </w:rPr>
        <w:t>;</w:t>
      </w:r>
    </w:p>
    <w:p w:rsidR="00B426A7" w:rsidRPr="00992547" w:rsidRDefault="00B426A7" w:rsidP="00B426A7">
      <w:pPr>
        <w:numPr>
          <w:ilvl w:val="0"/>
          <w:numId w:val="4"/>
        </w:numPr>
        <w:autoSpaceDE w:val="0"/>
        <w:autoSpaceDN w:val="0"/>
        <w:adjustRightInd w:val="0"/>
        <w:spacing w:after="0" w:line="240" w:lineRule="auto"/>
        <w:jc w:val="both"/>
        <w:rPr>
          <w:rFonts w:ascii="Times New Roman" w:hAnsi="Times New Roman" w:cs="Times New Roman"/>
        </w:rPr>
      </w:pPr>
    </w:p>
    <w:p w:rsidR="00B426A7" w:rsidRPr="00992547" w:rsidRDefault="00B426A7" w:rsidP="00B426A7">
      <w:pPr>
        <w:autoSpaceDE w:val="0"/>
        <w:autoSpaceDN w:val="0"/>
        <w:adjustRightInd w:val="0"/>
        <w:spacing w:after="0" w:line="240" w:lineRule="auto"/>
        <w:rPr>
          <w:rFonts w:ascii="Times New Roman" w:hAnsi="Times New Roman" w:cs="Times New Roman"/>
          <w:lang w:val="sr-Cyrl-CS"/>
        </w:rPr>
      </w:pPr>
    </w:p>
    <w:tbl>
      <w:tblPr>
        <w:tblW w:w="0" w:type="auto"/>
        <w:jc w:val="center"/>
        <w:tblLook w:val="01E0" w:firstRow="1" w:lastRow="1" w:firstColumn="1" w:lastColumn="1" w:noHBand="0" w:noVBand="0"/>
      </w:tblPr>
      <w:tblGrid>
        <w:gridCol w:w="3568"/>
        <w:gridCol w:w="1486"/>
        <w:gridCol w:w="4234"/>
      </w:tblGrid>
      <w:tr w:rsidR="00B426A7" w:rsidRPr="00992547" w:rsidTr="00FC1232">
        <w:trPr>
          <w:jc w:val="center"/>
        </w:trPr>
        <w:tc>
          <w:tcPr>
            <w:tcW w:w="3641" w:type="dxa"/>
            <w:hideMark/>
          </w:tcPr>
          <w:p w:rsidR="00B426A7" w:rsidRPr="00992547" w:rsidRDefault="00B426A7" w:rsidP="00FC1232">
            <w:pPr>
              <w:spacing w:after="0" w:line="240" w:lineRule="auto"/>
              <w:rPr>
                <w:rFonts w:ascii="Times New Roman" w:eastAsia="Times New Roman" w:hAnsi="Times New Roman" w:cs="Times New Roman"/>
                <w:lang w:val="sr-Cyrl-CS"/>
              </w:rPr>
            </w:pPr>
            <w:r w:rsidRPr="00992547">
              <w:rPr>
                <w:rFonts w:ascii="Times New Roman" w:eastAsia="Times New Roman" w:hAnsi="Times New Roman" w:cs="Times New Roman"/>
                <w:lang w:val="sr-Cyrl-CS"/>
              </w:rPr>
              <w:t>Датум:    _______________</w:t>
            </w:r>
          </w:p>
        </w:tc>
        <w:tc>
          <w:tcPr>
            <w:tcW w:w="1679"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4680" w:type="dxa"/>
            <w:vAlign w:val="center"/>
            <w:hideMark/>
          </w:tcPr>
          <w:p w:rsidR="00B426A7" w:rsidRPr="00992547" w:rsidRDefault="00B426A7" w:rsidP="00FC1232">
            <w:pPr>
              <w:spacing w:after="0" w:line="240" w:lineRule="auto"/>
              <w:jc w:val="center"/>
              <w:rPr>
                <w:rFonts w:ascii="Times New Roman" w:eastAsia="Times New Roman" w:hAnsi="Times New Roman" w:cs="Times New Roman"/>
                <w:lang w:val="sr-Cyrl-CS"/>
              </w:rPr>
            </w:pPr>
            <w:r w:rsidRPr="00992547">
              <w:rPr>
                <w:rFonts w:ascii="Times New Roman" w:eastAsia="Times New Roman" w:hAnsi="Times New Roman" w:cs="Times New Roman"/>
                <w:lang w:val="sr-Cyrl-CS"/>
              </w:rPr>
              <w:t>ИМЕ И ПРЕЗИМЕ ОВЛАШЋЕНОГ ЛИЦА ПОДИЗВОЂАЧА</w:t>
            </w:r>
          </w:p>
        </w:tc>
      </w:tr>
      <w:tr w:rsidR="00B426A7" w:rsidRPr="00992547" w:rsidTr="00FC1232">
        <w:trPr>
          <w:jc w:val="center"/>
        </w:trPr>
        <w:tc>
          <w:tcPr>
            <w:tcW w:w="3641" w:type="dxa"/>
          </w:tcPr>
          <w:p w:rsidR="00B426A7" w:rsidRPr="00992547" w:rsidRDefault="00B426A7" w:rsidP="00FC1232">
            <w:pPr>
              <w:spacing w:after="0" w:line="240" w:lineRule="auto"/>
              <w:rPr>
                <w:rFonts w:ascii="Times New Roman" w:eastAsia="Times New Roman" w:hAnsi="Times New Roman" w:cs="Times New Roman"/>
              </w:rPr>
            </w:pPr>
            <w:r w:rsidRPr="00992547">
              <w:rPr>
                <w:rFonts w:ascii="Times New Roman" w:eastAsia="Times New Roman" w:hAnsi="Times New Roman" w:cs="Times New Roman"/>
              </w:rPr>
              <w:t>Место:_____________________</w:t>
            </w:r>
          </w:p>
        </w:tc>
        <w:tc>
          <w:tcPr>
            <w:tcW w:w="1679"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4680" w:type="dxa"/>
            <w:tcBorders>
              <w:top w:val="nil"/>
              <w:left w:val="nil"/>
              <w:bottom w:val="single" w:sz="4" w:space="0" w:color="auto"/>
              <w:right w:val="nil"/>
            </w:tcBorders>
          </w:tcPr>
          <w:p w:rsidR="00B426A7" w:rsidRPr="00992547" w:rsidRDefault="00B426A7" w:rsidP="00FC1232">
            <w:pPr>
              <w:spacing w:after="0" w:line="240" w:lineRule="auto"/>
              <w:jc w:val="center"/>
              <w:rPr>
                <w:rFonts w:ascii="Times New Roman" w:eastAsia="Times New Roman" w:hAnsi="Times New Roman" w:cs="Times New Roman"/>
                <w:lang w:val="sr-Cyrl-CS"/>
              </w:rPr>
            </w:pPr>
          </w:p>
        </w:tc>
      </w:tr>
      <w:tr w:rsidR="00B426A7" w:rsidRPr="00992547" w:rsidTr="00FC1232">
        <w:trPr>
          <w:jc w:val="center"/>
        </w:trPr>
        <w:tc>
          <w:tcPr>
            <w:tcW w:w="3641"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1679"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4680" w:type="dxa"/>
            <w:tcBorders>
              <w:top w:val="single" w:sz="4" w:space="0" w:color="auto"/>
              <w:left w:val="nil"/>
              <w:bottom w:val="nil"/>
              <w:right w:val="nil"/>
            </w:tcBorders>
          </w:tcPr>
          <w:p w:rsidR="00B426A7" w:rsidRPr="00992547" w:rsidRDefault="00B426A7" w:rsidP="00FC1232">
            <w:pPr>
              <w:spacing w:after="0" w:line="240" w:lineRule="auto"/>
              <w:jc w:val="center"/>
              <w:rPr>
                <w:rFonts w:ascii="Times New Roman" w:eastAsia="Times New Roman" w:hAnsi="Times New Roman" w:cs="Times New Roman"/>
                <w:lang w:val="sr-Cyrl-CS"/>
              </w:rPr>
            </w:pPr>
          </w:p>
          <w:p w:rsidR="00B426A7" w:rsidRPr="00992547" w:rsidRDefault="00B426A7" w:rsidP="00FC1232">
            <w:pPr>
              <w:spacing w:after="0" w:line="240" w:lineRule="auto"/>
              <w:jc w:val="center"/>
              <w:rPr>
                <w:rFonts w:ascii="Times New Roman" w:eastAsia="Times New Roman" w:hAnsi="Times New Roman" w:cs="Times New Roman"/>
                <w:lang w:val="sr-Cyrl-CS"/>
              </w:rPr>
            </w:pPr>
            <w:r w:rsidRPr="00992547">
              <w:rPr>
                <w:rFonts w:ascii="Times New Roman" w:eastAsia="Times New Roman" w:hAnsi="Times New Roman" w:cs="Times New Roman"/>
                <w:lang w:val="sr-Cyrl-CS"/>
              </w:rPr>
              <w:t>ПОТПИС  ОВЛАШЋЕНОГ ЛИЦА</w:t>
            </w:r>
          </w:p>
        </w:tc>
      </w:tr>
      <w:tr w:rsidR="00B426A7" w:rsidRPr="00992547" w:rsidTr="00FC1232">
        <w:trPr>
          <w:jc w:val="center"/>
        </w:trPr>
        <w:tc>
          <w:tcPr>
            <w:tcW w:w="3641" w:type="dxa"/>
          </w:tcPr>
          <w:p w:rsidR="00B426A7" w:rsidRPr="00992547" w:rsidRDefault="00B426A7" w:rsidP="00FC1232">
            <w:pPr>
              <w:spacing w:after="0" w:line="240" w:lineRule="auto"/>
              <w:rPr>
                <w:rFonts w:ascii="Times New Roman" w:eastAsia="Times New Roman" w:hAnsi="Times New Roman" w:cs="Times New Roman"/>
                <w:lang w:val="sr-Cyrl-CS"/>
              </w:rPr>
            </w:pPr>
          </w:p>
        </w:tc>
        <w:tc>
          <w:tcPr>
            <w:tcW w:w="1679" w:type="dxa"/>
            <w:hideMark/>
          </w:tcPr>
          <w:p w:rsidR="00B426A7" w:rsidRPr="00992547" w:rsidRDefault="00B426A7" w:rsidP="00FC1232">
            <w:pPr>
              <w:spacing w:after="0" w:line="240" w:lineRule="auto"/>
              <w:rPr>
                <w:rFonts w:ascii="Times New Roman" w:eastAsia="Times New Roman" w:hAnsi="Times New Roman" w:cs="Times New Roman"/>
                <w:lang w:val="sr-Cyrl-CS"/>
              </w:rPr>
            </w:pPr>
            <w:r w:rsidRPr="00992547">
              <w:rPr>
                <w:rFonts w:ascii="Times New Roman" w:eastAsia="Times New Roman" w:hAnsi="Times New Roman" w:cs="Times New Roman"/>
                <w:lang w:val="sr-Cyrl-CS"/>
              </w:rPr>
              <w:t>М. П</w:t>
            </w:r>
          </w:p>
        </w:tc>
        <w:tc>
          <w:tcPr>
            <w:tcW w:w="4680" w:type="dxa"/>
            <w:tcBorders>
              <w:top w:val="nil"/>
              <w:left w:val="nil"/>
              <w:bottom w:val="single" w:sz="4" w:space="0" w:color="auto"/>
              <w:right w:val="nil"/>
            </w:tcBorders>
          </w:tcPr>
          <w:p w:rsidR="00B426A7" w:rsidRPr="00992547" w:rsidRDefault="00B426A7" w:rsidP="00FC1232">
            <w:pPr>
              <w:spacing w:after="0" w:line="240" w:lineRule="auto"/>
              <w:jc w:val="center"/>
              <w:rPr>
                <w:rFonts w:ascii="Times New Roman" w:eastAsia="Times New Roman" w:hAnsi="Times New Roman" w:cs="Times New Roman"/>
                <w:lang w:val="sr-Cyrl-CS"/>
              </w:rPr>
            </w:pPr>
          </w:p>
        </w:tc>
      </w:tr>
    </w:tbl>
    <w:p w:rsidR="00B426A7" w:rsidRPr="00992547" w:rsidRDefault="00B426A7" w:rsidP="00B426A7">
      <w:pPr>
        <w:spacing w:after="0" w:line="240" w:lineRule="auto"/>
        <w:rPr>
          <w:rFonts w:ascii="Times New Roman" w:hAnsi="Times New Roman" w:cs="Times New Roman"/>
          <w:lang w:val="sr-Cyrl-CS"/>
        </w:rPr>
      </w:pPr>
    </w:p>
    <w:p w:rsidR="00B426A7" w:rsidRDefault="00B426A7" w:rsidP="00B426A7">
      <w:pPr>
        <w:suppressAutoHyphens/>
        <w:spacing w:after="0" w:line="240" w:lineRule="auto"/>
        <w:jc w:val="both"/>
        <w:rPr>
          <w:rFonts w:ascii="Times New Roman" w:hAnsi="Times New Roman" w:cs="Times New Roman"/>
          <w:i/>
          <w:lang w:val="sr-Cyrl-RS"/>
        </w:rPr>
      </w:pPr>
    </w:p>
    <w:p w:rsidR="00B426A7" w:rsidRDefault="00B426A7" w:rsidP="00B426A7">
      <w:pPr>
        <w:suppressAutoHyphens/>
        <w:spacing w:after="0" w:line="240" w:lineRule="auto"/>
        <w:jc w:val="both"/>
        <w:rPr>
          <w:rFonts w:ascii="Times New Roman" w:hAnsi="Times New Roman" w:cs="Times New Roman"/>
          <w:i/>
          <w:lang w:val="sr-Cyrl-RS"/>
        </w:rPr>
      </w:pPr>
    </w:p>
    <w:p w:rsidR="00B426A7" w:rsidRDefault="00B426A7" w:rsidP="00B426A7">
      <w:pPr>
        <w:suppressAutoHyphens/>
        <w:spacing w:after="0" w:line="240" w:lineRule="auto"/>
        <w:jc w:val="both"/>
        <w:rPr>
          <w:rFonts w:ascii="Times New Roman" w:hAnsi="Times New Roman" w:cs="Times New Roman"/>
          <w:i/>
          <w:lang w:val="sr-Cyrl-RS"/>
        </w:rPr>
      </w:pPr>
    </w:p>
    <w:p w:rsidR="00B426A7" w:rsidRDefault="00B426A7" w:rsidP="00B426A7">
      <w:pPr>
        <w:suppressAutoHyphens/>
        <w:spacing w:after="0" w:line="240" w:lineRule="auto"/>
        <w:jc w:val="both"/>
        <w:rPr>
          <w:rFonts w:ascii="Times New Roman" w:hAnsi="Times New Roman" w:cs="Times New Roman"/>
          <w:i/>
          <w:lang w:val="sr-Cyrl-RS"/>
        </w:rPr>
      </w:pPr>
    </w:p>
    <w:p w:rsidR="00B426A7" w:rsidRDefault="00B426A7" w:rsidP="00B426A7">
      <w:pPr>
        <w:suppressAutoHyphens/>
        <w:spacing w:after="0" w:line="240" w:lineRule="auto"/>
        <w:jc w:val="both"/>
        <w:rPr>
          <w:rFonts w:ascii="Times New Roman" w:hAnsi="Times New Roman" w:cs="Times New Roman"/>
          <w:i/>
          <w:lang w:val="sr-Cyrl-RS"/>
        </w:rPr>
      </w:pPr>
    </w:p>
    <w:p w:rsidR="00B426A7" w:rsidRPr="00B426A7" w:rsidRDefault="00B426A7" w:rsidP="00B426A7">
      <w:pPr>
        <w:pStyle w:val="ListParagraph"/>
        <w:ind w:left="0"/>
        <w:jc w:val="both"/>
        <w:rPr>
          <w:rFonts w:ascii="Times New Roman" w:hAnsi="Times New Roman"/>
          <w:bCs/>
          <w:i/>
          <w:iCs/>
          <w:lang w:val="sr-Cyrl-RS"/>
        </w:rPr>
      </w:pPr>
      <w:r w:rsidRPr="00B426A7">
        <w:rPr>
          <w:rFonts w:ascii="Times New Roman" w:hAnsi="Times New Roman"/>
          <w:b/>
          <w:bCs/>
          <w:i/>
          <w:lang w:val="sr-Cyrl-RS"/>
        </w:rPr>
        <w:t>Напомена:</w:t>
      </w:r>
      <w:r w:rsidRPr="00B426A7">
        <w:rPr>
          <w:rFonts w:ascii="Times New Roman" w:hAnsi="Times New Roman"/>
          <w:bCs/>
          <w:i/>
          <w:lang w:val="sr-Cyrl-RS"/>
        </w:rPr>
        <w:t xml:space="preserve"> </w:t>
      </w:r>
      <w:r w:rsidRPr="00B426A7">
        <w:rPr>
          <w:rFonts w:ascii="Times New Roman" w:hAnsi="Times New Roman"/>
          <w:b/>
          <w:bCs/>
          <w:i/>
          <w:iCs/>
          <w:u w:val="single"/>
        </w:rPr>
        <w:t>Уколико понуђач подноси понуду са подизвођачем</w:t>
      </w:r>
      <w:r w:rsidRPr="00B426A7">
        <w:rPr>
          <w:rFonts w:ascii="Times New Roman" w:hAnsi="Times New Roman"/>
          <w:bCs/>
          <w:i/>
          <w:iCs/>
        </w:rPr>
        <w:t>, Изјав</w:t>
      </w:r>
      <w:r w:rsidRPr="00B426A7">
        <w:rPr>
          <w:rFonts w:ascii="Times New Roman" w:hAnsi="Times New Roman"/>
          <w:bCs/>
          <w:i/>
          <w:iCs/>
          <w:lang w:val="sr-Cyrl-RS"/>
        </w:rPr>
        <w:t xml:space="preserve">а мора бити </w:t>
      </w:r>
      <w:r w:rsidRPr="00B426A7">
        <w:rPr>
          <w:rFonts w:ascii="Times New Roman" w:hAnsi="Times New Roman"/>
          <w:bCs/>
          <w:i/>
          <w:iCs/>
        </w:rPr>
        <w:t>потписан</w:t>
      </w:r>
      <w:r w:rsidRPr="00B426A7">
        <w:rPr>
          <w:rFonts w:ascii="Times New Roman" w:hAnsi="Times New Roman"/>
          <w:bCs/>
          <w:i/>
          <w:iCs/>
          <w:lang w:val="sr-Cyrl-RS"/>
        </w:rPr>
        <w:t>а</w:t>
      </w:r>
      <w:r w:rsidRPr="00B426A7">
        <w:rPr>
          <w:rFonts w:ascii="Times New Roman" w:hAnsi="Times New Roman"/>
          <w:bCs/>
          <w:i/>
          <w:iCs/>
        </w:rPr>
        <w:t xml:space="preserve"> од стране овлашћеног лица подизвођача и оверен</w:t>
      </w:r>
      <w:r w:rsidRPr="00B426A7">
        <w:rPr>
          <w:rFonts w:ascii="Times New Roman" w:hAnsi="Times New Roman"/>
          <w:bCs/>
          <w:i/>
          <w:iCs/>
          <w:lang w:val="sr-Cyrl-RS"/>
        </w:rPr>
        <w:t>а</w:t>
      </w:r>
      <w:r w:rsidRPr="00B426A7">
        <w:rPr>
          <w:rFonts w:ascii="Times New Roman" w:hAnsi="Times New Roman"/>
          <w:bCs/>
          <w:i/>
          <w:iCs/>
        </w:rPr>
        <w:t xml:space="preserve"> печатом. </w:t>
      </w:r>
    </w:p>
    <w:p w:rsidR="00B426A7" w:rsidRPr="00B426A7" w:rsidRDefault="00B426A7" w:rsidP="00B426A7">
      <w:pPr>
        <w:pStyle w:val="BodyText21"/>
        <w:spacing w:line="100" w:lineRule="atLeast"/>
        <w:jc w:val="both"/>
        <w:rPr>
          <w:rFonts w:ascii="Times New Roman" w:hAnsi="Times New Roman" w:cs="Times New Roman"/>
          <w:b/>
          <w:bCs/>
          <w:i/>
          <w:sz w:val="24"/>
          <w:szCs w:val="24"/>
          <w:lang w:val="sr-Cyrl-RS"/>
        </w:rPr>
      </w:pPr>
    </w:p>
    <w:p w:rsidR="00B426A7" w:rsidRPr="00992547" w:rsidRDefault="00B426A7" w:rsidP="00B426A7">
      <w:pPr>
        <w:suppressAutoHyphens/>
        <w:spacing w:after="0" w:line="240" w:lineRule="auto"/>
        <w:jc w:val="both"/>
        <w:rPr>
          <w:rFonts w:ascii="Times New Roman" w:hAnsi="Times New Roman" w:cs="Times New Roman"/>
          <w:i/>
          <w:lang w:val="sr-Cyrl-CS"/>
        </w:rPr>
      </w:pPr>
    </w:p>
    <w:p w:rsidR="00B426A7" w:rsidRDefault="00B426A7" w:rsidP="00B426A7">
      <w:pPr>
        <w:spacing w:after="0" w:line="240" w:lineRule="auto"/>
        <w:jc w:val="both"/>
        <w:rPr>
          <w:rFonts w:ascii="Times New Roman" w:hAnsi="Times New Roman" w:cs="Times New Roman"/>
          <w:i/>
          <w:lang w:val="sr-Cyrl-CS"/>
        </w:rPr>
      </w:pPr>
    </w:p>
    <w:p w:rsidR="00C8123C" w:rsidRPr="00B426A7" w:rsidRDefault="00C8123C" w:rsidP="00B426A7">
      <w:pPr>
        <w:spacing w:after="0" w:line="240" w:lineRule="auto"/>
        <w:jc w:val="both"/>
        <w:rPr>
          <w:rFonts w:ascii="Times New Roman" w:hAnsi="Times New Roman" w:cs="Times New Roman"/>
          <w:i/>
          <w:lang w:val="sr-Cyrl-CS"/>
        </w:rPr>
      </w:pPr>
    </w:p>
    <w:p w:rsidR="00716872" w:rsidRPr="00EA73C9" w:rsidRDefault="00716872" w:rsidP="00992547">
      <w:pPr>
        <w:pStyle w:val="NormalWeb"/>
        <w:spacing w:after="0" w:line="240" w:lineRule="auto"/>
        <w:ind w:left="7200"/>
        <w:jc w:val="both"/>
        <w:rPr>
          <w:sz w:val="22"/>
          <w:szCs w:val="22"/>
          <w:lang w:val="sr-Cyrl-CS"/>
        </w:rPr>
      </w:pPr>
      <w:r w:rsidRPr="00EA73C9">
        <w:rPr>
          <w:b/>
          <w:sz w:val="22"/>
          <w:szCs w:val="22"/>
          <w:u w:val="single"/>
          <w:lang w:val="sr-Latn-CS"/>
        </w:rPr>
        <w:lastRenderedPageBreak/>
        <w:t>O</w:t>
      </w:r>
      <w:r w:rsidR="00C8123C">
        <w:rPr>
          <w:b/>
          <w:sz w:val="22"/>
          <w:szCs w:val="22"/>
          <w:u w:val="single"/>
          <w:lang w:val="sr-Cyrl-CS"/>
        </w:rPr>
        <w:t>БРАЗАЦ 9</w:t>
      </w:r>
    </w:p>
    <w:p w:rsidR="00716872" w:rsidRPr="00EA73C9" w:rsidRDefault="00716872" w:rsidP="00992547">
      <w:pPr>
        <w:autoSpaceDE w:val="0"/>
        <w:autoSpaceDN w:val="0"/>
        <w:adjustRightInd w:val="0"/>
        <w:spacing w:after="0" w:line="240" w:lineRule="auto"/>
        <w:jc w:val="right"/>
        <w:rPr>
          <w:rFonts w:ascii="Times New Roman" w:hAnsi="Times New Roman" w:cs="Times New Roman"/>
          <w:b/>
          <w:u w:val="single"/>
          <w:lang w:val="sr-Cyrl-CS"/>
        </w:rPr>
      </w:pPr>
    </w:p>
    <w:p w:rsidR="00716872" w:rsidRPr="00EA73C9" w:rsidRDefault="00716872" w:rsidP="00992547">
      <w:pPr>
        <w:autoSpaceDE w:val="0"/>
        <w:autoSpaceDN w:val="0"/>
        <w:adjustRightInd w:val="0"/>
        <w:spacing w:after="0" w:line="240" w:lineRule="auto"/>
        <w:jc w:val="center"/>
        <w:rPr>
          <w:rFonts w:ascii="Times New Roman" w:hAnsi="Times New Roman" w:cs="Times New Roman"/>
          <w:b/>
          <w:lang w:val="sr-Cyrl-CS"/>
        </w:rPr>
      </w:pPr>
      <w:r w:rsidRPr="00EA73C9">
        <w:rPr>
          <w:rFonts w:ascii="Times New Roman" w:hAnsi="Times New Roman" w:cs="Times New Roman"/>
          <w:b/>
          <w:lang w:val="sr-Cyrl-CS"/>
        </w:rPr>
        <w:t xml:space="preserve">ОБРАЗАЦ ПОНУДЕ </w:t>
      </w:r>
    </w:p>
    <w:p w:rsidR="00716872" w:rsidRPr="00EA73C9" w:rsidRDefault="00716872" w:rsidP="00992547">
      <w:pPr>
        <w:autoSpaceDE w:val="0"/>
        <w:autoSpaceDN w:val="0"/>
        <w:adjustRightInd w:val="0"/>
        <w:spacing w:after="0" w:line="240" w:lineRule="auto"/>
        <w:rPr>
          <w:rFonts w:ascii="Times New Roman" w:hAnsi="Times New Roman" w:cs="Times New Roman"/>
          <w:b/>
          <w:lang w:val="sr-Cyrl-CS"/>
        </w:rPr>
      </w:pPr>
    </w:p>
    <w:p w:rsidR="00716872" w:rsidRPr="00EA73C9" w:rsidRDefault="00716872" w:rsidP="00992547">
      <w:pPr>
        <w:spacing w:after="0"/>
        <w:jc w:val="both"/>
        <w:rPr>
          <w:rFonts w:ascii="Times New Roman" w:hAnsi="Times New Roman" w:cs="Times New Roman"/>
          <w:iCs/>
          <w:sz w:val="24"/>
          <w:szCs w:val="24"/>
        </w:rPr>
      </w:pPr>
      <w:r w:rsidRPr="00EA73C9">
        <w:rPr>
          <w:rFonts w:ascii="Times New Roman" w:hAnsi="Times New Roman" w:cs="Times New Roman"/>
          <w:iCs/>
          <w:sz w:val="24"/>
          <w:szCs w:val="24"/>
        </w:rPr>
        <w:t>Понуда бр</w:t>
      </w:r>
      <w:r w:rsidR="00730B45" w:rsidRPr="00EA73C9">
        <w:rPr>
          <w:rFonts w:ascii="Times New Roman" w:hAnsi="Times New Roman" w:cs="Times New Roman"/>
          <w:iCs/>
          <w:sz w:val="24"/>
          <w:szCs w:val="24"/>
          <w:lang w:val="sr-Cyrl-RS"/>
        </w:rPr>
        <w:t>.</w:t>
      </w:r>
      <w:r w:rsidRPr="00EA73C9">
        <w:rPr>
          <w:rFonts w:ascii="Times New Roman" w:hAnsi="Times New Roman" w:cs="Times New Roman"/>
          <w:iCs/>
          <w:sz w:val="24"/>
          <w:szCs w:val="24"/>
          <w:lang w:val="sr-Cyrl-RS"/>
        </w:rPr>
        <w:t xml:space="preserve"> ________________ </w:t>
      </w:r>
      <w:r w:rsidRPr="00EA73C9">
        <w:rPr>
          <w:rFonts w:ascii="Times New Roman" w:hAnsi="Times New Roman" w:cs="Times New Roman"/>
          <w:iCs/>
          <w:sz w:val="24"/>
          <w:szCs w:val="24"/>
        </w:rPr>
        <w:t>од</w:t>
      </w:r>
      <w:r w:rsidRPr="00EA73C9">
        <w:rPr>
          <w:rFonts w:ascii="Times New Roman" w:hAnsi="Times New Roman" w:cs="Times New Roman"/>
          <w:iCs/>
          <w:sz w:val="24"/>
          <w:szCs w:val="24"/>
          <w:lang w:val="sr-Cyrl-RS"/>
        </w:rPr>
        <w:t xml:space="preserve"> __________________ </w:t>
      </w:r>
      <w:r w:rsidRPr="00EA73C9">
        <w:rPr>
          <w:rFonts w:ascii="Times New Roman" w:hAnsi="Times New Roman" w:cs="Times New Roman"/>
          <w:iCs/>
          <w:sz w:val="24"/>
          <w:szCs w:val="24"/>
        </w:rPr>
        <w:t xml:space="preserve">за јавну </w:t>
      </w:r>
      <w:r w:rsidRPr="00EA73C9">
        <w:rPr>
          <w:rFonts w:ascii="Times New Roman" w:hAnsi="Times New Roman" w:cs="Times New Roman"/>
          <w:iCs/>
          <w:sz w:val="24"/>
          <w:szCs w:val="24"/>
          <w:lang w:val="sr-Cyrl-RS"/>
        </w:rPr>
        <w:t>н</w:t>
      </w:r>
      <w:r w:rsidRPr="00EA73C9">
        <w:rPr>
          <w:rFonts w:ascii="Times New Roman" w:hAnsi="Times New Roman" w:cs="Times New Roman"/>
          <w:iCs/>
          <w:sz w:val="24"/>
          <w:szCs w:val="24"/>
        </w:rPr>
        <w:t xml:space="preserve">абавку </w:t>
      </w:r>
      <w:r w:rsidR="0020053C" w:rsidRPr="00EA73C9">
        <w:rPr>
          <w:rFonts w:ascii="Times New Roman" w:hAnsi="Times New Roman" w:cs="Times New Roman"/>
          <w:iCs/>
          <w:sz w:val="24"/>
          <w:szCs w:val="24"/>
          <w:lang w:val="sr-Cyrl-CS"/>
        </w:rPr>
        <w:t>услуге штампања</w:t>
      </w:r>
      <w:r w:rsidRPr="00EA73C9">
        <w:rPr>
          <w:rFonts w:ascii="Times New Roman" w:hAnsi="Times New Roman" w:cs="Times New Roman"/>
          <w:iCs/>
          <w:sz w:val="24"/>
          <w:szCs w:val="24"/>
        </w:rPr>
        <w:t xml:space="preserve"> </w:t>
      </w:r>
      <w:r w:rsidRPr="00EA73C9">
        <w:rPr>
          <w:rFonts w:ascii="Times New Roman" w:hAnsi="Times New Roman" w:cs="Times New Roman"/>
          <w:i/>
          <w:iCs/>
          <w:sz w:val="24"/>
          <w:szCs w:val="24"/>
        </w:rPr>
        <w:t xml:space="preserve">– </w:t>
      </w:r>
      <w:r w:rsidRPr="00EA73C9">
        <w:rPr>
          <w:rFonts w:ascii="Times New Roman" w:hAnsi="Times New Roman" w:cs="Times New Roman"/>
          <w:b/>
          <w:bCs/>
          <w:iCs/>
          <w:sz w:val="24"/>
          <w:szCs w:val="24"/>
        </w:rPr>
        <w:t xml:space="preserve"> </w:t>
      </w:r>
      <w:r w:rsidRPr="00EA73C9">
        <w:rPr>
          <w:rFonts w:ascii="Times New Roman" w:hAnsi="Times New Roman" w:cs="Times New Roman"/>
          <w:iCs/>
          <w:sz w:val="24"/>
          <w:szCs w:val="24"/>
        </w:rPr>
        <w:t>ЈН</w:t>
      </w:r>
      <w:r w:rsidRPr="00EA73C9">
        <w:rPr>
          <w:rFonts w:ascii="Times New Roman" w:hAnsi="Times New Roman" w:cs="Times New Roman"/>
          <w:iCs/>
          <w:sz w:val="24"/>
          <w:szCs w:val="24"/>
          <w:lang w:val="sr-Cyrl-CS"/>
        </w:rPr>
        <w:t>МВ</w:t>
      </w:r>
      <w:r w:rsidRPr="00EA73C9">
        <w:rPr>
          <w:rFonts w:ascii="Times New Roman" w:hAnsi="Times New Roman" w:cs="Times New Roman"/>
          <w:iCs/>
          <w:sz w:val="24"/>
          <w:szCs w:val="24"/>
        </w:rPr>
        <w:t xml:space="preserve"> број </w:t>
      </w:r>
      <w:r w:rsidR="0020053C" w:rsidRPr="00EA73C9">
        <w:rPr>
          <w:rFonts w:ascii="Times New Roman" w:hAnsi="Times New Roman" w:cs="Times New Roman"/>
          <w:iCs/>
          <w:sz w:val="24"/>
          <w:szCs w:val="24"/>
          <w:lang w:val="sr-Cyrl-CS"/>
        </w:rPr>
        <w:t>18-20</w:t>
      </w:r>
      <w:r w:rsidRPr="00EA73C9">
        <w:rPr>
          <w:rFonts w:ascii="Times New Roman" w:hAnsi="Times New Roman" w:cs="Times New Roman"/>
          <w:iCs/>
          <w:sz w:val="24"/>
          <w:szCs w:val="24"/>
          <w:lang w:val="sr-Cyrl-CS"/>
        </w:rPr>
        <w:t>/2017.</w:t>
      </w:r>
      <w:r w:rsidRPr="00EA73C9">
        <w:rPr>
          <w:rFonts w:ascii="Times New Roman" w:hAnsi="Times New Roman" w:cs="Times New Roman"/>
          <w:iCs/>
          <w:sz w:val="24"/>
          <w:szCs w:val="24"/>
        </w:rPr>
        <w:t xml:space="preserve"> </w:t>
      </w:r>
    </w:p>
    <w:p w:rsidR="00CD5721" w:rsidRPr="00EA73C9" w:rsidRDefault="00CD5721" w:rsidP="00992547">
      <w:pPr>
        <w:spacing w:after="0"/>
        <w:jc w:val="both"/>
        <w:rPr>
          <w:rFonts w:ascii="Times New Roman" w:hAnsi="Times New Roman" w:cs="Times New Roman"/>
          <w:iCs/>
          <w:sz w:val="24"/>
          <w:szCs w:val="24"/>
          <w:lang w:val="sr-Cyrl-CS"/>
        </w:rPr>
      </w:pPr>
    </w:p>
    <w:p w:rsidR="00716872" w:rsidRPr="00EA73C9" w:rsidRDefault="00716872" w:rsidP="00992547">
      <w:pPr>
        <w:autoSpaceDE w:val="0"/>
        <w:autoSpaceDN w:val="0"/>
        <w:adjustRightInd w:val="0"/>
        <w:spacing w:after="0" w:line="240" w:lineRule="auto"/>
        <w:jc w:val="center"/>
        <w:rPr>
          <w:rFonts w:ascii="Times New Roman" w:hAnsi="Times New Roman" w:cs="Times New Roman"/>
          <w:b/>
          <w:lang w:val="sr-Cyrl-CS"/>
        </w:rPr>
      </w:pPr>
      <w:r w:rsidRPr="00EA73C9">
        <w:rPr>
          <w:rFonts w:ascii="Times New Roman" w:hAnsi="Times New Roman" w:cs="Times New Roman"/>
          <w:b/>
          <w:lang w:val="sr-Latn-CS"/>
        </w:rPr>
        <w:t>I</w:t>
      </w:r>
      <w:r w:rsidRPr="00EA73C9">
        <w:rPr>
          <w:rFonts w:ascii="Times New Roman" w:hAnsi="Times New Roman" w:cs="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17"/>
      </w:tblGrid>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hAnsi="Times New Roman" w:cs="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bl>
    <w:p w:rsidR="00716872" w:rsidRPr="00EA73C9" w:rsidRDefault="00716872" w:rsidP="00992547">
      <w:pPr>
        <w:autoSpaceDE w:val="0"/>
        <w:autoSpaceDN w:val="0"/>
        <w:adjustRightInd w:val="0"/>
        <w:spacing w:after="0" w:line="240" w:lineRule="auto"/>
        <w:jc w:val="both"/>
        <w:rPr>
          <w:rFonts w:ascii="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hAnsi="Times New Roman" w:cs="Times New Roman"/>
          <w:b/>
          <w:lang w:val="sr-Cyrl-CS"/>
        </w:rPr>
      </w:pPr>
      <w:r w:rsidRPr="00EA73C9">
        <w:rPr>
          <w:rFonts w:ascii="Times New Roman" w:hAnsi="Times New Roman" w:cs="Times New Roman"/>
          <w:b/>
          <w:lang w:val="sr-Latn-CS"/>
        </w:rPr>
        <w:t xml:space="preserve">II </w:t>
      </w:r>
      <w:r w:rsidRPr="00EA73C9">
        <w:rPr>
          <w:rFonts w:ascii="Times New Roman" w:hAnsi="Times New Roman" w:cs="Times New Roman"/>
          <w:b/>
          <w:lang w:val="sr-Cyrl-CS"/>
        </w:rPr>
        <w:t>Понуду подносим (заокружити):</w:t>
      </w:r>
    </w:p>
    <w:p w:rsidR="00716872" w:rsidRPr="00EA73C9" w:rsidRDefault="00716872" w:rsidP="00992547">
      <w:pPr>
        <w:autoSpaceDE w:val="0"/>
        <w:autoSpaceDN w:val="0"/>
        <w:adjustRightInd w:val="0"/>
        <w:spacing w:after="0" w:line="240" w:lineRule="auto"/>
        <w:jc w:val="center"/>
        <w:rPr>
          <w:rFonts w:ascii="Times New Roman" w:hAnsi="Times New Roman" w:cs="Times New Roman"/>
          <w:b/>
        </w:rPr>
      </w:pPr>
    </w:p>
    <w:p w:rsidR="00716872" w:rsidRPr="00EA73C9" w:rsidRDefault="00716872" w:rsidP="005064C9">
      <w:pPr>
        <w:numPr>
          <w:ilvl w:val="0"/>
          <w:numId w:val="1"/>
        </w:numPr>
        <w:autoSpaceDE w:val="0"/>
        <w:autoSpaceDN w:val="0"/>
        <w:adjustRightInd w:val="0"/>
        <w:spacing w:after="0" w:line="240" w:lineRule="auto"/>
        <w:ind w:left="0"/>
        <w:contextualSpacing/>
        <w:jc w:val="both"/>
        <w:rPr>
          <w:rFonts w:ascii="Times New Roman" w:hAnsi="Times New Roman" w:cs="Times New Roman"/>
          <w:lang w:val="sr-Cyrl-CS"/>
        </w:rPr>
      </w:pPr>
      <w:r w:rsidRPr="00EA73C9">
        <w:rPr>
          <w:rFonts w:ascii="Times New Roman" w:hAnsi="Times New Roman" w:cs="Times New Roman"/>
          <w:lang w:val="sr-Cyrl-CS"/>
        </w:rPr>
        <w:t>самостално</w:t>
      </w:r>
    </w:p>
    <w:p w:rsidR="00716872" w:rsidRPr="00EA73C9" w:rsidRDefault="00716872" w:rsidP="005064C9">
      <w:pPr>
        <w:numPr>
          <w:ilvl w:val="0"/>
          <w:numId w:val="1"/>
        </w:numPr>
        <w:autoSpaceDE w:val="0"/>
        <w:autoSpaceDN w:val="0"/>
        <w:adjustRightInd w:val="0"/>
        <w:spacing w:after="0" w:line="240" w:lineRule="auto"/>
        <w:ind w:left="0"/>
        <w:contextualSpacing/>
        <w:jc w:val="both"/>
        <w:rPr>
          <w:rFonts w:ascii="Times New Roman" w:hAnsi="Times New Roman" w:cs="Times New Roman"/>
          <w:lang w:val="sr-Cyrl-CS"/>
        </w:rPr>
      </w:pPr>
      <w:r w:rsidRPr="00EA73C9">
        <w:rPr>
          <w:rFonts w:ascii="Times New Roman" w:hAnsi="Times New Roman" w:cs="Times New Roman"/>
          <w:lang w:val="sr-Cyrl-CS"/>
        </w:rPr>
        <w:t>са подизвођачем</w:t>
      </w:r>
    </w:p>
    <w:p w:rsidR="00716872" w:rsidRPr="00EA73C9" w:rsidRDefault="00716872" w:rsidP="005064C9">
      <w:pPr>
        <w:numPr>
          <w:ilvl w:val="0"/>
          <w:numId w:val="1"/>
        </w:numPr>
        <w:autoSpaceDE w:val="0"/>
        <w:autoSpaceDN w:val="0"/>
        <w:adjustRightInd w:val="0"/>
        <w:spacing w:after="0" w:line="240" w:lineRule="auto"/>
        <w:ind w:left="0"/>
        <w:contextualSpacing/>
        <w:jc w:val="both"/>
        <w:rPr>
          <w:rFonts w:ascii="Times New Roman" w:hAnsi="Times New Roman" w:cs="Times New Roman"/>
          <w:lang w:val="sr-Cyrl-CS"/>
        </w:rPr>
      </w:pPr>
      <w:r w:rsidRPr="00EA73C9">
        <w:rPr>
          <w:rFonts w:ascii="Times New Roman" w:hAnsi="Times New Roman" w:cs="Times New Roman"/>
          <w:lang w:val="sr-Cyrl-CS"/>
        </w:rPr>
        <w:t>као заједничку понуду</w:t>
      </w:r>
    </w:p>
    <w:p w:rsidR="00716872" w:rsidRPr="00EA73C9" w:rsidRDefault="00716872" w:rsidP="00992547">
      <w:pPr>
        <w:autoSpaceDE w:val="0"/>
        <w:autoSpaceDN w:val="0"/>
        <w:adjustRightInd w:val="0"/>
        <w:spacing w:after="0" w:line="240" w:lineRule="auto"/>
        <w:contextualSpacing/>
        <w:jc w:val="both"/>
        <w:rPr>
          <w:rFonts w:ascii="Times New Roman" w:hAnsi="Times New Roman" w:cs="Times New Roman"/>
        </w:rPr>
      </w:pPr>
    </w:p>
    <w:p w:rsidR="00716872" w:rsidRPr="00EA73C9" w:rsidRDefault="00716872" w:rsidP="00992547">
      <w:pPr>
        <w:autoSpaceDE w:val="0"/>
        <w:autoSpaceDN w:val="0"/>
        <w:adjustRightInd w:val="0"/>
        <w:spacing w:after="0" w:line="240" w:lineRule="auto"/>
        <w:contextualSpacing/>
        <w:jc w:val="both"/>
        <w:rPr>
          <w:rFonts w:ascii="Times New Roman" w:hAnsi="Times New Roman" w:cs="Times New Roman"/>
          <w:lang w:val="sr-Latn-CS"/>
        </w:rPr>
      </w:pPr>
      <w:r w:rsidRPr="00EA73C9">
        <w:rPr>
          <w:rFonts w:ascii="Times New Roman" w:hAnsi="Times New Roman" w:cs="Times New Roman"/>
          <w:b/>
          <w:i/>
          <w:lang w:val="sr-Cyrl-CS"/>
        </w:rPr>
        <w:t>Напомена</w:t>
      </w:r>
      <w:r w:rsidRPr="00EA73C9">
        <w:rPr>
          <w:rFonts w:ascii="Times New Roman" w:hAnsi="Times New Roman" w:cs="Times New Roman"/>
          <w:i/>
          <w:lang w:val="sr-Cyrl-CS"/>
        </w:rPr>
        <w:t>: заокружити начин подношења понуде и уписати податке о подизвођачу (</w:t>
      </w:r>
      <w:r w:rsidRPr="00EA73C9">
        <w:rPr>
          <w:rFonts w:ascii="Times New Roman" w:hAnsi="Times New Roman" w:cs="Times New Roman"/>
          <w:i/>
          <w:lang w:val="sr-Latn-CS"/>
        </w:rPr>
        <w:t xml:space="preserve">III </w:t>
      </w:r>
      <w:r w:rsidRPr="00EA73C9">
        <w:rPr>
          <w:rFonts w:ascii="Times New Roman" w:hAnsi="Times New Roman" w:cs="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EA73C9">
        <w:rPr>
          <w:rFonts w:ascii="Times New Roman" w:hAnsi="Times New Roman" w:cs="Times New Roman"/>
          <w:i/>
          <w:lang w:val="sr-Latn-CS"/>
        </w:rPr>
        <w:t xml:space="preserve">IV </w:t>
      </w:r>
      <w:r w:rsidRPr="00EA73C9">
        <w:rPr>
          <w:rFonts w:ascii="Times New Roman" w:hAnsi="Times New Roman" w:cs="Times New Roman"/>
          <w:i/>
          <w:lang w:val="sr-Cyrl-CS"/>
        </w:rPr>
        <w:t>табела обрасца понуде), уколико понуду подноси група понуђача</w:t>
      </w:r>
      <w:r w:rsidRPr="00EA73C9">
        <w:rPr>
          <w:rFonts w:ascii="Times New Roman" w:hAnsi="Times New Roman" w:cs="Times New Roman"/>
          <w:lang w:val="sr-Cyrl-CS"/>
        </w:rPr>
        <w:t>.</w:t>
      </w:r>
    </w:p>
    <w:p w:rsidR="00716872" w:rsidRPr="00EA73C9" w:rsidRDefault="00716872" w:rsidP="00992547">
      <w:pPr>
        <w:autoSpaceDE w:val="0"/>
        <w:autoSpaceDN w:val="0"/>
        <w:adjustRightInd w:val="0"/>
        <w:spacing w:after="0" w:line="240" w:lineRule="auto"/>
        <w:contextualSpacing/>
        <w:jc w:val="both"/>
        <w:rPr>
          <w:rFonts w:ascii="Times New Roman" w:hAnsi="Times New Roman" w:cs="Times New Roman"/>
          <w:lang w:val="sr-Latn-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Latn-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Latn-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p>
    <w:p w:rsidR="00716872" w:rsidRPr="00EA73C9" w:rsidRDefault="00716872" w:rsidP="00992547">
      <w:pPr>
        <w:shd w:val="clear" w:color="auto" w:fill="FFFFFF"/>
        <w:spacing w:after="0" w:line="240" w:lineRule="auto"/>
        <w:rPr>
          <w:rFonts w:ascii="Times New Roman" w:eastAsia="Times New Roman" w:hAnsi="Times New Roman" w:cs="Times New Roman"/>
          <w:b/>
          <w:bCs/>
        </w:rPr>
      </w:pPr>
    </w:p>
    <w:p w:rsidR="00716872" w:rsidRPr="00EA73C9" w:rsidRDefault="00716872" w:rsidP="00992547">
      <w:pPr>
        <w:shd w:val="clear" w:color="auto" w:fill="FFFFFF"/>
        <w:spacing w:after="0" w:line="240" w:lineRule="auto"/>
        <w:ind w:left="45"/>
        <w:jc w:val="center"/>
        <w:rPr>
          <w:rFonts w:ascii="Times New Roman" w:eastAsia="Times New Roman" w:hAnsi="Times New Roman" w:cs="Times New Roman"/>
          <w:b/>
          <w:bCs/>
          <w:lang w:val="sr-Cyrl-CS"/>
        </w:rPr>
      </w:pPr>
      <w:r w:rsidRPr="00EA73C9">
        <w:rPr>
          <w:rFonts w:ascii="Times New Roman" w:eastAsia="Times New Roman" w:hAnsi="Times New Roman" w:cs="Times New Roman"/>
          <w:b/>
          <w:bCs/>
          <w:lang w:val="sr-Latn-CS"/>
        </w:rPr>
        <w:lastRenderedPageBreak/>
        <w:t>III</w:t>
      </w:r>
      <w:r w:rsidRPr="00EA73C9">
        <w:rPr>
          <w:rFonts w:ascii="Times New Roman" w:eastAsia="Times New Roman" w:hAnsi="Times New Roman" w:cs="Times New Roman"/>
          <w:b/>
          <w:bCs/>
          <w:lang w:val="sr-Cyrl-CS"/>
        </w:rPr>
        <w:t xml:space="preserve"> ПОДАЦИ О ПОДИЗВОЂАЧУ </w:t>
      </w:r>
    </w:p>
    <w:p w:rsidR="00716872" w:rsidRPr="00EA73C9" w:rsidRDefault="00716872" w:rsidP="00992547">
      <w:pPr>
        <w:autoSpaceDE w:val="0"/>
        <w:autoSpaceDN w:val="0"/>
        <w:adjustRightInd w:val="0"/>
        <w:spacing w:after="0" w:line="240" w:lineRule="auto"/>
        <w:rPr>
          <w:rFonts w:ascii="Times New Roman" w:eastAsia="Times New Roman" w:hAnsi="Times New Roman" w:cs="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716872" w:rsidRPr="00EA73C9" w:rsidTr="00DA0E00">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bl>
    <w:p w:rsidR="00716872" w:rsidRPr="00EA73C9" w:rsidRDefault="00716872" w:rsidP="00992547">
      <w:pPr>
        <w:spacing w:after="0" w:line="240" w:lineRule="auto"/>
        <w:ind w:firstLine="720"/>
        <w:jc w:val="both"/>
        <w:rPr>
          <w:rFonts w:ascii="Times New Roman" w:eastAsia="Times New Roman" w:hAnsi="Times New Roman" w:cs="Times New Roman"/>
          <w:b/>
          <w:bCs/>
          <w:i/>
          <w:lang w:val="sr-Cyrl-CS" w:eastAsia="sr-Latn-CS"/>
        </w:rPr>
      </w:pPr>
    </w:p>
    <w:p w:rsidR="00716872" w:rsidRPr="00EA73C9" w:rsidRDefault="00716872" w:rsidP="00992547">
      <w:pPr>
        <w:spacing w:after="0" w:line="240" w:lineRule="auto"/>
        <w:ind w:firstLine="720"/>
        <w:jc w:val="both"/>
        <w:rPr>
          <w:rFonts w:ascii="Times New Roman" w:eastAsia="Times New Roman" w:hAnsi="Times New Roman" w:cs="Times New Roman"/>
          <w:b/>
          <w:bCs/>
          <w:i/>
          <w:lang w:val="sr-Cyrl-CS" w:eastAsia="sr-Latn-CS"/>
        </w:rPr>
      </w:pPr>
      <w:r w:rsidRPr="00EA73C9">
        <w:rPr>
          <w:rFonts w:ascii="Times New Roman" w:eastAsia="Times New Roman" w:hAnsi="Times New Roman" w:cs="Times New Roman"/>
          <w:b/>
          <w:bCs/>
          <w:i/>
          <w:lang w:val="sr-Cyrl-CS" w:eastAsia="sr-Latn-CS"/>
        </w:rPr>
        <w:t>Напомена: Табелу „Подаци о подизвођачу“</w:t>
      </w:r>
      <w:r w:rsidRPr="00EA73C9">
        <w:rPr>
          <w:rFonts w:ascii="Times New Roman" w:eastAsia="Times New Roman" w:hAnsi="Times New Roman" w:cs="Times New Roman"/>
          <w:bCs/>
          <w:i/>
          <w:lang w:val="sr-Cyrl-CS" w:eastAsia="sr-Latn-CS"/>
        </w:rPr>
        <w:t xml:space="preserve"> попуњавају</w:t>
      </w:r>
      <w:r w:rsidRPr="00EA73C9">
        <w:rPr>
          <w:rFonts w:ascii="Times New Roman" w:eastAsia="Times New Roman" w:hAnsi="Times New Roman" w:cs="Times New Roman"/>
          <w:b/>
          <w:bCs/>
          <w:i/>
          <w:lang w:val="sr-Cyrl-CS" w:eastAsia="sr-Latn-CS"/>
        </w:rPr>
        <w:t xml:space="preserve"> </w:t>
      </w:r>
      <w:r w:rsidRPr="00EA73C9">
        <w:rPr>
          <w:rFonts w:ascii="Times New Roman" w:eastAsia="Times New Roman" w:hAnsi="Times New Roman" w:cs="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lang w:val="sr-Cyrl-RS"/>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lang w:val="sr-Cyrl-RS"/>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lang w:val="sr-Cyrl-RS"/>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lang w:val="sr-Cyrl-RS"/>
        </w:rPr>
      </w:pPr>
    </w:p>
    <w:p w:rsidR="00716872" w:rsidRPr="00EA73C9" w:rsidRDefault="00716872" w:rsidP="00992547">
      <w:pPr>
        <w:autoSpaceDE w:val="0"/>
        <w:autoSpaceDN w:val="0"/>
        <w:adjustRightInd w:val="0"/>
        <w:spacing w:after="0" w:line="240" w:lineRule="auto"/>
        <w:jc w:val="both"/>
        <w:rPr>
          <w:rFonts w:ascii="Times New Roman" w:eastAsia="Times New Roman" w:hAnsi="Times New Roman" w:cs="Times New Roman"/>
          <w:i/>
        </w:rPr>
      </w:pPr>
    </w:p>
    <w:p w:rsidR="00716872" w:rsidRPr="00EA73C9" w:rsidRDefault="00716872" w:rsidP="00992547">
      <w:pPr>
        <w:autoSpaceDE w:val="0"/>
        <w:autoSpaceDN w:val="0"/>
        <w:adjustRightInd w:val="0"/>
        <w:spacing w:after="0" w:line="240" w:lineRule="auto"/>
        <w:rPr>
          <w:rFonts w:ascii="Times New Roman" w:eastAsia="Times New Roman" w:hAnsi="Times New Roman" w:cs="Times New Roman"/>
          <w:b/>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Latn-CS"/>
        </w:rPr>
        <w:lastRenderedPageBreak/>
        <w:t xml:space="preserve">IV </w:t>
      </w:r>
      <w:r w:rsidRPr="00EA73C9">
        <w:rPr>
          <w:rFonts w:ascii="Times New Roman" w:eastAsia="Times New Roman" w:hAnsi="Times New Roman" w:cs="Times New Roman"/>
          <w:b/>
          <w:lang w:val="ru-RU"/>
        </w:rPr>
        <w:t xml:space="preserve">ПОДАЦИ О </w:t>
      </w:r>
      <w:r w:rsidRPr="00EA73C9">
        <w:rPr>
          <w:rFonts w:ascii="Times New Roman" w:eastAsia="Times New Roman" w:hAnsi="Times New Roman" w:cs="Times New Roman"/>
          <w:b/>
          <w:lang w:val="sr-Cyrl-CS"/>
        </w:rPr>
        <w:t xml:space="preserve">УЧЕСНИКУ У ЗАЈЕДНИЧКОЈ ПОНУДИ </w:t>
      </w:r>
    </w:p>
    <w:p w:rsidR="00716872" w:rsidRPr="00EA73C9" w:rsidRDefault="00716872" w:rsidP="00992547">
      <w:pPr>
        <w:autoSpaceDE w:val="0"/>
        <w:autoSpaceDN w:val="0"/>
        <w:adjustRightInd w:val="0"/>
        <w:spacing w:after="0" w:line="240" w:lineRule="auto"/>
        <w:rPr>
          <w:rFonts w:ascii="Times New Roman" w:eastAsia="Times New Roman" w:hAnsi="Times New Roman" w:cs="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5308"/>
      </w:tblGrid>
      <w:tr w:rsidR="00716872" w:rsidRPr="00EA73C9" w:rsidTr="00DA0E00">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1. Назив учесника у заједничкој</w:t>
            </w: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r w:rsidR="00716872" w:rsidRPr="00EA73C9" w:rsidTr="00DA0E0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rPr>
            </w:pPr>
          </w:p>
        </w:tc>
      </w:tr>
    </w:tbl>
    <w:p w:rsidR="00716872" w:rsidRPr="00EA73C9" w:rsidRDefault="00716872" w:rsidP="00992547">
      <w:pPr>
        <w:autoSpaceDE w:val="0"/>
        <w:autoSpaceDN w:val="0"/>
        <w:adjustRightInd w:val="0"/>
        <w:spacing w:after="0" w:line="240" w:lineRule="auto"/>
        <w:rPr>
          <w:rFonts w:ascii="Times New Roman" w:eastAsia="Times New Roman" w:hAnsi="Times New Roman" w:cs="Times New Roman"/>
          <w:b/>
          <w:lang w:val="sr-Cyrl-CS"/>
        </w:rPr>
      </w:pPr>
    </w:p>
    <w:p w:rsidR="00716872" w:rsidRPr="00EA73C9" w:rsidRDefault="00716872" w:rsidP="00992547">
      <w:pPr>
        <w:autoSpaceDE w:val="0"/>
        <w:autoSpaceDN w:val="0"/>
        <w:adjustRightInd w:val="0"/>
        <w:spacing w:after="0" w:line="240" w:lineRule="auto"/>
        <w:rPr>
          <w:rFonts w:ascii="Times New Roman" w:eastAsia="Times New Roman" w:hAnsi="Times New Roman" w:cs="Times New Roman"/>
          <w:b/>
          <w:lang w:val="sr-Cyrl-CS"/>
        </w:rPr>
      </w:pPr>
    </w:p>
    <w:p w:rsidR="00716872" w:rsidRPr="00EA73C9" w:rsidRDefault="00716872" w:rsidP="00992547">
      <w:pPr>
        <w:spacing w:after="0" w:line="240" w:lineRule="auto"/>
        <w:ind w:firstLine="720"/>
        <w:jc w:val="both"/>
        <w:rPr>
          <w:rFonts w:ascii="Times New Roman" w:eastAsia="Times New Roman" w:hAnsi="Times New Roman" w:cs="Times New Roman"/>
          <w:i/>
          <w:iCs/>
        </w:rPr>
      </w:pPr>
      <w:r w:rsidRPr="00EA73C9">
        <w:rPr>
          <w:rFonts w:ascii="Times New Roman" w:eastAsia="Times New Roman" w:hAnsi="Times New Roman" w:cs="Times New Roman"/>
          <w:b/>
          <w:bCs/>
          <w:i/>
          <w:lang w:val="sr-Cyrl-CS" w:eastAsia="sr-Latn-CS"/>
        </w:rPr>
        <w:t xml:space="preserve">Напомена: Табелу „Подаци о учеснику заједничке понуде“ попуњавају </w:t>
      </w:r>
      <w:r w:rsidRPr="00EA73C9">
        <w:rPr>
          <w:rFonts w:ascii="Times New Roman" w:eastAsia="Times New Roman" w:hAnsi="Times New Roman" w:cs="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EA73C9">
        <w:rPr>
          <w:rFonts w:ascii="Times New Roman" w:eastAsia="Times New Roman" w:hAnsi="Times New Roman" w:cs="Times New Roman"/>
          <w:i/>
          <w:iCs/>
        </w:rPr>
        <w:t xml:space="preserve"> </w:t>
      </w:r>
    </w:p>
    <w:p w:rsidR="00716872" w:rsidRPr="00EA73C9" w:rsidRDefault="00716872" w:rsidP="00992547">
      <w:pPr>
        <w:spacing w:after="0"/>
        <w:jc w:val="both"/>
        <w:rPr>
          <w:rFonts w:ascii="Times New Roman" w:eastAsia="TimesNewRomanPSMT" w:hAnsi="Times New Roman" w:cs="Times New Roman"/>
          <w:b/>
          <w:bCs/>
          <w:lang w:val="sr-Cyrl-RS"/>
        </w:rPr>
      </w:pPr>
    </w:p>
    <w:p w:rsidR="00716872" w:rsidRPr="00EA73C9" w:rsidRDefault="00716872" w:rsidP="00992547">
      <w:pPr>
        <w:spacing w:after="0"/>
        <w:jc w:val="both"/>
        <w:rPr>
          <w:rFonts w:ascii="Times New Roman" w:eastAsia="TimesNewRomanPSMT" w:hAnsi="Times New Roman" w:cs="Times New Roman"/>
          <w:b/>
          <w:bCs/>
          <w:lang w:val="sr-Cyrl-RS"/>
        </w:rPr>
      </w:pPr>
    </w:p>
    <w:p w:rsidR="00716872" w:rsidRPr="00EA73C9" w:rsidRDefault="00716872" w:rsidP="00992547">
      <w:pPr>
        <w:spacing w:after="0"/>
        <w:jc w:val="both"/>
        <w:rPr>
          <w:rFonts w:ascii="Times New Roman" w:eastAsia="TimesNewRomanPSMT" w:hAnsi="Times New Roman" w:cs="Times New Roman"/>
          <w:b/>
          <w:bCs/>
          <w:lang w:val="sr-Cyrl-RS"/>
        </w:rPr>
      </w:pPr>
    </w:p>
    <w:p w:rsidR="00716872" w:rsidRPr="00EA73C9" w:rsidRDefault="00716872" w:rsidP="00992547">
      <w:pPr>
        <w:spacing w:after="0"/>
        <w:jc w:val="both"/>
        <w:rPr>
          <w:rFonts w:ascii="Times New Roman" w:eastAsia="TimesNewRomanPSMT" w:hAnsi="Times New Roman" w:cs="Times New Roman"/>
          <w:b/>
          <w:bCs/>
          <w:lang w:val="sr-Cyrl-RS"/>
        </w:rPr>
      </w:pPr>
    </w:p>
    <w:p w:rsidR="00716872" w:rsidRPr="00EA73C9" w:rsidRDefault="00716872" w:rsidP="00992547">
      <w:pPr>
        <w:spacing w:after="0"/>
        <w:jc w:val="both"/>
        <w:rPr>
          <w:rFonts w:ascii="Times New Roman" w:eastAsia="TimesNewRomanPSMT" w:hAnsi="Times New Roman" w:cs="Times New Roman"/>
          <w:b/>
          <w:bCs/>
          <w:lang w:val="sr-Cyrl-RS"/>
        </w:rPr>
      </w:pPr>
    </w:p>
    <w:p w:rsidR="00716872" w:rsidRPr="00EA73C9" w:rsidRDefault="00716872" w:rsidP="00992547">
      <w:pPr>
        <w:spacing w:after="0"/>
        <w:jc w:val="both"/>
        <w:rPr>
          <w:rFonts w:ascii="Times New Roman" w:eastAsia="TimesNewRomanPSMT" w:hAnsi="Times New Roman" w:cs="Times New Roman"/>
          <w:b/>
          <w:bCs/>
        </w:rPr>
      </w:pPr>
    </w:p>
    <w:p w:rsidR="00CD5721" w:rsidRPr="00EA73C9" w:rsidRDefault="00CD5721" w:rsidP="00992547">
      <w:pPr>
        <w:spacing w:after="0"/>
        <w:jc w:val="both"/>
        <w:rPr>
          <w:rFonts w:ascii="Times New Roman" w:eastAsia="TimesNewRomanPSMT" w:hAnsi="Times New Roman" w:cs="Times New Roman"/>
          <w:b/>
          <w:bCs/>
        </w:rPr>
      </w:pPr>
    </w:p>
    <w:p w:rsidR="00CD5721" w:rsidRPr="00EA73C9" w:rsidRDefault="00CD5721" w:rsidP="00992547">
      <w:pPr>
        <w:spacing w:after="0"/>
        <w:jc w:val="both"/>
        <w:rPr>
          <w:rFonts w:ascii="Times New Roman" w:eastAsia="TimesNewRomanPSMT" w:hAnsi="Times New Roman" w:cs="Times New Roman"/>
          <w:b/>
          <w:bCs/>
        </w:rPr>
      </w:pPr>
    </w:p>
    <w:p w:rsidR="00CD5721" w:rsidRPr="00EA73C9" w:rsidRDefault="00CD5721" w:rsidP="00992547">
      <w:pPr>
        <w:spacing w:after="0"/>
        <w:jc w:val="both"/>
        <w:rPr>
          <w:rFonts w:ascii="Times New Roman" w:eastAsia="TimesNewRomanPSMT" w:hAnsi="Times New Roman" w:cs="Times New Roman"/>
          <w:b/>
          <w:bCs/>
        </w:rPr>
      </w:pPr>
    </w:p>
    <w:p w:rsidR="00CD5721" w:rsidRPr="00EA73C9" w:rsidRDefault="00CD5721" w:rsidP="00992547">
      <w:pPr>
        <w:spacing w:after="0"/>
        <w:jc w:val="both"/>
        <w:rPr>
          <w:rFonts w:ascii="Times New Roman" w:eastAsia="TimesNewRomanPSMT" w:hAnsi="Times New Roman" w:cs="Times New Roman"/>
          <w:b/>
          <w:bCs/>
        </w:rPr>
      </w:pPr>
    </w:p>
    <w:p w:rsidR="00CD5721" w:rsidRPr="00EA73C9" w:rsidRDefault="00CD5721" w:rsidP="00992547">
      <w:pPr>
        <w:spacing w:after="0"/>
        <w:jc w:val="both"/>
        <w:rPr>
          <w:rFonts w:ascii="Times New Roman" w:eastAsia="TimesNewRomanPSMT" w:hAnsi="Times New Roman" w:cs="Times New Roman"/>
          <w:b/>
          <w:bCs/>
        </w:rPr>
      </w:pPr>
    </w:p>
    <w:p w:rsidR="00716872" w:rsidRPr="00EA73C9" w:rsidRDefault="00716872" w:rsidP="00992547">
      <w:pPr>
        <w:spacing w:after="0"/>
        <w:jc w:val="both"/>
        <w:rPr>
          <w:rFonts w:ascii="Times New Roman" w:eastAsia="TimesNewRomanPSMT" w:hAnsi="Times New Roman" w:cs="Times New Roman"/>
          <w:b/>
          <w:bCs/>
          <w:lang w:val="sr-Cyrl-RS"/>
        </w:rPr>
      </w:pPr>
    </w:p>
    <w:p w:rsidR="00716872" w:rsidRPr="00EA73C9" w:rsidRDefault="00716872" w:rsidP="00992547">
      <w:pPr>
        <w:spacing w:after="0" w:line="240" w:lineRule="auto"/>
        <w:jc w:val="both"/>
        <w:rPr>
          <w:rFonts w:ascii="Times New Roman" w:hAnsi="Times New Roman" w:cs="Times New Roman"/>
          <w:i/>
          <w:iCs/>
          <w:lang w:val="sr-Cyrl-RS"/>
        </w:rPr>
      </w:pPr>
      <w:r w:rsidRPr="00EA73C9">
        <w:rPr>
          <w:rFonts w:ascii="Times New Roman" w:eastAsia="TimesNewRomanPSMT" w:hAnsi="Times New Roman" w:cs="Times New Roman"/>
          <w:b/>
          <w:bCs/>
        </w:rPr>
        <w:lastRenderedPageBreak/>
        <w:t>V ПОДАЦИ О ПОНУДИ</w:t>
      </w:r>
    </w:p>
    <w:p w:rsidR="00716872" w:rsidRPr="00EA73C9" w:rsidRDefault="00716872" w:rsidP="00992547">
      <w:pPr>
        <w:spacing w:after="0" w:line="240" w:lineRule="auto"/>
        <w:jc w:val="both"/>
        <w:rPr>
          <w:rFonts w:ascii="Times New Roman" w:hAnsi="Times New Roman" w:cs="Times New Roman"/>
          <w:i/>
          <w:iCs/>
          <w:lang w:val="sr-Cyrl-RS"/>
        </w:rPr>
      </w:pPr>
    </w:p>
    <w:tbl>
      <w:tblPr>
        <w:tblW w:w="9150" w:type="dxa"/>
        <w:tblInd w:w="108" w:type="dxa"/>
        <w:tblLayout w:type="fixed"/>
        <w:tblLook w:val="0000" w:firstRow="0" w:lastRow="0" w:firstColumn="0" w:lastColumn="0" w:noHBand="0" w:noVBand="0"/>
      </w:tblPr>
      <w:tblGrid>
        <w:gridCol w:w="5385"/>
        <w:gridCol w:w="3765"/>
      </w:tblGrid>
      <w:tr w:rsidR="00716872" w:rsidRPr="00EA73C9" w:rsidTr="00DA0E00">
        <w:tc>
          <w:tcPr>
            <w:tcW w:w="5385" w:type="dxa"/>
            <w:tcBorders>
              <w:top w:val="single" w:sz="4" w:space="0" w:color="000000"/>
              <w:left w:val="single" w:sz="4" w:space="0" w:color="000000"/>
              <w:bottom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lang w:val="ru-RU"/>
              </w:rPr>
            </w:pPr>
          </w:p>
          <w:p w:rsidR="00716872" w:rsidRPr="00EA73C9" w:rsidRDefault="00716872" w:rsidP="00992547">
            <w:pPr>
              <w:spacing w:after="0" w:line="240" w:lineRule="auto"/>
              <w:jc w:val="both"/>
              <w:rPr>
                <w:rFonts w:ascii="Times New Roman" w:eastAsia="TimesNewRomanPSMT" w:hAnsi="Times New Roman" w:cs="Times New Roman"/>
                <w:bCs/>
              </w:rPr>
            </w:pPr>
            <w:r w:rsidRPr="00EA73C9">
              <w:rPr>
                <w:rFonts w:ascii="Times New Roman" w:eastAsia="TimesNewRomanPSMT" w:hAnsi="Times New Roman" w:cs="Times New Roman"/>
                <w:bCs/>
                <w:lang w:val="ru-RU"/>
              </w:rPr>
              <w:t xml:space="preserve">Укупна просечна цена понуде без ПДВ-а </w:t>
            </w:r>
          </w:p>
          <w:p w:rsidR="00CD5721" w:rsidRPr="00EA73C9" w:rsidRDefault="00CD5721" w:rsidP="00992547">
            <w:pPr>
              <w:spacing w:after="0" w:line="240" w:lineRule="auto"/>
              <w:jc w:val="both"/>
              <w:rPr>
                <w:rFonts w:ascii="Times New Roman" w:eastAsia="TimesNewRomanPSMT" w:hAnsi="Times New Roman" w:cs="Times New Roman"/>
                <w:bCs/>
              </w:rPr>
            </w:pPr>
          </w:p>
        </w:tc>
        <w:tc>
          <w:tcPr>
            <w:tcW w:w="3765" w:type="dxa"/>
            <w:tcBorders>
              <w:top w:val="single" w:sz="4" w:space="0" w:color="000000"/>
              <w:left w:val="single" w:sz="4" w:space="0" w:color="000000"/>
              <w:bottom w:val="single" w:sz="4" w:space="0" w:color="000000"/>
              <w:right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color w:val="FF0000"/>
                <w:lang w:val="ru-RU"/>
              </w:rPr>
            </w:pPr>
          </w:p>
          <w:p w:rsidR="00716872" w:rsidRPr="00EA73C9" w:rsidRDefault="00716872" w:rsidP="00992547">
            <w:pPr>
              <w:spacing w:after="0" w:line="240" w:lineRule="auto"/>
              <w:jc w:val="both"/>
              <w:rPr>
                <w:rFonts w:ascii="Times New Roman" w:eastAsia="TimesNewRomanPSMT" w:hAnsi="Times New Roman" w:cs="Times New Roman"/>
                <w:bCs/>
                <w:color w:val="FF0000"/>
                <w:lang w:val="ru-RU"/>
              </w:rPr>
            </w:pPr>
          </w:p>
        </w:tc>
      </w:tr>
      <w:tr w:rsidR="00716872" w:rsidRPr="00EA73C9" w:rsidTr="00DA0E00">
        <w:tc>
          <w:tcPr>
            <w:tcW w:w="5385" w:type="dxa"/>
            <w:tcBorders>
              <w:top w:val="single" w:sz="4" w:space="0" w:color="000000"/>
              <w:left w:val="single" w:sz="4" w:space="0" w:color="000000"/>
              <w:bottom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lang w:val="ru-RU"/>
              </w:rPr>
            </w:pPr>
          </w:p>
          <w:p w:rsidR="00716872" w:rsidRPr="00EA73C9" w:rsidRDefault="00716872" w:rsidP="00992547">
            <w:pPr>
              <w:spacing w:after="0" w:line="240" w:lineRule="auto"/>
              <w:jc w:val="both"/>
              <w:rPr>
                <w:rFonts w:ascii="Times New Roman" w:eastAsia="TimesNewRomanPSMT" w:hAnsi="Times New Roman" w:cs="Times New Roman"/>
                <w:bCs/>
              </w:rPr>
            </w:pPr>
            <w:r w:rsidRPr="00EA73C9">
              <w:rPr>
                <w:rFonts w:ascii="Times New Roman" w:eastAsia="TimesNewRomanPSMT" w:hAnsi="Times New Roman" w:cs="Times New Roman"/>
                <w:bCs/>
                <w:lang w:val="ru-RU"/>
              </w:rPr>
              <w:t>Укупна просечна цена понуде са ПДВ-ом</w:t>
            </w:r>
          </w:p>
          <w:p w:rsidR="00CD5721" w:rsidRPr="00EA73C9" w:rsidRDefault="00CD5721" w:rsidP="00992547">
            <w:pPr>
              <w:spacing w:after="0" w:line="240" w:lineRule="auto"/>
              <w:jc w:val="both"/>
              <w:rPr>
                <w:rFonts w:ascii="Times New Roman" w:eastAsia="TimesNewRomanPSMT" w:hAnsi="Times New Roman" w:cs="Times New Roman"/>
                <w:bCs/>
              </w:rPr>
            </w:pPr>
          </w:p>
        </w:tc>
        <w:tc>
          <w:tcPr>
            <w:tcW w:w="3765" w:type="dxa"/>
            <w:tcBorders>
              <w:top w:val="single" w:sz="4" w:space="0" w:color="000000"/>
              <w:left w:val="single" w:sz="4" w:space="0" w:color="000000"/>
              <w:bottom w:val="single" w:sz="4" w:space="0" w:color="000000"/>
              <w:right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color w:val="FF0000"/>
                <w:lang w:val="ru-RU"/>
              </w:rPr>
            </w:pPr>
          </w:p>
        </w:tc>
      </w:tr>
      <w:tr w:rsidR="00716872" w:rsidRPr="00EA73C9" w:rsidTr="00DA0E00">
        <w:tc>
          <w:tcPr>
            <w:tcW w:w="5385" w:type="dxa"/>
            <w:tcBorders>
              <w:top w:val="single" w:sz="4" w:space="0" w:color="000000"/>
              <w:left w:val="single" w:sz="4" w:space="0" w:color="000000"/>
              <w:bottom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lang w:val="ru-RU"/>
              </w:rPr>
            </w:pPr>
          </w:p>
          <w:p w:rsidR="00716872" w:rsidRPr="00EA73C9" w:rsidRDefault="00E51DF8" w:rsidP="00992547">
            <w:pPr>
              <w:spacing w:after="0" w:line="240" w:lineRule="auto"/>
              <w:jc w:val="both"/>
              <w:rPr>
                <w:rFonts w:ascii="Times New Roman" w:eastAsia="TimesNewRomanPSMT" w:hAnsi="Times New Roman" w:cs="Times New Roman"/>
                <w:bCs/>
              </w:rPr>
            </w:pPr>
            <w:r w:rsidRPr="00EA73C9">
              <w:rPr>
                <w:rFonts w:ascii="Times New Roman" w:eastAsia="TimesNewRomanPSMT" w:hAnsi="Times New Roman" w:cs="Times New Roman"/>
                <w:bCs/>
                <w:lang w:val="ru-RU"/>
              </w:rPr>
              <w:t>Р</w:t>
            </w:r>
            <w:r w:rsidR="00716872" w:rsidRPr="00EA73C9">
              <w:rPr>
                <w:rFonts w:ascii="Times New Roman" w:eastAsia="TimesNewRomanPSMT" w:hAnsi="Times New Roman" w:cs="Times New Roman"/>
                <w:bCs/>
                <w:lang w:val="ru-RU"/>
              </w:rPr>
              <w:t>ок извршења услуге</w:t>
            </w:r>
          </w:p>
          <w:p w:rsidR="00CD5721" w:rsidRPr="00EA73C9" w:rsidRDefault="00CD5721" w:rsidP="00992547">
            <w:pPr>
              <w:spacing w:after="0" w:line="240" w:lineRule="auto"/>
              <w:jc w:val="both"/>
              <w:rPr>
                <w:rFonts w:ascii="Times New Roman" w:eastAsia="TimesNewRomanPSMT" w:hAnsi="Times New Roman" w:cs="Times New Roman"/>
                <w:bCs/>
              </w:rPr>
            </w:pPr>
          </w:p>
        </w:tc>
        <w:tc>
          <w:tcPr>
            <w:tcW w:w="3765" w:type="dxa"/>
            <w:tcBorders>
              <w:top w:val="single" w:sz="4" w:space="0" w:color="000000"/>
              <w:left w:val="single" w:sz="4" w:space="0" w:color="000000"/>
              <w:bottom w:val="single" w:sz="4" w:space="0" w:color="000000"/>
              <w:right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lang w:val="ru-RU"/>
              </w:rPr>
            </w:pPr>
          </w:p>
        </w:tc>
      </w:tr>
      <w:tr w:rsidR="00716872" w:rsidRPr="00EA73C9" w:rsidTr="00DA0E00">
        <w:tc>
          <w:tcPr>
            <w:tcW w:w="5385" w:type="dxa"/>
            <w:tcBorders>
              <w:top w:val="single" w:sz="4" w:space="0" w:color="000000"/>
              <w:left w:val="single" w:sz="4" w:space="0" w:color="000000"/>
              <w:bottom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lang w:val="ru-RU"/>
              </w:rPr>
            </w:pPr>
          </w:p>
          <w:p w:rsidR="00716872" w:rsidRPr="00EA73C9" w:rsidRDefault="00716872" w:rsidP="00992547">
            <w:pPr>
              <w:spacing w:after="0" w:line="240" w:lineRule="auto"/>
              <w:jc w:val="both"/>
              <w:rPr>
                <w:rFonts w:ascii="Times New Roman" w:eastAsia="TimesNewRomanPSMT" w:hAnsi="Times New Roman" w:cs="Times New Roman"/>
                <w:bCs/>
              </w:rPr>
            </w:pPr>
            <w:r w:rsidRPr="00EA73C9">
              <w:rPr>
                <w:rFonts w:ascii="Times New Roman" w:eastAsia="TimesNewRomanPSMT" w:hAnsi="Times New Roman" w:cs="Times New Roman"/>
                <w:bCs/>
                <w:lang w:val="ru-RU"/>
              </w:rPr>
              <w:t>Рок важења понуде</w:t>
            </w:r>
          </w:p>
          <w:p w:rsidR="00CD5721" w:rsidRPr="00EA73C9" w:rsidRDefault="00CD5721" w:rsidP="00992547">
            <w:pPr>
              <w:spacing w:after="0" w:line="240" w:lineRule="auto"/>
              <w:jc w:val="both"/>
              <w:rPr>
                <w:rFonts w:ascii="Times New Roman" w:eastAsia="TimesNewRomanPSMT" w:hAnsi="Times New Roman" w:cs="Times New Roman"/>
                <w:bCs/>
              </w:rPr>
            </w:pPr>
          </w:p>
        </w:tc>
        <w:tc>
          <w:tcPr>
            <w:tcW w:w="3765" w:type="dxa"/>
            <w:tcBorders>
              <w:top w:val="single" w:sz="4" w:space="0" w:color="000000"/>
              <w:left w:val="single" w:sz="4" w:space="0" w:color="000000"/>
              <w:bottom w:val="single" w:sz="4" w:space="0" w:color="000000"/>
              <w:right w:val="single" w:sz="4" w:space="0" w:color="000000"/>
            </w:tcBorders>
          </w:tcPr>
          <w:p w:rsidR="00716872" w:rsidRPr="00EA73C9" w:rsidRDefault="00716872" w:rsidP="00992547">
            <w:pPr>
              <w:snapToGrid w:val="0"/>
              <w:spacing w:after="0" w:line="240" w:lineRule="auto"/>
              <w:jc w:val="both"/>
              <w:rPr>
                <w:rFonts w:ascii="Times New Roman" w:eastAsia="TimesNewRomanPSMT" w:hAnsi="Times New Roman" w:cs="Times New Roman"/>
                <w:bCs/>
                <w:lang w:val="ru-RU"/>
              </w:rPr>
            </w:pPr>
          </w:p>
        </w:tc>
      </w:tr>
    </w:tbl>
    <w:p w:rsidR="00716872" w:rsidRPr="00EA73C9" w:rsidRDefault="00716872" w:rsidP="00992547">
      <w:pPr>
        <w:spacing w:after="0" w:line="240" w:lineRule="auto"/>
        <w:ind w:left="720" w:firstLine="720"/>
        <w:jc w:val="both"/>
        <w:rPr>
          <w:rFonts w:ascii="Times New Roman" w:hAnsi="Times New Roman" w:cs="Times New Roman"/>
        </w:rPr>
      </w:pPr>
    </w:p>
    <w:p w:rsidR="00716872" w:rsidRPr="00EA73C9" w:rsidRDefault="00716872" w:rsidP="00992547">
      <w:pPr>
        <w:spacing w:after="0" w:line="240" w:lineRule="auto"/>
        <w:ind w:left="720" w:firstLine="720"/>
        <w:jc w:val="both"/>
        <w:rPr>
          <w:rFonts w:ascii="Times New Roman" w:eastAsia="TimesNewRomanPSMT" w:hAnsi="Times New Roman" w:cs="Times New Roman"/>
          <w:bCs/>
        </w:rPr>
      </w:pPr>
    </w:p>
    <w:p w:rsidR="00716872" w:rsidRPr="00EA73C9" w:rsidRDefault="00716872" w:rsidP="00992547">
      <w:pPr>
        <w:spacing w:after="0" w:line="240" w:lineRule="auto"/>
        <w:ind w:left="720" w:firstLine="720"/>
        <w:jc w:val="both"/>
        <w:rPr>
          <w:rFonts w:ascii="Times New Roman" w:eastAsia="TimesNewRomanPSMT" w:hAnsi="Times New Roman" w:cs="Times New Roman"/>
          <w:bCs/>
        </w:rPr>
      </w:pPr>
    </w:p>
    <w:p w:rsidR="00716872" w:rsidRPr="00EA73C9" w:rsidRDefault="00716872" w:rsidP="00992547">
      <w:pPr>
        <w:spacing w:after="0" w:line="240" w:lineRule="auto"/>
        <w:jc w:val="both"/>
        <w:rPr>
          <w:rFonts w:ascii="Times New Roman" w:eastAsia="TimesNewRomanPSMT" w:hAnsi="Times New Roman" w:cs="Times New Roman"/>
          <w:bCs/>
        </w:rPr>
      </w:pPr>
      <w:r w:rsidRPr="00EA73C9">
        <w:rPr>
          <w:rFonts w:ascii="Times New Roman" w:eastAsia="TimesNewRomanPSMT" w:hAnsi="Times New Roman" w:cs="Times New Roman"/>
          <w:bCs/>
        </w:rPr>
        <w:t xml:space="preserve">                Датум </w:t>
      </w:r>
      <w:r w:rsidRPr="00EA73C9">
        <w:rPr>
          <w:rFonts w:ascii="Times New Roman" w:eastAsia="TimesNewRomanPSMT" w:hAnsi="Times New Roman" w:cs="Times New Roman"/>
          <w:bCs/>
        </w:rPr>
        <w:tab/>
      </w:r>
      <w:r w:rsidRPr="00EA73C9">
        <w:rPr>
          <w:rFonts w:ascii="Times New Roman" w:eastAsia="TimesNewRomanPSMT" w:hAnsi="Times New Roman" w:cs="Times New Roman"/>
          <w:bCs/>
        </w:rPr>
        <w:tab/>
      </w:r>
      <w:r w:rsidRPr="00EA73C9">
        <w:rPr>
          <w:rFonts w:ascii="Times New Roman" w:eastAsia="TimesNewRomanPSMT" w:hAnsi="Times New Roman" w:cs="Times New Roman"/>
          <w:bCs/>
        </w:rPr>
        <w:tab/>
      </w:r>
      <w:r w:rsidRPr="00EA73C9">
        <w:rPr>
          <w:rFonts w:ascii="Times New Roman" w:eastAsia="TimesNewRomanPSMT" w:hAnsi="Times New Roman" w:cs="Times New Roman"/>
          <w:bCs/>
        </w:rPr>
        <w:tab/>
      </w:r>
      <w:r w:rsidRPr="00EA73C9">
        <w:rPr>
          <w:rFonts w:ascii="Times New Roman" w:eastAsia="TimesNewRomanPSMT" w:hAnsi="Times New Roman" w:cs="Times New Roman"/>
          <w:bCs/>
        </w:rPr>
        <w:tab/>
        <w:t xml:space="preserve">                         Понуђач</w:t>
      </w:r>
    </w:p>
    <w:p w:rsidR="00716872" w:rsidRPr="00EA73C9" w:rsidRDefault="00716872" w:rsidP="00992547">
      <w:pPr>
        <w:spacing w:after="0" w:line="240" w:lineRule="auto"/>
        <w:ind w:left="2880" w:firstLine="720"/>
        <w:jc w:val="both"/>
        <w:rPr>
          <w:rFonts w:ascii="Times New Roman" w:eastAsia="TimesNewRomanPS-BoldMT" w:hAnsi="Times New Roman" w:cs="Times New Roman"/>
          <w:b/>
          <w:bCs/>
          <w:i/>
          <w:iCs/>
          <w:color w:val="002060"/>
        </w:rPr>
      </w:pPr>
      <w:r w:rsidRPr="00EA73C9">
        <w:rPr>
          <w:rFonts w:ascii="Times New Roman" w:eastAsia="TimesNewRomanPSMT" w:hAnsi="Times New Roman" w:cs="Times New Roman"/>
          <w:bCs/>
        </w:rPr>
        <w:t xml:space="preserve">     М. П.        </w:t>
      </w:r>
      <w:r w:rsidRPr="00EA73C9">
        <w:rPr>
          <w:rFonts w:ascii="Times New Roman" w:eastAsia="TimesNewRomanPS-BoldMT" w:hAnsi="Times New Roman" w:cs="Times New Roman"/>
          <w:b/>
          <w:bCs/>
          <w:i/>
          <w:iCs/>
          <w:color w:val="002060"/>
        </w:rPr>
        <w:tab/>
      </w:r>
      <w:r w:rsidRPr="00EA73C9">
        <w:rPr>
          <w:rFonts w:ascii="Times New Roman" w:eastAsia="TimesNewRomanPS-BoldMT" w:hAnsi="Times New Roman" w:cs="Times New Roman"/>
          <w:b/>
          <w:bCs/>
          <w:i/>
          <w:iCs/>
          <w:color w:val="002060"/>
        </w:rPr>
        <w:tab/>
      </w:r>
      <w:r w:rsidRPr="00EA73C9">
        <w:rPr>
          <w:rFonts w:ascii="Times New Roman" w:eastAsia="TimesNewRomanPS-BoldMT" w:hAnsi="Times New Roman" w:cs="Times New Roman"/>
          <w:b/>
          <w:bCs/>
          <w:i/>
          <w:iCs/>
          <w:color w:val="002060"/>
        </w:rPr>
        <w:tab/>
      </w:r>
    </w:p>
    <w:p w:rsidR="00716872" w:rsidRPr="00EA73C9" w:rsidRDefault="00716872" w:rsidP="00992547">
      <w:pPr>
        <w:tabs>
          <w:tab w:val="left" w:pos="5505"/>
        </w:tabs>
        <w:spacing w:after="0" w:line="240" w:lineRule="auto"/>
        <w:jc w:val="both"/>
        <w:rPr>
          <w:rFonts w:ascii="Times New Roman" w:eastAsia="TimesNewRomanPS-BoldMT" w:hAnsi="Times New Roman" w:cs="Times New Roman"/>
          <w:b/>
          <w:bCs/>
          <w:i/>
          <w:iCs/>
          <w:color w:val="002060"/>
        </w:rPr>
      </w:pPr>
      <w:r w:rsidRPr="00EA73C9">
        <w:rPr>
          <w:rFonts w:ascii="Times New Roman" w:eastAsia="TimesNewRomanPS-BoldMT" w:hAnsi="Times New Roman" w:cs="Times New Roman"/>
          <w:b/>
          <w:bCs/>
          <w:i/>
          <w:iCs/>
          <w:color w:val="002060"/>
        </w:rPr>
        <w:t>__________________________</w:t>
      </w:r>
      <w:r w:rsidRPr="00EA73C9">
        <w:rPr>
          <w:rFonts w:ascii="Times New Roman" w:eastAsia="TimesNewRomanPS-BoldMT" w:hAnsi="Times New Roman" w:cs="Times New Roman"/>
          <w:b/>
          <w:bCs/>
          <w:i/>
          <w:iCs/>
          <w:color w:val="002060"/>
        </w:rPr>
        <w:tab/>
        <w:t xml:space="preserve">  ________________________</w:t>
      </w:r>
    </w:p>
    <w:p w:rsidR="00716872" w:rsidRPr="00EA73C9" w:rsidRDefault="00716872" w:rsidP="00992547">
      <w:pPr>
        <w:tabs>
          <w:tab w:val="left" w:pos="5505"/>
        </w:tabs>
        <w:spacing w:after="0" w:line="240" w:lineRule="auto"/>
        <w:jc w:val="both"/>
        <w:rPr>
          <w:rFonts w:ascii="Times New Roman" w:eastAsia="TimesNewRomanPS-BoldMT" w:hAnsi="Times New Roman" w:cs="Times New Roman"/>
          <w:b/>
          <w:bCs/>
          <w:i/>
          <w:iCs/>
          <w:color w:val="002060"/>
        </w:rPr>
      </w:pPr>
    </w:p>
    <w:p w:rsidR="00716872" w:rsidRPr="00EA73C9" w:rsidRDefault="00716872" w:rsidP="00992547">
      <w:pPr>
        <w:tabs>
          <w:tab w:val="left" w:pos="5505"/>
        </w:tabs>
        <w:spacing w:after="0" w:line="240" w:lineRule="auto"/>
        <w:jc w:val="both"/>
        <w:rPr>
          <w:rFonts w:ascii="Times New Roman" w:eastAsia="TimesNewRomanPS-BoldMT" w:hAnsi="Times New Roman" w:cs="Times New Roman"/>
          <w:b/>
          <w:bCs/>
          <w:i/>
          <w:iCs/>
          <w:color w:val="002060"/>
        </w:rPr>
      </w:pPr>
    </w:p>
    <w:p w:rsidR="00716872" w:rsidRPr="00EA73C9" w:rsidRDefault="00716872" w:rsidP="00992547">
      <w:pPr>
        <w:tabs>
          <w:tab w:val="left" w:pos="5505"/>
        </w:tabs>
        <w:spacing w:after="0" w:line="240" w:lineRule="auto"/>
        <w:jc w:val="both"/>
        <w:rPr>
          <w:rFonts w:ascii="Times New Roman" w:eastAsia="TimesNewRomanPS-BoldMT" w:hAnsi="Times New Roman" w:cs="Times New Roman"/>
          <w:b/>
          <w:bCs/>
          <w:i/>
          <w:iCs/>
          <w:color w:val="002060"/>
        </w:rPr>
      </w:pPr>
    </w:p>
    <w:p w:rsidR="00716872" w:rsidRPr="00EA73C9" w:rsidRDefault="00716872" w:rsidP="00992547">
      <w:pPr>
        <w:spacing w:after="0" w:line="240" w:lineRule="auto"/>
        <w:jc w:val="both"/>
        <w:rPr>
          <w:rFonts w:ascii="Times New Roman" w:hAnsi="Times New Roman" w:cs="Times New Roman"/>
          <w:b/>
          <w:bCs/>
          <w:i/>
          <w:iCs/>
        </w:rPr>
      </w:pPr>
      <w:r w:rsidRPr="00EA73C9">
        <w:rPr>
          <w:rFonts w:ascii="Times New Roman" w:hAnsi="Times New Roman" w:cs="Times New Roman"/>
          <w:b/>
          <w:bCs/>
          <w:i/>
          <w:iCs/>
          <w:u w:val="single"/>
        </w:rPr>
        <w:t>Напомене:</w:t>
      </w:r>
    </w:p>
    <w:p w:rsidR="00716872" w:rsidRPr="00EA73C9" w:rsidRDefault="00716872" w:rsidP="00992547">
      <w:pPr>
        <w:spacing w:after="0" w:line="240" w:lineRule="auto"/>
        <w:jc w:val="both"/>
        <w:rPr>
          <w:rFonts w:ascii="Times New Roman" w:hAnsi="Times New Roman" w:cs="Times New Roman"/>
          <w:i/>
          <w:iCs/>
        </w:rPr>
      </w:pPr>
      <w:r w:rsidRPr="00EA73C9">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16872" w:rsidRPr="00EA73C9" w:rsidRDefault="00716872" w:rsidP="00992547">
      <w:pPr>
        <w:spacing w:after="0" w:line="240" w:lineRule="auto"/>
        <w:rPr>
          <w:rFonts w:ascii="Times New Roman" w:hAnsi="Times New Roman" w:cs="Times New Roman"/>
          <w:b/>
          <w:bCs/>
          <w:i/>
          <w:iCs/>
        </w:rPr>
      </w:pPr>
    </w:p>
    <w:p w:rsidR="00716872" w:rsidRPr="00EA73C9" w:rsidRDefault="00716872" w:rsidP="00992547">
      <w:pPr>
        <w:spacing w:after="0" w:line="240" w:lineRule="auto"/>
        <w:rPr>
          <w:rFonts w:ascii="Times New Roman" w:hAnsi="Times New Roman" w:cs="Times New Roman"/>
          <w:b/>
          <w:bCs/>
          <w:i/>
          <w:iCs/>
        </w:rPr>
      </w:pPr>
    </w:p>
    <w:p w:rsidR="00716872" w:rsidRPr="00EA73C9" w:rsidRDefault="00716872" w:rsidP="00992547">
      <w:pPr>
        <w:spacing w:after="0" w:line="240" w:lineRule="auto"/>
        <w:rPr>
          <w:rFonts w:ascii="Times New Roman" w:hAnsi="Times New Roman" w:cs="Times New Roman"/>
          <w:b/>
          <w:bCs/>
          <w:i/>
          <w:iCs/>
        </w:rPr>
      </w:pPr>
    </w:p>
    <w:p w:rsidR="00716872" w:rsidRPr="00EA73C9" w:rsidRDefault="00716872" w:rsidP="00992547">
      <w:pPr>
        <w:autoSpaceDE w:val="0"/>
        <w:autoSpaceDN w:val="0"/>
        <w:adjustRightInd w:val="0"/>
        <w:spacing w:after="0" w:line="240" w:lineRule="auto"/>
        <w:jc w:val="both"/>
        <w:rPr>
          <w:rFonts w:ascii="Times New Roman" w:hAnsi="Times New Roman" w:cs="Times New Roman"/>
          <w:color w:val="002060"/>
          <w:lang w:val="ru-RU"/>
        </w:rPr>
      </w:pPr>
    </w:p>
    <w:p w:rsidR="00716872" w:rsidRPr="00EA73C9" w:rsidRDefault="00716872"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CD5721" w:rsidRPr="00EA73C9" w:rsidRDefault="00CD5721" w:rsidP="00992547">
      <w:pPr>
        <w:autoSpaceDE w:val="0"/>
        <w:autoSpaceDN w:val="0"/>
        <w:adjustRightInd w:val="0"/>
        <w:spacing w:after="0" w:line="240" w:lineRule="auto"/>
        <w:jc w:val="both"/>
        <w:rPr>
          <w:rFonts w:ascii="Times New Roman" w:hAnsi="Times New Roman" w:cs="Times New Roman"/>
          <w:b/>
          <w:i/>
          <w:color w:val="000000"/>
          <w:u w:val="single"/>
          <w:lang w:val="sr-Latn-CS"/>
        </w:rPr>
      </w:pPr>
    </w:p>
    <w:p w:rsidR="00716872" w:rsidRPr="00EA73C9" w:rsidRDefault="00716872" w:rsidP="00992547">
      <w:pPr>
        <w:autoSpaceDE w:val="0"/>
        <w:autoSpaceDN w:val="0"/>
        <w:adjustRightInd w:val="0"/>
        <w:spacing w:after="0" w:line="240" w:lineRule="auto"/>
        <w:jc w:val="both"/>
        <w:rPr>
          <w:rFonts w:ascii="Times New Roman" w:hAnsi="Times New Roman" w:cs="Times New Roman"/>
          <w:b/>
          <w:i/>
          <w:color w:val="000000"/>
          <w:u w:val="single"/>
        </w:rPr>
      </w:pPr>
    </w:p>
    <w:p w:rsidR="00316968" w:rsidRPr="00EA73C9" w:rsidRDefault="00C8123C" w:rsidP="00992547">
      <w:pPr>
        <w:autoSpaceDE w:val="0"/>
        <w:autoSpaceDN w:val="0"/>
        <w:adjustRightInd w:val="0"/>
        <w:spacing w:after="0"/>
        <w:ind w:left="-993"/>
        <w:jc w:val="center"/>
        <w:rPr>
          <w:rFonts w:ascii="Times New Roman" w:hAnsi="Times New Roman" w:cs="Times New Roman"/>
          <w:b/>
          <w:color w:val="000000"/>
          <w:lang w:val="ru-RU"/>
        </w:rPr>
      </w:pPr>
      <w:r>
        <w:rPr>
          <w:rFonts w:ascii="Times New Roman" w:hAnsi="Times New Roman" w:cs="Times New Roman"/>
          <w:b/>
          <w:color w:val="000000"/>
          <w:lang w:val="sr-Cyrl-RS"/>
        </w:rPr>
        <w:lastRenderedPageBreak/>
        <w:t>10</w:t>
      </w:r>
      <w:r w:rsidR="00161FAC" w:rsidRPr="00EA73C9">
        <w:rPr>
          <w:rFonts w:ascii="Times New Roman" w:hAnsi="Times New Roman" w:cs="Times New Roman"/>
          <w:b/>
          <w:color w:val="000000"/>
        </w:rPr>
        <w:t>.</w:t>
      </w:r>
      <w:r w:rsidR="009D30C4">
        <w:rPr>
          <w:rFonts w:ascii="Times New Roman" w:hAnsi="Times New Roman" w:cs="Times New Roman"/>
          <w:b/>
          <w:color w:val="000000"/>
          <w:lang w:val="ru-RU"/>
        </w:rPr>
        <w:t xml:space="preserve"> ОБРАЗАЦ СТРУКТУРЕ ЦЕНЕ </w:t>
      </w:r>
      <w:r w:rsidR="00316968" w:rsidRPr="00EA73C9">
        <w:rPr>
          <w:rFonts w:ascii="Times New Roman" w:hAnsi="Times New Roman" w:cs="Times New Roman"/>
          <w:b/>
          <w:color w:val="000000"/>
          <w:lang w:val="ru-RU"/>
        </w:rPr>
        <w:t>СА УПУТСТВОМ КАКО ДА СЕ ПОПУНИ</w:t>
      </w:r>
    </w:p>
    <w:p w:rsidR="00B77361" w:rsidRPr="00EA73C9" w:rsidRDefault="00B77361" w:rsidP="00992547">
      <w:pPr>
        <w:autoSpaceDE w:val="0"/>
        <w:autoSpaceDN w:val="0"/>
        <w:adjustRightInd w:val="0"/>
        <w:spacing w:after="0"/>
        <w:ind w:left="-993"/>
        <w:jc w:val="center"/>
        <w:rPr>
          <w:rFonts w:ascii="Times New Roman" w:hAnsi="Times New Roman" w:cs="Times New Roman"/>
          <w:b/>
          <w:color w:val="000000"/>
          <w:lang w:val="ru-RU"/>
        </w:rPr>
      </w:pPr>
    </w:p>
    <w:p w:rsidR="00161FAC" w:rsidRPr="00FE1621" w:rsidRDefault="00964737" w:rsidP="00FE1621">
      <w:pPr>
        <w:tabs>
          <w:tab w:val="left" w:pos="495"/>
        </w:tabs>
        <w:autoSpaceDE w:val="0"/>
        <w:autoSpaceDN w:val="0"/>
        <w:adjustRightInd w:val="0"/>
        <w:spacing w:after="0"/>
        <w:ind w:left="-993"/>
        <w:rPr>
          <w:rFonts w:ascii="Times New Roman" w:hAnsi="Times New Roman" w:cs="Times New Roman"/>
          <w:b/>
          <w:color w:val="FF0000"/>
          <w:lang w:val="sr-Cyrl-RS"/>
        </w:rPr>
      </w:pPr>
      <w:r w:rsidRPr="00EA73C9">
        <w:rPr>
          <w:rFonts w:ascii="Times New Roman" w:hAnsi="Times New Roman" w:cs="Times New Roman"/>
          <w:b/>
          <w:color w:val="000000"/>
        </w:rPr>
        <w:tab/>
      </w:r>
    </w:p>
    <w:p w:rsidR="00066332" w:rsidRPr="00EA73C9" w:rsidRDefault="00316968" w:rsidP="00066332">
      <w:pPr>
        <w:spacing w:after="0"/>
        <w:rPr>
          <w:rFonts w:ascii="Times New Roman" w:hAnsi="Times New Roman" w:cs="Times New Roman"/>
          <w:lang w:val="sr-Cyrl-RS"/>
        </w:rPr>
      </w:pPr>
      <w:r w:rsidRPr="00EA73C9">
        <w:rPr>
          <w:rFonts w:ascii="Times New Roman" w:hAnsi="Times New Roman" w:cs="Times New Roman"/>
          <w:b/>
          <w:lang w:val="sr-Cyrl-RS"/>
        </w:rPr>
        <w:t>1.</w:t>
      </w:r>
      <w:r w:rsidR="00066332" w:rsidRPr="00EA73C9">
        <w:rPr>
          <w:rFonts w:ascii="Times New Roman" w:hAnsi="Times New Roman" w:cs="Times New Roman"/>
          <w:lang w:val="sr-Cyrl-RS"/>
        </w:rPr>
        <w:t xml:space="preserve"> </w:t>
      </w:r>
    </w:p>
    <w:p w:rsidR="00316968" w:rsidRDefault="00066332" w:rsidP="00066332">
      <w:pPr>
        <w:spacing w:after="0"/>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B322FE" w:rsidRDefault="00B322FE" w:rsidP="00066332">
      <w:pPr>
        <w:spacing w:after="0"/>
        <w:rPr>
          <w:rFonts w:ascii="Times New Roman" w:hAnsi="Times New Roman" w:cs="Times New Roman"/>
          <w:lang w:val="sr-Cyrl-RS"/>
        </w:rPr>
      </w:pPr>
    </w:p>
    <w:tbl>
      <w:tblPr>
        <w:tblW w:w="11086"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2545"/>
        <w:gridCol w:w="2438"/>
        <w:gridCol w:w="2575"/>
        <w:gridCol w:w="1953"/>
      </w:tblGrid>
      <w:tr w:rsidR="00B322FE" w:rsidTr="00875A3E">
        <w:trPr>
          <w:trHeight w:val="650"/>
        </w:trPr>
        <w:tc>
          <w:tcPr>
            <w:tcW w:w="1575" w:type="dxa"/>
            <w:vMerge w:val="restart"/>
          </w:tcPr>
          <w:p w:rsidR="00B322FE" w:rsidRDefault="00B322FE" w:rsidP="00B322FE">
            <w:pPr>
              <w:spacing w:after="0"/>
              <w:ind w:left="952"/>
              <w:rPr>
                <w:rFonts w:ascii="Times New Roman" w:hAnsi="Times New Roman" w:cs="Times New Roman"/>
                <w:lang w:val="sr-Cyrl-RS"/>
              </w:rPr>
            </w:pPr>
          </w:p>
          <w:p w:rsidR="00B322FE" w:rsidRDefault="00B322FE" w:rsidP="00B322FE">
            <w:pPr>
              <w:spacing w:after="0"/>
              <w:ind w:left="952"/>
              <w:rPr>
                <w:rFonts w:ascii="Times New Roman" w:hAnsi="Times New Roman" w:cs="Times New Roman"/>
                <w:lang w:val="sr-Cyrl-RS"/>
              </w:rPr>
            </w:pPr>
          </w:p>
          <w:p w:rsidR="00B322FE" w:rsidRDefault="00B322FE" w:rsidP="00B322FE">
            <w:pPr>
              <w:spacing w:after="0"/>
              <w:ind w:left="952"/>
              <w:rPr>
                <w:rFonts w:ascii="Times New Roman" w:hAnsi="Times New Roman" w:cs="Times New Roman"/>
                <w:lang w:val="sr-Cyrl-RS"/>
              </w:rPr>
            </w:pPr>
          </w:p>
          <w:p w:rsidR="00B322FE" w:rsidRDefault="00B322FE" w:rsidP="00AA3988">
            <w:pPr>
              <w:spacing w:after="0"/>
              <w:jc w:val="center"/>
              <w:rPr>
                <w:rFonts w:ascii="Times New Roman" w:hAnsi="Times New Roman" w:cs="Times New Roman"/>
                <w:lang w:val="sr-Cyrl-RS"/>
              </w:rPr>
            </w:pPr>
            <w:r w:rsidRPr="00EA73C9">
              <w:rPr>
                <w:rFonts w:ascii="Times New Roman" w:hAnsi="Times New Roman" w:cs="Times New Roman"/>
                <w:lang w:val="sr-Cyrl-RS"/>
              </w:rPr>
              <w:t>Тираж</w:t>
            </w:r>
          </w:p>
          <w:p w:rsidR="00B322FE" w:rsidRDefault="00B322FE" w:rsidP="00B322FE">
            <w:pPr>
              <w:spacing w:after="0"/>
              <w:ind w:left="952"/>
              <w:rPr>
                <w:rFonts w:ascii="Times New Roman" w:hAnsi="Times New Roman" w:cs="Times New Roman"/>
                <w:lang w:val="sr-Cyrl-RS"/>
              </w:rPr>
            </w:pPr>
          </w:p>
          <w:p w:rsidR="00B322FE" w:rsidRDefault="00B322FE" w:rsidP="00B322FE">
            <w:pPr>
              <w:spacing w:after="0"/>
              <w:ind w:left="952"/>
              <w:rPr>
                <w:rFonts w:ascii="Times New Roman" w:hAnsi="Times New Roman" w:cs="Times New Roman"/>
                <w:lang w:val="sr-Cyrl-RS"/>
              </w:rPr>
            </w:pPr>
          </w:p>
        </w:tc>
        <w:tc>
          <w:tcPr>
            <w:tcW w:w="2545" w:type="dxa"/>
          </w:tcPr>
          <w:p w:rsidR="00B322FE" w:rsidRDefault="00B322FE">
            <w:pPr>
              <w:rPr>
                <w:rFonts w:ascii="Times New Roman" w:hAnsi="Times New Roman" w:cs="Times New Roman"/>
                <w:lang w:val="sr-Cyrl-RS"/>
              </w:rPr>
            </w:pPr>
          </w:p>
          <w:p w:rsidR="00AA3988" w:rsidRPr="00EA73C9" w:rsidRDefault="00AA3988" w:rsidP="00AA3988">
            <w:pPr>
              <w:tabs>
                <w:tab w:val="left" w:pos="1095"/>
              </w:tabs>
              <w:spacing w:after="0"/>
              <w:jc w:val="center"/>
              <w:rPr>
                <w:rFonts w:ascii="Times New Roman" w:hAnsi="Times New Roman" w:cs="Times New Roman"/>
                <w:lang w:val="sr-Cyrl-RS"/>
              </w:rPr>
            </w:pPr>
            <w:r w:rsidRPr="00EA73C9">
              <w:rPr>
                <w:rFonts w:ascii="Times New Roman" w:hAnsi="Times New Roman" w:cs="Times New Roman"/>
                <w:lang w:val="sr-Cyrl-RS"/>
              </w:rPr>
              <w:t>Обим</w:t>
            </w:r>
          </w:p>
          <w:p w:rsidR="00B322FE" w:rsidRDefault="00AA3988" w:rsidP="00AA3988">
            <w:pPr>
              <w:spacing w:after="0"/>
              <w:jc w:val="center"/>
              <w:rPr>
                <w:rFonts w:ascii="Times New Roman" w:hAnsi="Times New Roman" w:cs="Times New Roman"/>
                <w:lang w:val="sr-Cyrl-RS"/>
              </w:rPr>
            </w:pPr>
            <w:r>
              <w:rPr>
                <w:rFonts w:ascii="Times New Roman" w:hAnsi="Times New Roman"/>
                <w:b/>
                <w:lang w:val="sr-Cyrl-RS"/>
              </w:rPr>
              <w:t>До 10</w:t>
            </w:r>
            <w:r w:rsidRPr="00EA73C9">
              <w:rPr>
                <w:rFonts w:ascii="Times New Roman" w:hAnsi="Times New Roman" w:cs="Times New Roman"/>
                <w:b/>
                <w:lang w:val="sr-Cyrl-RS"/>
              </w:rPr>
              <w:t xml:space="preserve"> ш.т.</w:t>
            </w:r>
          </w:p>
        </w:tc>
        <w:tc>
          <w:tcPr>
            <w:tcW w:w="2438" w:type="dxa"/>
          </w:tcPr>
          <w:p w:rsidR="00B322FE" w:rsidRDefault="00B322FE">
            <w:pPr>
              <w:rPr>
                <w:rFonts w:ascii="Times New Roman" w:hAnsi="Times New Roman" w:cs="Times New Roman"/>
                <w:lang w:val="sr-Cyrl-RS"/>
              </w:rPr>
            </w:pPr>
          </w:p>
          <w:p w:rsidR="00AA3988" w:rsidRPr="00EA73C9" w:rsidRDefault="00AA3988" w:rsidP="00AA3988">
            <w:pPr>
              <w:tabs>
                <w:tab w:val="left" w:pos="1095"/>
              </w:tabs>
              <w:spacing w:after="0"/>
              <w:jc w:val="center"/>
              <w:rPr>
                <w:rFonts w:ascii="Times New Roman" w:hAnsi="Times New Roman" w:cs="Times New Roman"/>
                <w:lang w:val="sr-Cyrl-RS"/>
              </w:rPr>
            </w:pPr>
            <w:r w:rsidRPr="00EA73C9">
              <w:rPr>
                <w:rFonts w:ascii="Times New Roman" w:hAnsi="Times New Roman" w:cs="Times New Roman"/>
                <w:lang w:val="sr-Cyrl-RS"/>
              </w:rPr>
              <w:t>Обим</w:t>
            </w:r>
          </w:p>
          <w:p w:rsidR="00B322FE" w:rsidRDefault="00AA3988" w:rsidP="00AA3988">
            <w:pPr>
              <w:spacing w:after="0"/>
              <w:jc w:val="center"/>
              <w:rPr>
                <w:rFonts w:ascii="Times New Roman" w:hAnsi="Times New Roman" w:cs="Times New Roman"/>
                <w:lang w:val="sr-Cyrl-RS"/>
              </w:rPr>
            </w:pPr>
            <w:r>
              <w:rPr>
                <w:rFonts w:ascii="Times New Roman" w:hAnsi="Times New Roman"/>
                <w:b/>
                <w:lang w:val="sr-Cyrl-RS"/>
              </w:rPr>
              <w:t>До 15</w:t>
            </w:r>
            <w:r w:rsidRPr="00EA73C9">
              <w:rPr>
                <w:rFonts w:ascii="Times New Roman" w:hAnsi="Times New Roman" w:cs="Times New Roman"/>
                <w:b/>
                <w:lang w:val="sr-Cyrl-RS"/>
              </w:rPr>
              <w:t xml:space="preserve"> ш.т.</w:t>
            </w:r>
          </w:p>
        </w:tc>
        <w:tc>
          <w:tcPr>
            <w:tcW w:w="2575" w:type="dxa"/>
          </w:tcPr>
          <w:p w:rsidR="00B322FE" w:rsidRDefault="00B322FE">
            <w:pPr>
              <w:rPr>
                <w:rFonts w:ascii="Times New Roman" w:hAnsi="Times New Roman" w:cs="Times New Roman"/>
                <w:lang w:val="sr-Cyrl-RS"/>
              </w:rPr>
            </w:pPr>
          </w:p>
          <w:p w:rsidR="00AA3988" w:rsidRPr="00EA73C9" w:rsidRDefault="00AA3988" w:rsidP="00AA3988">
            <w:pPr>
              <w:tabs>
                <w:tab w:val="left" w:pos="1095"/>
              </w:tabs>
              <w:spacing w:after="0"/>
              <w:jc w:val="center"/>
              <w:rPr>
                <w:rFonts w:ascii="Times New Roman" w:hAnsi="Times New Roman" w:cs="Times New Roman"/>
                <w:lang w:val="sr-Cyrl-RS"/>
              </w:rPr>
            </w:pPr>
            <w:r w:rsidRPr="00EA73C9">
              <w:rPr>
                <w:rFonts w:ascii="Times New Roman" w:hAnsi="Times New Roman" w:cs="Times New Roman"/>
                <w:lang w:val="sr-Cyrl-RS"/>
              </w:rPr>
              <w:t>Обим</w:t>
            </w:r>
          </w:p>
          <w:p w:rsidR="00B322FE" w:rsidRDefault="00AA3988" w:rsidP="00AA3988">
            <w:pPr>
              <w:spacing w:after="0"/>
              <w:jc w:val="center"/>
              <w:rPr>
                <w:rFonts w:ascii="Times New Roman" w:hAnsi="Times New Roman" w:cs="Times New Roman"/>
                <w:lang w:val="sr-Cyrl-RS"/>
              </w:rPr>
            </w:pPr>
            <w:r w:rsidRPr="00C8123C">
              <w:rPr>
                <w:rFonts w:ascii="Times New Roman" w:hAnsi="Times New Roman"/>
                <w:b/>
                <w:lang w:val="sr-Cyrl-RS"/>
              </w:rPr>
              <w:t>Преко 15</w:t>
            </w:r>
            <w:r w:rsidRPr="00C8123C">
              <w:rPr>
                <w:rFonts w:ascii="Times New Roman" w:hAnsi="Times New Roman" w:cs="Times New Roman"/>
                <w:b/>
                <w:lang w:val="sr-Cyrl-RS"/>
              </w:rPr>
              <w:t xml:space="preserve"> ш.т.</w:t>
            </w:r>
          </w:p>
        </w:tc>
        <w:tc>
          <w:tcPr>
            <w:tcW w:w="1953" w:type="dxa"/>
            <w:vMerge w:val="restart"/>
          </w:tcPr>
          <w:p w:rsidR="00B322FE" w:rsidRDefault="00B322FE">
            <w:pPr>
              <w:rPr>
                <w:rFonts w:ascii="Times New Roman" w:hAnsi="Times New Roman" w:cs="Times New Roman"/>
                <w:lang w:val="sr-Cyrl-RS"/>
              </w:rPr>
            </w:pPr>
          </w:p>
          <w:p w:rsidR="00AA3988" w:rsidRDefault="00AA3988" w:rsidP="00AA3988">
            <w:pPr>
              <w:spacing w:after="0"/>
              <w:jc w:val="center"/>
              <w:rPr>
                <w:rFonts w:ascii="Times New Roman" w:hAnsi="Times New Roman" w:cs="Times New Roman"/>
                <w:lang w:val="sr-Cyrl-RS"/>
              </w:rPr>
            </w:pPr>
            <w:r w:rsidRPr="00EA73C9">
              <w:rPr>
                <w:rFonts w:ascii="Times New Roman" w:hAnsi="Times New Roman" w:cs="Times New Roman"/>
                <w:lang w:val="sr-Cyrl-RS"/>
              </w:rPr>
              <w:t>Просечна цена</w:t>
            </w:r>
          </w:p>
          <w:p w:rsidR="00AA3988" w:rsidRDefault="00AA3988" w:rsidP="00AA3988">
            <w:pPr>
              <w:spacing w:after="0"/>
              <w:jc w:val="center"/>
              <w:rPr>
                <w:rFonts w:ascii="Times New Roman" w:hAnsi="Times New Roman"/>
                <w:lang w:val="sr-Cyrl-RS"/>
              </w:rPr>
            </w:pPr>
            <w:r w:rsidRPr="00EA73C9">
              <w:rPr>
                <w:rFonts w:ascii="Times New Roman" w:hAnsi="Times New Roman" w:cs="Times New Roman"/>
                <w:lang w:val="sr-Cyrl-RS"/>
              </w:rPr>
              <w:t xml:space="preserve"> по </w:t>
            </w:r>
          </w:p>
          <w:p w:rsidR="00B322FE" w:rsidRDefault="00AA3988" w:rsidP="00AA3988">
            <w:pPr>
              <w:spacing w:after="0"/>
              <w:jc w:val="center"/>
              <w:rPr>
                <w:rFonts w:ascii="Times New Roman" w:hAnsi="Times New Roman" w:cs="Times New Roman"/>
                <w:lang w:val="sr-Cyrl-RS"/>
              </w:rPr>
            </w:pPr>
            <w:r w:rsidRPr="00EA73C9">
              <w:rPr>
                <w:rFonts w:ascii="Times New Roman" w:hAnsi="Times New Roman" w:cs="Times New Roman"/>
                <w:lang w:val="sr-Cyrl-RS"/>
              </w:rPr>
              <w:t>ш.т. на обим</w:t>
            </w:r>
          </w:p>
          <w:p w:rsidR="00B322FE" w:rsidRDefault="00B322FE">
            <w:pPr>
              <w:rPr>
                <w:rFonts w:ascii="Times New Roman" w:hAnsi="Times New Roman" w:cs="Times New Roman"/>
                <w:lang w:val="sr-Cyrl-RS"/>
              </w:rPr>
            </w:pPr>
          </w:p>
          <w:p w:rsidR="00B322FE" w:rsidRDefault="00B322FE" w:rsidP="00B322FE">
            <w:pPr>
              <w:spacing w:after="0"/>
              <w:rPr>
                <w:rFonts w:ascii="Times New Roman" w:hAnsi="Times New Roman" w:cs="Times New Roman"/>
                <w:lang w:val="sr-Cyrl-RS"/>
              </w:rPr>
            </w:pPr>
          </w:p>
        </w:tc>
      </w:tr>
      <w:tr w:rsidR="00B322FE" w:rsidTr="00875A3E">
        <w:trPr>
          <w:trHeight w:val="417"/>
        </w:trPr>
        <w:tc>
          <w:tcPr>
            <w:tcW w:w="1575" w:type="dxa"/>
            <w:vMerge/>
          </w:tcPr>
          <w:p w:rsidR="00B322FE" w:rsidRDefault="00B322FE" w:rsidP="00B322FE">
            <w:pPr>
              <w:spacing w:after="0"/>
              <w:ind w:left="952"/>
              <w:rPr>
                <w:rFonts w:ascii="Times New Roman" w:hAnsi="Times New Roman" w:cs="Times New Roman"/>
                <w:lang w:val="sr-Cyrl-RS"/>
              </w:rPr>
            </w:pPr>
          </w:p>
        </w:tc>
        <w:tc>
          <w:tcPr>
            <w:tcW w:w="2545" w:type="dxa"/>
          </w:tcPr>
          <w:p w:rsidR="00B322FE" w:rsidRDefault="00B322FE">
            <w:pPr>
              <w:rPr>
                <w:rFonts w:ascii="Times New Roman" w:hAnsi="Times New Roman" w:cs="Times New Roman"/>
                <w:lang w:val="sr-Cyrl-RS"/>
              </w:rPr>
            </w:pPr>
          </w:p>
          <w:p w:rsidR="00B322FE" w:rsidRDefault="00AA3988" w:rsidP="00AA3988">
            <w:pPr>
              <w:spacing w:after="0"/>
              <w:jc w:val="center"/>
              <w:rPr>
                <w:rFonts w:ascii="Times New Roman" w:hAnsi="Times New Roman" w:cs="Times New Roman"/>
                <w:lang w:val="sr-Cyrl-RS"/>
              </w:rPr>
            </w:pPr>
            <w:r w:rsidRPr="00EA73C9">
              <w:rPr>
                <w:rFonts w:ascii="Times New Roman" w:hAnsi="Times New Roman" w:cs="Times New Roman"/>
                <w:lang w:val="sr-Cyrl-RS"/>
              </w:rPr>
              <w:t>Цена по ш.т.</w:t>
            </w:r>
          </w:p>
        </w:tc>
        <w:tc>
          <w:tcPr>
            <w:tcW w:w="2438" w:type="dxa"/>
          </w:tcPr>
          <w:p w:rsidR="00B322FE" w:rsidRDefault="00B322FE">
            <w:pPr>
              <w:rPr>
                <w:rFonts w:ascii="Times New Roman" w:hAnsi="Times New Roman" w:cs="Times New Roman"/>
                <w:lang w:val="sr-Cyrl-RS"/>
              </w:rPr>
            </w:pPr>
          </w:p>
          <w:p w:rsidR="00B322FE" w:rsidRDefault="00AA3988" w:rsidP="00AA3988">
            <w:pPr>
              <w:spacing w:after="0"/>
              <w:jc w:val="center"/>
              <w:rPr>
                <w:rFonts w:ascii="Times New Roman" w:hAnsi="Times New Roman" w:cs="Times New Roman"/>
                <w:lang w:val="sr-Cyrl-RS"/>
              </w:rPr>
            </w:pPr>
            <w:r w:rsidRPr="00EA73C9">
              <w:rPr>
                <w:rFonts w:ascii="Times New Roman" w:hAnsi="Times New Roman" w:cs="Times New Roman"/>
                <w:lang w:val="sr-Cyrl-RS"/>
              </w:rPr>
              <w:t>Цена по ш.т.</w:t>
            </w:r>
          </w:p>
        </w:tc>
        <w:tc>
          <w:tcPr>
            <w:tcW w:w="2575" w:type="dxa"/>
          </w:tcPr>
          <w:p w:rsidR="00B322FE" w:rsidRDefault="00B322FE">
            <w:pPr>
              <w:rPr>
                <w:rFonts w:ascii="Times New Roman" w:hAnsi="Times New Roman" w:cs="Times New Roman"/>
                <w:lang w:val="sr-Cyrl-RS"/>
              </w:rPr>
            </w:pPr>
          </w:p>
          <w:p w:rsidR="00B322FE" w:rsidRDefault="00AA3988" w:rsidP="00AA3988">
            <w:pPr>
              <w:spacing w:after="0"/>
              <w:jc w:val="center"/>
              <w:rPr>
                <w:rFonts w:ascii="Times New Roman" w:hAnsi="Times New Roman" w:cs="Times New Roman"/>
                <w:lang w:val="sr-Cyrl-RS"/>
              </w:rPr>
            </w:pPr>
            <w:r w:rsidRPr="00EA73C9">
              <w:rPr>
                <w:rFonts w:ascii="Times New Roman" w:hAnsi="Times New Roman" w:cs="Times New Roman"/>
                <w:lang w:val="sr-Cyrl-RS"/>
              </w:rPr>
              <w:t>Цена по ш.т.</w:t>
            </w:r>
          </w:p>
        </w:tc>
        <w:tc>
          <w:tcPr>
            <w:tcW w:w="1953" w:type="dxa"/>
            <w:vMerge/>
          </w:tcPr>
          <w:p w:rsidR="00B322FE" w:rsidRDefault="00B322FE">
            <w:pPr>
              <w:rPr>
                <w:rFonts w:ascii="Times New Roman" w:hAnsi="Times New Roman" w:cs="Times New Roman"/>
                <w:lang w:val="sr-Cyrl-RS"/>
              </w:rPr>
            </w:pPr>
          </w:p>
        </w:tc>
      </w:tr>
      <w:tr w:rsidR="00B322FE" w:rsidTr="00875A3E">
        <w:trPr>
          <w:trHeight w:val="641"/>
        </w:trPr>
        <w:tc>
          <w:tcPr>
            <w:tcW w:w="1575" w:type="dxa"/>
          </w:tcPr>
          <w:p w:rsidR="00875A3E" w:rsidRDefault="00875A3E" w:rsidP="00875A3E">
            <w:pPr>
              <w:rPr>
                <w:rFonts w:ascii="Times New Roman" w:hAnsi="Times New Roman" w:cs="Times New Roman"/>
                <w:lang w:val="sr-Cyrl-RS"/>
              </w:rPr>
            </w:pPr>
          </w:p>
          <w:p w:rsidR="00B322FE" w:rsidRPr="00875A3E" w:rsidRDefault="00875A3E" w:rsidP="00875A3E">
            <w:pPr>
              <w:jc w:val="center"/>
              <w:rPr>
                <w:rFonts w:ascii="Times New Roman" w:hAnsi="Times New Roman" w:cs="Times New Roman"/>
                <w:lang w:val="sr-Cyrl-RS"/>
              </w:rPr>
            </w:pPr>
            <w:r>
              <w:rPr>
                <w:rFonts w:ascii="Times New Roman" w:hAnsi="Times New Roman" w:cs="Times New Roman"/>
                <w:lang w:val="sr-Cyrl-RS"/>
              </w:rPr>
              <w:t>300</w:t>
            </w:r>
          </w:p>
        </w:tc>
        <w:tc>
          <w:tcPr>
            <w:tcW w:w="2545" w:type="dxa"/>
          </w:tcPr>
          <w:p w:rsidR="00B322FE" w:rsidRDefault="00B322FE" w:rsidP="00B322FE">
            <w:pPr>
              <w:spacing w:after="0"/>
              <w:rPr>
                <w:rFonts w:ascii="Times New Roman" w:hAnsi="Times New Roman" w:cs="Times New Roman"/>
                <w:lang w:val="sr-Cyrl-RS"/>
              </w:rPr>
            </w:pPr>
          </w:p>
        </w:tc>
        <w:tc>
          <w:tcPr>
            <w:tcW w:w="2438" w:type="dxa"/>
          </w:tcPr>
          <w:p w:rsidR="00B322FE" w:rsidRDefault="00B322FE">
            <w:pPr>
              <w:rPr>
                <w:rFonts w:ascii="Times New Roman" w:hAnsi="Times New Roman" w:cs="Times New Roman"/>
                <w:lang w:val="sr-Cyrl-RS"/>
              </w:rPr>
            </w:pPr>
          </w:p>
          <w:p w:rsidR="00B322FE" w:rsidRDefault="00B322FE" w:rsidP="00B322FE">
            <w:pPr>
              <w:spacing w:after="0"/>
              <w:rPr>
                <w:rFonts w:ascii="Times New Roman" w:hAnsi="Times New Roman" w:cs="Times New Roman"/>
                <w:lang w:val="sr-Cyrl-RS"/>
              </w:rPr>
            </w:pPr>
          </w:p>
        </w:tc>
        <w:tc>
          <w:tcPr>
            <w:tcW w:w="2575" w:type="dxa"/>
          </w:tcPr>
          <w:p w:rsidR="00B322FE" w:rsidRDefault="00B322FE">
            <w:pPr>
              <w:rPr>
                <w:rFonts w:ascii="Times New Roman" w:hAnsi="Times New Roman" w:cs="Times New Roman"/>
                <w:lang w:val="sr-Cyrl-RS"/>
              </w:rPr>
            </w:pPr>
          </w:p>
          <w:p w:rsidR="00B322FE" w:rsidRDefault="00B322FE" w:rsidP="00B322FE">
            <w:pPr>
              <w:spacing w:after="0"/>
              <w:rPr>
                <w:rFonts w:ascii="Times New Roman" w:hAnsi="Times New Roman" w:cs="Times New Roman"/>
                <w:lang w:val="sr-Cyrl-RS"/>
              </w:rPr>
            </w:pPr>
          </w:p>
        </w:tc>
        <w:tc>
          <w:tcPr>
            <w:tcW w:w="1953" w:type="dxa"/>
          </w:tcPr>
          <w:p w:rsidR="00B322FE" w:rsidRDefault="00B322FE" w:rsidP="00B322FE">
            <w:pPr>
              <w:spacing w:after="0"/>
              <w:rPr>
                <w:rFonts w:ascii="Times New Roman" w:hAnsi="Times New Roman" w:cs="Times New Roman"/>
                <w:lang w:val="sr-Cyrl-RS"/>
              </w:rPr>
            </w:pPr>
          </w:p>
        </w:tc>
      </w:tr>
    </w:tbl>
    <w:p w:rsidR="00B322FE" w:rsidRPr="00EA73C9" w:rsidRDefault="00B322FE" w:rsidP="00066332">
      <w:pPr>
        <w:spacing w:after="0"/>
        <w:rPr>
          <w:rFonts w:ascii="Times New Roman" w:hAnsi="Times New Roman" w:cs="Times New Roman"/>
          <w:lang w:val="sr-Cyrl-RS"/>
        </w:rPr>
      </w:pPr>
    </w:p>
    <w:p w:rsidR="00066332" w:rsidRPr="00EA73C9" w:rsidRDefault="00316968" w:rsidP="00066332">
      <w:pPr>
        <w:spacing w:after="0"/>
        <w:rPr>
          <w:rFonts w:ascii="Times New Roman" w:hAnsi="Times New Roman" w:cs="Times New Roman"/>
          <w:lang w:val="sr-Cyrl-RS"/>
        </w:rPr>
      </w:pPr>
      <w:r w:rsidRPr="00EA73C9">
        <w:rPr>
          <w:rFonts w:ascii="Times New Roman" w:hAnsi="Times New Roman" w:cs="Times New Roman"/>
          <w:b/>
          <w:lang w:val="sr-Cyrl-RS"/>
        </w:rPr>
        <w:t>2.</w:t>
      </w:r>
      <w:r w:rsidR="00066332" w:rsidRPr="00EA73C9">
        <w:rPr>
          <w:rFonts w:ascii="Times New Roman" w:hAnsi="Times New Roman" w:cs="Times New Roman"/>
          <w:lang w:val="sr-Cyrl-RS"/>
        </w:rPr>
        <w:t xml:space="preserve"> </w:t>
      </w:r>
    </w:p>
    <w:p w:rsidR="00066332" w:rsidRDefault="00066332" w:rsidP="00066332">
      <w:pPr>
        <w:spacing w:after="0"/>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AA3988" w:rsidRDefault="00AA3988" w:rsidP="00066332">
      <w:pPr>
        <w:spacing w:after="0"/>
        <w:rPr>
          <w:rFonts w:ascii="Times New Roman" w:hAnsi="Times New Roman" w:cs="Times New Roman"/>
          <w:lang w:val="sr-Cyrl-RS"/>
        </w:rPr>
      </w:pPr>
    </w:p>
    <w:tbl>
      <w:tblPr>
        <w:tblStyle w:val="TableGrid"/>
        <w:tblW w:w="11101" w:type="dxa"/>
        <w:tblInd w:w="-743" w:type="dxa"/>
        <w:tblLook w:val="04A0" w:firstRow="1" w:lastRow="0" w:firstColumn="1" w:lastColumn="0" w:noHBand="0" w:noVBand="1"/>
      </w:tblPr>
      <w:tblGrid>
        <w:gridCol w:w="1477"/>
        <w:gridCol w:w="1475"/>
        <w:gridCol w:w="1476"/>
        <w:gridCol w:w="1311"/>
        <w:gridCol w:w="1311"/>
        <w:gridCol w:w="1313"/>
        <w:gridCol w:w="1277"/>
        <w:gridCol w:w="1461"/>
      </w:tblGrid>
      <w:tr w:rsidR="00FE1621" w:rsidTr="00FE1621">
        <w:trPr>
          <w:trHeight w:val="572"/>
        </w:trPr>
        <w:tc>
          <w:tcPr>
            <w:tcW w:w="1477" w:type="dxa"/>
            <w:tcBorders>
              <w:bottom w:val="nil"/>
            </w:tcBorders>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p>
          <w:p w:rsidR="00FE1621" w:rsidRDefault="00FE1621" w:rsidP="00FE1621">
            <w:pPr>
              <w:jc w:val="center"/>
              <w:rPr>
                <w:rFonts w:ascii="Times New Roman" w:hAnsi="Times New Roman"/>
                <w:lang w:val="sr-Cyrl-RS"/>
              </w:rPr>
            </w:pPr>
            <w:r>
              <w:rPr>
                <w:rFonts w:ascii="Times New Roman" w:hAnsi="Times New Roman"/>
                <w:lang w:val="sr-Cyrl-RS"/>
              </w:rPr>
              <w:t>Тираж</w:t>
            </w:r>
          </w:p>
        </w:tc>
        <w:tc>
          <w:tcPr>
            <w:tcW w:w="1475" w:type="dxa"/>
            <w:vMerge w:val="restart"/>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p>
          <w:p w:rsidR="00FE1621" w:rsidRDefault="00FE1621" w:rsidP="00FE1621">
            <w:pPr>
              <w:jc w:val="center"/>
              <w:rPr>
                <w:rFonts w:ascii="Times New Roman" w:hAnsi="Times New Roman"/>
                <w:lang w:val="sr-Cyrl-RS"/>
              </w:rPr>
            </w:pPr>
            <w:r>
              <w:rPr>
                <w:rFonts w:ascii="Times New Roman" w:hAnsi="Times New Roman"/>
                <w:lang w:val="sr-Cyrl-RS"/>
              </w:rPr>
              <w:t>Корице</w:t>
            </w:r>
          </w:p>
          <w:p w:rsidR="00FE1621" w:rsidRDefault="00FE1621" w:rsidP="00066332">
            <w:pPr>
              <w:rPr>
                <w:rFonts w:ascii="Times New Roman" w:hAnsi="Times New Roman"/>
                <w:lang w:val="sr-Cyrl-RS"/>
              </w:rPr>
            </w:pPr>
          </w:p>
        </w:tc>
        <w:tc>
          <w:tcPr>
            <w:tcW w:w="1476" w:type="dxa"/>
          </w:tcPr>
          <w:p w:rsidR="00FE1621" w:rsidRPr="00EA73C9" w:rsidRDefault="00FE1621" w:rsidP="00FE1621">
            <w:pPr>
              <w:jc w:val="center"/>
              <w:rPr>
                <w:rFonts w:ascii="Times New Roman" w:hAnsi="Times New Roman"/>
                <w:lang w:val="sr-Cyrl-RS"/>
              </w:rPr>
            </w:pPr>
            <w:r w:rsidRPr="00EA73C9">
              <w:rPr>
                <w:rFonts w:ascii="Times New Roman" w:hAnsi="Times New Roman"/>
                <w:lang w:val="sr-Cyrl-RS"/>
              </w:rPr>
              <w:t>Обим</w:t>
            </w:r>
          </w:p>
          <w:p w:rsidR="00FE1621" w:rsidRDefault="00FE1621" w:rsidP="00ED2A8F">
            <w:pPr>
              <w:jc w:val="center"/>
              <w:rPr>
                <w:rFonts w:ascii="Times New Roman" w:hAnsi="Times New Roman"/>
                <w:lang w:val="sr-Cyrl-RS"/>
              </w:rPr>
            </w:pPr>
            <w:r w:rsidRPr="00EA73C9">
              <w:rPr>
                <w:rFonts w:ascii="Times New Roman" w:hAnsi="Times New Roman"/>
                <w:b/>
                <w:lang w:val="sr-Cyrl-RS"/>
              </w:rPr>
              <w:t>До 10 ш.т.</w:t>
            </w:r>
          </w:p>
        </w:tc>
        <w:tc>
          <w:tcPr>
            <w:tcW w:w="1311" w:type="dxa"/>
          </w:tcPr>
          <w:p w:rsidR="00FE1621" w:rsidRPr="00EA73C9" w:rsidRDefault="00FE1621" w:rsidP="00FE1621">
            <w:pPr>
              <w:jc w:val="center"/>
              <w:rPr>
                <w:rFonts w:ascii="Times New Roman" w:hAnsi="Times New Roman"/>
                <w:lang w:val="sr-Cyrl-RS"/>
              </w:rPr>
            </w:pPr>
            <w:r w:rsidRPr="00EA73C9">
              <w:rPr>
                <w:rFonts w:ascii="Times New Roman" w:hAnsi="Times New Roman"/>
                <w:lang w:val="sr-Cyrl-RS"/>
              </w:rPr>
              <w:t>Обим</w:t>
            </w:r>
          </w:p>
          <w:p w:rsidR="00FE1621" w:rsidRDefault="00FE1621" w:rsidP="00FE1621">
            <w:pPr>
              <w:rPr>
                <w:rFonts w:ascii="Times New Roman" w:hAnsi="Times New Roman"/>
                <w:lang w:val="sr-Cyrl-RS"/>
              </w:rPr>
            </w:pPr>
            <w:r w:rsidRPr="00EA73C9">
              <w:rPr>
                <w:rFonts w:ascii="Times New Roman" w:hAnsi="Times New Roman"/>
                <w:b/>
                <w:lang w:val="sr-Cyrl-RS"/>
              </w:rPr>
              <w:t>До 15 ш.т.</w:t>
            </w:r>
          </w:p>
        </w:tc>
        <w:tc>
          <w:tcPr>
            <w:tcW w:w="1311" w:type="dxa"/>
          </w:tcPr>
          <w:p w:rsidR="00FE1621" w:rsidRPr="00EA73C9" w:rsidRDefault="00FE1621" w:rsidP="00FE1621">
            <w:pPr>
              <w:jc w:val="center"/>
              <w:rPr>
                <w:rFonts w:ascii="Times New Roman" w:hAnsi="Times New Roman"/>
                <w:lang w:val="sr-Cyrl-RS"/>
              </w:rPr>
            </w:pPr>
            <w:r w:rsidRPr="00EA73C9">
              <w:rPr>
                <w:rFonts w:ascii="Times New Roman" w:hAnsi="Times New Roman"/>
                <w:lang w:val="sr-Cyrl-RS"/>
              </w:rPr>
              <w:t>Обим</w:t>
            </w:r>
          </w:p>
          <w:p w:rsidR="00FE1621" w:rsidRDefault="00FE1621" w:rsidP="00ED2A8F">
            <w:pPr>
              <w:jc w:val="center"/>
              <w:rPr>
                <w:rFonts w:ascii="Times New Roman" w:hAnsi="Times New Roman"/>
                <w:lang w:val="sr-Cyrl-RS"/>
              </w:rPr>
            </w:pPr>
            <w:r w:rsidRPr="00EA73C9">
              <w:rPr>
                <w:rFonts w:ascii="Times New Roman" w:hAnsi="Times New Roman"/>
                <w:b/>
                <w:lang w:val="sr-Cyrl-RS"/>
              </w:rPr>
              <w:t>До 20 ш.т.</w:t>
            </w:r>
          </w:p>
        </w:tc>
        <w:tc>
          <w:tcPr>
            <w:tcW w:w="1313" w:type="dxa"/>
          </w:tcPr>
          <w:p w:rsidR="00FE1621" w:rsidRPr="00EA73C9" w:rsidRDefault="00FE1621" w:rsidP="00FE1621">
            <w:pPr>
              <w:jc w:val="center"/>
              <w:rPr>
                <w:rFonts w:ascii="Times New Roman" w:hAnsi="Times New Roman"/>
                <w:lang w:val="sr-Cyrl-RS"/>
              </w:rPr>
            </w:pPr>
            <w:r w:rsidRPr="00EA73C9">
              <w:rPr>
                <w:rFonts w:ascii="Times New Roman" w:hAnsi="Times New Roman"/>
                <w:lang w:val="sr-Cyrl-RS"/>
              </w:rPr>
              <w:t>Обим</w:t>
            </w:r>
          </w:p>
          <w:p w:rsidR="00FE1621" w:rsidRDefault="00FE1621" w:rsidP="00ED2A8F">
            <w:pPr>
              <w:jc w:val="center"/>
              <w:rPr>
                <w:rFonts w:ascii="Times New Roman" w:hAnsi="Times New Roman"/>
                <w:lang w:val="sr-Cyrl-RS"/>
              </w:rPr>
            </w:pPr>
            <w:r w:rsidRPr="00EA73C9">
              <w:rPr>
                <w:rFonts w:ascii="Times New Roman" w:hAnsi="Times New Roman"/>
                <w:b/>
                <w:lang w:val="sr-Cyrl-RS"/>
              </w:rPr>
              <w:t xml:space="preserve">До </w:t>
            </w:r>
            <w:r>
              <w:rPr>
                <w:rFonts w:ascii="Times New Roman" w:hAnsi="Times New Roman"/>
                <w:b/>
                <w:lang w:val="sr-Cyrl-RS"/>
              </w:rPr>
              <w:t>30</w:t>
            </w:r>
            <w:r w:rsidRPr="00EA73C9">
              <w:rPr>
                <w:rFonts w:ascii="Times New Roman" w:hAnsi="Times New Roman"/>
                <w:b/>
                <w:lang w:val="sr-Cyrl-RS"/>
              </w:rPr>
              <w:t xml:space="preserve"> ш.т.</w:t>
            </w:r>
          </w:p>
        </w:tc>
        <w:tc>
          <w:tcPr>
            <w:tcW w:w="1277" w:type="dxa"/>
          </w:tcPr>
          <w:p w:rsidR="00FE1621" w:rsidRPr="00EA73C9" w:rsidRDefault="00FE1621" w:rsidP="00FE1621">
            <w:pPr>
              <w:jc w:val="center"/>
              <w:rPr>
                <w:rFonts w:ascii="Times New Roman" w:hAnsi="Times New Roman"/>
                <w:lang w:val="sr-Cyrl-RS"/>
              </w:rPr>
            </w:pPr>
            <w:r w:rsidRPr="00EA73C9">
              <w:rPr>
                <w:rFonts w:ascii="Times New Roman" w:hAnsi="Times New Roman"/>
                <w:lang w:val="sr-Cyrl-RS"/>
              </w:rPr>
              <w:t>Обим</w:t>
            </w:r>
          </w:p>
          <w:p w:rsidR="00FE1621" w:rsidRDefault="00FE1621" w:rsidP="00FE1621">
            <w:pPr>
              <w:jc w:val="center"/>
              <w:rPr>
                <w:rFonts w:ascii="Times New Roman" w:hAnsi="Times New Roman"/>
                <w:lang w:val="sr-Cyrl-RS"/>
              </w:rPr>
            </w:pPr>
            <w:r w:rsidRPr="00AA3988">
              <w:rPr>
                <w:rFonts w:ascii="Times New Roman" w:hAnsi="Times New Roman"/>
                <w:b/>
                <w:lang w:val="sr-Cyrl-RS"/>
              </w:rPr>
              <w:t>Преко 30 ш.т.</w:t>
            </w:r>
          </w:p>
        </w:tc>
        <w:tc>
          <w:tcPr>
            <w:tcW w:w="1461" w:type="dxa"/>
            <w:vMerge w:val="restart"/>
          </w:tcPr>
          <w:p w:rsidR="00FE1621" w:rsidRDefault="00FE1621" w:rsidP="00FE1621">
            <w:pPr>
              <w:jc w:val="center"/>
              <w:rPr>
                <w:rFonts w:ascii="Times New Roman" w:hAnsi="Times New Roman"/>
                <w:lang w:val="sr-Cyrl-RS"/>
              </w:rPr>
            </w:pPr>
          </w:p>
          <w:p w:rsidR="00FE1621" w:rsidRPr="00EA73C9" w:rsidRDefault="00FE1621" w:rsidP="00FE1621">
            <w:pPr>
              <w:jc w:val="center"/>
              <w:rPr>
                <w:rFonts w:ascii="Times New Roman" w:hAnsi="Times New Roman"/>
                <w:lang w:val="sr-Cyrl-RS"/>
              </w:rPr>
            </w:pPr>
            <w:r w:rsidRPr="00EA73C9">
              <w:rPr>
                <w:rFonts w:ascii="Times New Roman" w:hAnsi="Times New Roman"/>
                <w:lang w:val="sr-Cyrl-RS"/>
              </w:rPr>
              <w:t>Просечна цена по ш.т. на обим</w:t>
            </w:r>
          </w:p>
          <w:p w:rsidR="00FE1621" w:rsidRDefault="00FE1621" w:rsidP="00FE1621">
            <w:pPr>
              <w:rPr>
                <w:rFonts w:ascii="Times New Roman" w:hAnsi="Times New Roman"/>
                <w:lang w:val="sr-Cyrl-RS"/>
              </w:rPr>
            </w:pPr>
          </w:p>
        </w:tc>
      </w:tr>
      <w:tr w:rsidR="00FE1621" w:rsidTr="00FE1621">
        <w:trPr>
          <w:trHeight w:val="454"/>
        </w:trPr>
        <w:tc>
          <w:tcPr>
            <w:tcW w:w="1477" w:type="dxa"/>
            <w:tcBorders>
              <w:top w:val="nil"/>
            </w:tcBorders>
          </w:tcPr>
          <w:p w:rsidR="00FE1621" w:rsidRDefault="00FE1621" w:rsidP="00066332">
            <w:pPr>
              <w:rPr>
                <w:rFonts w:ascii="Times New Roman" w:hAnsi="Times New Roman"/>
                <w:lang w:val="sr-Cyrl-RS"/>
              </w:rPr>
            </w:pPr>
          </w:p>
        </w:tc>
        <w:tc>
          <w:tcPr>
            <w:tcW w:w="1475" w:type="dxa"/>
            <w:vMerge/>
          </w:tcPr>
          <w:p w:rsidR="00FE1621" w:rsidRDefault="00FE1621" w:rsidP="00066332">
            <w:pPr>
              <w:rPr>
                <w:rFonts w:ascii="Times New Roman" w:hAnsi="Times New Roman"/>
                <w:lang w:val="sr-Cyrl-RS"/>
              </w:rPr>
            </w:pPr>
          </w:p>
        </w:tc>
        <w:tc>
          <w:tcPr>
            <w:tcW w:w="1476" w:type="dxa"/>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r>
              <w:rPr>
                <w:rFonts w:ascii="Times New Roman" w:hAnsi="Times New Roman"/>
                <w:lang w:val="sr-Cyrl-RS"/>
              </w:rPr>
              <w:t>Цена по ш.т.</w:t>
            </w:r>
          </w:p>
        </w:tc>
        <w:tc>
          <w:tcPr>
            <w:tcW w:w="1311" w:type="dxa"/>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r>
              <w:rPr>
                <w:rFonts w:ascii="Times New Roman" w:hAnsi="Times New Roman"/>
                <w:lang w:val="sr-Cyrl-RS"/>
              </w:rPr>
              <w:t>Цена по ш.т</w:t>
            </w:r>
          </w:p>
        </w:tc>
        <w:tc>
          <w:tcPr>
            <w:tcW w:w="1311" w:type="dxa"/>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r>
              <w:rPr>
                <w:rFonts w:ascii="Times New Roman" w:hAnsi="Times New Roman"/>
                <w:lang w:val="sr-Cyrl-RS"/>
              </w:rPr>
              <w:t>Цена по ш.т</w:t>
            </w:r>
          </w:p>
        </w:tc>
        <w:tc>
          <w:tcPr>
            <w:tcW w:w="1313" w:type="dxa"/>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r>
              <w:rPr>
                <w:rFonts w:ascii="Times New Roman" w:hAnsi="Times New Roman"/>
                <w:lang w:val="sr-Cyrl-RS"/>
              </w:rPr>
              <w:t>Цена по ш.т</w:t>
            </w:r>
          </w:p>
        </w:tc>
        <w:tc>
          <w:tcPr>
            <w:tcW w:w="1277" w:type="dxa"/>
          </w:tcPr>
          <w:p w:rsidR="00FE1621" w:rsidRDefault="00FE1621" w:rsidP="00066332">
            <w:pPr>
              <w:rPr>
                <w:rFonts w:ascii="Times New Roman" w:hAnsi="Times New Roman"/>
                <w:lang w:val="sr-Cyrl-RS"/>
              </w:rPr>
            </w:pPr>
          </w:p>
          <w:p w:rsidR="00FE1621" w:rsidRDefault="00FE1621" w:rsidP="00066332">
            <w:pPr>
              <w:rPr>
                <w:rFonts w:ascii="Times New Roman" w:hAnsi="Times New Roman"/>
                <w:lang w:val="sr-Cyrl-RS"/>
              </w:rPr>
            </w:pPr>
            <w:r>
              <w:rPr>
                <w:rFonts w:ascii="Times New Roman" w:hAnsi="Times New Roman"/>
                <w:lang w:val="sr-Cyrl-RS"/>
              </w:rPr>
              <w:t>Цена по ш.т</w:t>
            </w:r>
          </w:p>
        </w:tc>
        <w:tc>
          <w:tcPr>
            <w:tcW w:w="1461" w:type="dxa"/>
            <w:vMerge/>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300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Cyrl-RS"/>
              </w:rPr>
              <w:t>1/0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300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Cyrl-RS"/>
              </w:rPr>
              <w:t>2/0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300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Latn-RS"/>
              </w:rPr>
              <w:t>4</w:t>
            </w:r>
            <w:r w:rsidRPr="00EA73C9">
              <w:rPr>
                <w:rFonts w:ascii="Times New Roman" w:hAnsi="Times New Roman"/>
                <w:b/>
                <w:lang w:val="sr-Cyrl-RS"/>
              </w:rPr>
              <w:t>/0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400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Cyrl-RS"/>
              </w:rPr>
              <w:t>1/0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400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Cyrl-RS"/>
              </w:rPr>
              <w:t>2/0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400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Latn-RS"/>
              </w:rPr>
              <w:t>4</w:t>
            </w:r>
            <w:r w:rsidRPr="00EA73C9">
              <w:rPr>
                <w:rFonts w:ascii="Times New Roman" w:hAnsi="Times New Roman"/>
                <w:b/>
                <w:lang w:val="sr-Cyrl-RS"/>
              </w:rPr>
              <w:t>/0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500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Cyrl-RS"/>
              </w:rPr>
              <w:t>1/0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52"/>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500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Cyrl-RS"/>
              </w:rPr>
              <w:t>2/0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r w:rsidR="00FE1621" w:rsidTr="00FE1621">
        <w:trPr>
          <w:trHeight w:val="269"/>
        </w:trPr>
        <w:tc>
          <w:tcPr>
            <w:tcW w:w="1477" w:type="dxa"/>
          </w:tcPr>
          <w:p w:rsidR="00FE1621" w:rsidRPr="00EA73C9" w:rsidRDefault="00FE1621" w:rsidP="00FE4498">
            <w:pPr>
              <w:rPr>
                <w:rFonts w:ascii="Times New Roman" w:hAnsi="Times New Roman"/>
                <w:b/>
                <w:lang w:val="sr-Cyrl-RS"/>
              </w:rPr>
            </w:pPr>
            <w:r w:rsidRPr="00EA73C9">
              <w:rPr>
                <w:rFonts w:ascii="Times New Roman" w:hAnsi="Times New Roman"/>
                <w:b/>
                <w:lang w:val="sr-Cyrl-RS"/>
              </w:rPr>
              <w:t xml:space="preserve">     500</w:t>
            </w:r>
          </w:p>
        </w:tc>
        <w:tc>
          <w:tcPr>
            <w:tcW w:w="1475" w:type="dxa"/>
          </w:tcPr>
          <w:p w:rsidR="00FE1621" w:rsidRPr="00EA73C9" w:rsidRDefault="00FE1621" w:rsidP="00887294">
            <w:pPr>
              <w:jc w:val="center"/>
              <w:rPr>
                <w:rFonts w:ascii="Times New Roman" w:hAnsi="Times New Roman"/>
                <w:b/>
                <w:lang w:val="sr-Cyrl-RS"/>
              </w:rPr>
            </w:pPr>
            <w:r w:rsidRPr="00EA73C9">
              <w:rPr>
                <w:rFonts w:ascii="Times New Roman" w:hAnsi="Times New Roman"/>
                <w:b/>
                <w:lang w:val="sr-Latn-RS"/>
              </w:rPr>
              <w:t>4</w:t>
            </w:r>
            <w:r w:rsidRPr="00EA73C9">
              <w:rPr>
                <w:rFonts w:ascii="Times New Roman" w:hAnsi="Times New Roman"/>
                <w:b/>
                <w:lang w:val="sr-Cyrl-RS"/>
              </w:rPr>
              <w:t>/0</w:t>
            </w:r>
          </w:p>
        </w:tc>
        <w:tc>
          <w:tcPr>
            <w:tcW w:w="1476"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1" w:type="dxa"/>
          </w:tcPr>
          <w:p w:rsidR="00FE1621" w:rsidRDefault="00FE1621" w:rsidP="00066332">
            <w:pPr>
              <w:rPr>
                <w:rFonts w:ascii="Times New Roman" w:hAnsi="Times New Roman"/>
                <w:lang w:val="sr-Cyrl-RS"/>
              </w:rPr>
            </w:pPr>
          </w:p>
        </w:tc>
        <w:tc>
          <w:tcPr>
            <w:tcW w:w="1313" w:type="dxa"/>
          </w:tcPr>
          <w:p w:rsidR="00FE1621" w:rsidRDefault="00FE1621" w:rsidP="00066332">
            <w:pPr>
              <w:rPr>
                <w:rFonts w:ascii="Times New Roman" w:hAnsi="Times New Roman"/>
                <w:lang w:val="sr-Cyrl-RS"/>
              </w:rPr>
            </w:pPr>
          </w:p>
        </w:tc>
        <w:tc>
          <w:tcPr>
            <w:tcW w:w="1277" w:type="dxa"/>
          </w:tcPr>
          <w:p w:rsidR="00FE1621" w:rsidRDefault="00FE1621" w:rsidP="00066332">
            <w:pPr>
              <w:rPr>
                <w:rFonts w:ascii="Times New Roman" w:hAnsi="Times New Roman"/>
                <w:lang w:val="sr-Cyrl-RS"/>
              </w:rPr>
            </w:pPr>
          </w:p>
        </w:tc>
        <w:tc>
          <w:tcPr>
            <w:tcW w:w="1461" w:type="dxa"/>
          </w:tcPr>
          <w:p w:rsidR="00FE1621" w:rsidRDefault="00FE1621" w:rsidP="00066332">
            <w:pPr>
              <w:rPr>
                <w:rFonts w:ascii="Times New Roman" w:hAnsi="Times New Roman"/>
                <w:lang w:val="sr-Cyrl-RS"/>
              </w:rPr>
            </w:pPr>
          </w:p>
        </w:tc>
      </w:tr>
    </w:tbl>
    <w:p w:rsidR="00AA3988" w:rsidRDefault="00AA3988" w:rsidP="00066332">
      <w:pPr>
        <w:spacing w:after="0"/>
        <w:rPr>
          <w:rFonts w:ascii="Times New Roman" w:hAnsi="Times New Roman" w:cs="Times New Roman"/>
          <w:lang w:val="sr-Cyrl-RS"/>
        </w:rPr>
      </w:pPr>
    </w:p>
    <w:p w:rsidR="00066332" w:rsidRPr="00EA73C9" w:rsidRDefault="00316968" w:rsidP="00066332">
      <w:pPr>
        <w:spacing w:after="0" w:line="240" w:lineRule="auto"/>
        <w:rPr>
          <w:rFonts w:ascii="Times New Roman" w:hAnsi="Times New Roman" w:cs="Times New Roman"/>
          <w:lang w:val="sr-Cyrl-RS"/>
        </w:rPr>
      </w:pPr>
      <w:r w:rsidRPr="00EA73C9">
        <w:rPr>
          <w:rFonts w:ascii="Times New Roman" w:hAnsi="Times New Roman" w:cs="Times New Roman"/>
          <w:b/>
          <w:lang w:val="sr-Cyrl-RS"/>
        </w:rPr>
        <w:t>3.</w:t>
      </w:r>
      <w:r w:rsidR="00066332" w:rsidRPr="00EA73C9">
        <w:rPr>
          <w:rFonts w:ascii="Times New Roman" w:hAnsi="Times New Roman" w:cs="Times New Roman"/>
          <w:lang w:val="sr-Cyrl-RS"/>
        </w:rPr>
        <w:t xml:space="preserve"> </w:t>
      </w:r>
    </w:p>
    <w:p w:rsidR="00066332" w:rsidRPr="00EA73C9" w:rsidRDefault="00066332" w:rsidP="00066332">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FE1621" w:rsidRDefault="00FE1621" w:rsidP="00992547">
      <w:pPr>
        <w:spacing w:after="0"/>
        <w:rPr>
          <w:rFonts w:ascii="Times New Roman" w:hAnsi="Times New Roman" w:cs="Times New Roman"/>
          <w:b/>
          <w:lang w:val="sr-Cyrl-RS"/>
        </w:rPr>
      </w:pPr>
    </w:p>
    <w:p w:rsidR="00FE1621" w:rsidRDefault="00FE1621" w:rsidP="00992547">
      <w:pPr>
        <w:spacing w:after="0"/>
        <w:rPr>
          <w:rFonts w:ascii="Times New Roman" w:hAnsi="Times New Roman" w:cs="Times New Roman"/>
          <w:b/>
          <w:lang w:val="sr-Cyrl-RS"/>
        </w:rPr>
      </w:pPr>
    </w:p>
    <w:tbl>
      <w:tblPr>
        <w:tblStyle w:val="TableGrid"/>
        <w:tblW w:w="10991" w:type="dxa"/>
        <w:tblInd w:w="-743" w:type="dxa"/>
        <w:tblLook w:val="04A0" w:firstRow="1" w:lastRow="0" w:firstColumn="1" w:lastColumn="0" w:noHBand="0" w:noVBand="1"/>
      </w:tblPr>
      <w:tblGrid>
        <w:gridCol w:w="1135"/>
        <w:gridCol w:w="1984"/>
        <w:gridCol w:w="1985"/>
        <w:gridCol w:w="1843"/>
        <w:gridCol w:w="1984"/>
        <w:gridCol w:w="2060"/>
      </w:tblGrid>
      <w:tr w:rsidR="007D7DFA" w:rsidTr="007D7DFA">
        <w:trPr>
          <w:trHeight w:val="510"/>
        </w:trPr>
        <w:tc>
          <w:tcPr>
            <w:tcW w:w="1135" w:type="dxa"/>
            <w:vMerge w:val="restart"/>
          </w:tcPr>
          <w:p w:rsidR="007D7DFA" w:rsidRDefault="007D7DFA" w:rsidP="00992547">
            <w:pPr>
              <w:rPr>
                <w:rFonts w:ascii="Times New Roman" w:hAnsi="Times New Roman"/>
                <w:b/>
                <w:lang w:val="sr-Cyrl-RS"/>
              </w:rPr>
            </w:pPr>
          </w:p>
          <w:p w:rsidR="007D7DFA" w:rsidRDefault="007D7DFA" w:rsidP="007D7DFA">
            <w:pPr>
              <w:jc w:val="center"/>
              <w:rPr>
                <w:rFonts w:ascii="Times New Roman" w:hAnsi="Times New Roman"/>
                <w:lang w:val="sr-Cyrl-RS"/>
              </w:rPr>
            </w:pPr>
          </w:p>
          <w:p w:rsidR="007D7DFA" w:rsidRDefault="007D7DFA" w:rsidP="007D7DFA">
            <w:pPr>
              <w:jc w:val="center"/>
              <w:rPr>
                <w:rFonts w:ascii="Times New Roman" w:hAnsi="Times New Roman"/>
                <w:b/>
                <w:lang w:val="sr-Cyrl-RS"/>
              </w:rPr>
            </w:pPr>
            <w:r w:rsidRPr="00EA73C9">
              <w:rPr>
                <w:rFonts w:ascii="Times New Roman" w:hAnsi="Times New Roman"/>
                <w:lang w:val="sr-Cyrl-RS"/>
              </w:rPr>
              <w:t>Тираж</w:t>
            </w:r>
          </w:p>
        </w:tc>
        <w:tc>
          <w:tcPr>
            <w:tcW w:w="1984" w:type="dxa"/>
          </w:tcPr>
          <w:p w:rsidR="007D7DFA" w:rsidRPr="00EA73C9" w:rsidRDefault="007D7DFA" w:rsidP="007D7DFA">
            <w:pPr>
              <w:jc w:val="center"/>
              <w:rPr>
                <w:rFonts w:ascii="Times New Roman" w:hAnsi="Times New Roman"/>
                <w:lang w:val="sr-Cyrl-RS"/>
              </w:rPr>
            </w:pPr>
            <w:r w:rsidRPr="00EA73C9">
              <w:rPr>
                <w:rFonts w:ascii="Times New Roman" w:hAnsi="Times New Roman"/>
                <w:lang w:val="sr-Cyrl-RS"/>
              </w:rPr>
              <w:t>Обим</w:t>
            </w:r>
          </w:p>
          <w:p w:rsidR="007D7DFA" w:rsidRDefault="007D7DFA" w:rsidP="007D7DFA">
            <w:pPr>
              <w:jc w:val="center"/>
              <w:rPr>
                <w:rFonts w:ascii="Times New Roman" w:hAnsi="Times New Roman"/>
                <w:b/>
                <w:lang w:val="sr-Cyrl-RS"/>
              </w:rPr>
            </w:pPr>
            <w:r w:rsidRPr="00EA73C9">
              <w:rPr>
                <w:rFonts w:ascii="Times New Roman" w:hAnsi="Times New Roman"/>
                <w:b/>
                <w:lang w:val="sr-Cyrl-RS"/>
              </w:rPr>
              <w:t>До 10 ш.т.</w:t>
            </w:r>
          </w:p>
        </w:tc>
        <w:tc>
          <w:tcPr>
            <w:tcW w:w="1985" w:type="dxa"/>
          </w:tcPr>
          <w:p w:rsidR="007D7DFA" w:rsidRPr="00EA73C9" w:rsidRDefault="007D7DFA" w:rsidP="007D7DFA">
            <w:pPr>
              <w:jc w:val="center"/>
              <w:rPr>
                <w:rFonts w:ascii="Times New Roman" w:hAnsi="Times New Roman"/>
                <w:lang w:val="sr-Cyrl-RS"/>
              </w:rPr>
            </w:pPr>
            <w:r w:rsidRPr="00EA73C9">
              <w:rPr>
                <w:rFonts w:ascii="Times New Roman" w:hAnsi="Times New Roman"/>
                <w:lang w:val="sr-Cyrl-RS"/>
              </w:rPr>
              <w:t>Обим</w:t>
            </w:r>
          </w:p>
          <w:p w:rsidR="007D7DFA" w:rsidRDefault="007D7DFA" w:rsidP="007D7DFA">
            <w:pPr>
              <w:jc w:val="center"/>
              <w:rPr>
                <w:rFonts w:ascii="Times New Roman" w:hAnsi="Times New Roman"/>
                <w:b/>
                <w:lang w:val="sr-Cyrl-RS"/>
              </w:rPr>
            </w:pPr>
            <w:r>
              <w:rPr>
                <w:rFonts w:ascii="Times New Roman" w:hAnsi="Times New Roman"/>
                <w:b/>
                <w:lang w:val="sr-Cyrl-RS"/>
              </w:rPr>
              <w:t>До 12</w:t>
            </w:r>
            <w:r w:rsidRPr="00EA73C9">
              <w:rPr>
                <w:rFonts w:ascii="Times New Roman" w:hAnsi="Times New Roman"/>
                <w:b/>
                <w:lang w:val="sr-Cyrl-RS"/>
              </w:rPr>
              <w:t xml:space="preserve"> ш.т.</w:t>
            </w:r>
          </w:p>
        </w:tc>
        <w:tc>
          <w:tcPr>
            <w:tcW w:w="1843" w:type="dxa"/>
          </w:tcPr>
          <w:p w:rsidR="007D7DFA" w:rsidRPr="00EA73C9" w:rsidRDefault="007D7DFA" w:rsidP="007D7DFA">
            <w:pPr>
              <w:jc w:val="center"/>
              <w:rPr>
                <w:rFonts w:ascii="Times New Roman" w:hAnsi="Times New Roman"/>
                <w:lang w:val="sr-Cyrl-RS"/>
              </w:rPr>
            </w:pPr>
            <w:r w:rsidRPr="00EA73C9">
              <w:rPr>
                <w:rFonts w:ascii="Times New Roman" w:hAnsi="Times New Roman"/>
                <w:lang w:val="sr-Cyrl-RS"/>
              </w:rPr>
              <w:t>Обим</w:t>
            </w:r>
          </w:p>
          <w:p w:rsidR="007D7DFA" w:rsidRDefault="007D7DFA" w:rsidP="007D7DFA">
            <w:pPr>
              <w:jc w:val="center"/>
              <w:rPr>
                <w:rFonts w:ascii="Times New Roman" w:hAnsi="Times New Roman"/>
                <w:b/>
                <w:lang w:val="sr-Cyrl-RS"/>
              </w:rPr>
            </w:pPr>
            <w:r>
              <w:rPr>
                <w:rFonts w:ascii="Times New Roman" w:hAnsi="Times New Roman"/>
                <w:b/>
                <w:lang w:val="sr-Cyrl-RS"/>
              </w:rPr>
              <w:t>До 15</w:t>
            </w:r>
            <w:r w:rsidRPr="00EA73C9">
              <w:rPr>
                <w:rFonts w:ascii="Times New Roman" w:hAnsi="Times New Roman"/>
                <w:b/>
                <w:lang w:val="sr-Cyrl-RS"/>
              </w:rPr>
              <w:t xml:space="preserve"> ш.т.</w:t>
            </w:r>
          </w:p>
        </w:tc>
        <w:tc>
          <w:tcPr>
            <w:tcW w:w="1984" w:type="dxa"/>
          </w:tcPr>
          <w:p w:rsidR="007D7DFA" w:rsidRPr="00EA73C9" w:rsidRDefault="007D7DFA" w:rsidP="007D7DFA">
            <w:pPr>
              <w:jc w:val="center"/>
              <w:rPr>
                <w:rFonts w:ascii="Times New Roman" w:hAnsi="Times New Roman"/>
                <w:lang w:val="sr-Cyrl-RS"/>
              </w:rPr>
            </w:pPr>
            <w:r w:rsidRPr="00EA73C9">
              <w:rPr>
                <w:rFonts w:ascii="Times New Roman" w:hAnsi="Times New Roman"/>
                <w:lang w:val="sr-Cyrl-RS"/>
              </w:rPr>
              <w:t>Обим</w:t>
            </w:r>
          </w:p>
          <w:p w:rsidR="007D7DFA" w:rsidRDefault="007D7DFA" w:rsidP="007D7DFA">
            <w:pPr>
              <w:jc w:val="center"/>
              <w:rPr>
                <w:rFonts w:ascii="Times New Roman" w:hAnsi="Times New Roman"/>
                <w:b/>
                <w:lang w:val="sr-Cyrl-RS"/>
              </w:rPr>
            </w:pPr>
            <w:r>
              <w:rPr>
                <w:rFonts w:ascii="Times New Roman" w:hAnsi="Times New Roman"/>
                <w:b/>
                <w:lang w:val="sr-Cyrl-RS"/>
              </w:rPr>
              <w:t>Преко</w:t>
            </w:r>
            <w:r w:rsidR="00887294">
              <w:rPr>
                <w:rFonts w:ascii="Times New Roman" w:hAnsi="Times New Roman"/>
                <w:b/>
                <w:lang w:val="sr-Cyrl-RS"/>
              </w:rPr>
              <w:t xml:space="preserve"> 15</w:t>
            </w:r>
            <w:r w:rsidRPr="00EA73C9">
              <w:rPr>
                <w:rFonts w:ascii="Times New Roman" w:hAnsi="Times New Roman"/>
                <w:b/>
                <w:lang w:val="sr-Cyrl-RS"/>
              </w:rPr>
              <w:t xml:space="preserve"> ш.т.</w:t>
            </w:r>
          </w:p>
        </w:tc>
        <w:tc>
          <w:tcPr>
            <w:tcW w:w="2060" w:type="dxa"/>
            <w:vMerge w:val="restart"/>
          </w:tcPr>
          <w:p w:rsidR="007D7DFA" w:rsidRDefault="007D7DFA" w:rsidP="007D7DFA">
            <w:pPr>
              <w:jc w:val="center"/>
              <w:rPr>
                <w:rFonts w:ascii="Times New Roman" w:hAnsi="Times New Roman"/>
                <w:b/>
                <w:lang w:val="sr-Cyrl-RS"/>
              </w:rPr>
            </w:pPr>
            <w:r w:rsidRPr="00EA73C9">
              <w:rPr>
                <w:rFonts w:ascii="Times New Roman" w:hAnsi="Times New Roman"/>
                <w:lang w:val="sr-Cyrl-RS"/>
              </w:rPr>
              <w:t>Просечна цена по ш.т. на обим</w:t>
            </w:r>
          </w:p>
        </w:tc>
      </w:tr>
      <w:tr w:rsidR="007D7DFA" w:rsidTr="007D7DFA">
        <w:trPr>
          <w:trHeight w:val="395"/>
        </w:trPr>
        <w:tc>
          <w:tcPr>
            <w:tcW w:w="1135" w:type="dxa"/>
            <w:vMerge/>
          </w:tcPr>
          <w:p w:rsidR="007D7DFA" w:rsidRDefault="007D7DFA" w:rsidP="00992547">
            <w:pPr>
              <w:rPr>
                <w:rFonts w:ascii="Times New Roman" w:hAnsi="Times New Roman"/>
                <w:b/>
                <w:lang w:val="sr-Cyrl-RS"/>
              </w:rPr>
            </w:pPr>
          </w:p>
        </w:tc>
        <w:tc>
          <w:tcPr>
            <w:tcW w:w="1984" w:type="dxa"/>
          </w:tcPr>
          <w:p w:rsidR="007D7DFA" w:rsidRDefault="007D7DFA" w:rsidP="00992547">
            <w:pPr>
              <w:rPr>
                <w:rFonts w:ascii="Times New Roman" w:hAnsi="Times New Roman"/>
                <w:b/>
                <w:lang w:val="sr-Cyrl-RS"/>
              </w:rPr>
            </w:pPr>
          </w:p>
          <w:p w:rsidR="007D7DFA" w:rsidRDefault="007D7DFA" w:rsidP="007D7DFA">
            <w:pPr>
              <w:jc w:val="center"/>
              <w:rPr>
                <w:rFonts w:ascii="Times New Roman" w:hAnsi="Times New Roman"/>
                <w:b/>
                <w:lang w:val="sr-Cyrl-RS"/>
              </w:rPr>
            </w:pPr>
            <w:r w:rsidRPr="00EA73C9">
              <w:rPr>
                <w:rFonts w:ascii="Times New Roman" w:hAnsi="Times New Roman"/>
                <w:lang w:val="sr-Cyrl-RS"/>
              </w:rPr>
              <w:t>Цена по ш.т.</w:t>
            </w:r>
          </w:p>
        </w:tc>
        <w:tc>
          <w:tcPr>
            <w:tcW w:w="1985" w:type="dxa"/>
          </w:tcPr>
          <w:p w:rsidR="007D7DFA" w:rsidRDefault="007D7DFA" w:rsidP="00992547">
            <w:pPr>
              <w:rPr>
                <w:rFonts w:ascii="Times New Roman" w:hAnsi="Times New Roman"/>
                <w:b/>
                <w:lang w:val="sr-Cyrl-RS"/>
              </w:rPr>
            </w:pPr>
          </w:p>
          <w:p w:rsidR="007D7DFA" w:rsidRDefault="007D7DFA" w:rsidP="007D7DFA">
            <w:pPr>
              <w:jc w:val="center"/>
              <w:rPr>
                <w:rFonts w:ascii="Times New Roman" w:hAnsi="Times New Roman"/>
                <w:b/>
                <w:lang w:val="sr-Cyrl-RS"/>
              </w:rPr>
            </w:pPr>
            <w:r w:rsidRPr="00EA73C9">
              <w:rPr>
                <w:rFonts w:ascii="Times New Roman" w:hAnsi="Times New Roman"/>
                <w:lang w:val="sr-Cyrl-RS"/>
              </w:rPr>
              <w:t>Цена по ш.т.</w:t>
            </w:r>
          </w:p>
        </w:tc>
        <w:tc>
          <w:tcPr>
            <w:tcW w:w="1843" w:type="dxa"/>
          </w:tcPr>
          <w:p w:rsidR="007D7DFA" w:rsidRDefault="007D7DFA" w:rsidP="00992547">
            <w:pPr>
              <w:rPr>
                <w:rFonts w:ascii="Times New Roman" w:hAnsi="Times New Roman"/>
                <w:b/>
                <w:lang w:val="sr-Cyrl-RS"/>
              </w:rPr>
            </w:pPr>
          </w:p>
          <w:p w:rsidR="007D7DFA" w:rsidRDefault="007D7DFA" w:rsidP="007D7DFA">
            <w:pPr>
              <w:jc w:val="center"/>
              <w:rPr>
                <w:rFonts w:ascii="Times New Roman" w:hAnsi="Times New Roman"/>
                <w:b/>
                <w:lang w:val="sr-Cyrl-RS"/>
              </w:rPr>
            </w:pPr>
            <w:r w:rsidRPr="00EA73C9">
              <w:rPr>
                <w:rFonts w:ascii="Times New Roman" w:hAnsi="Times New Roman"/>
                <w:lang w:val="sr-Cyrl-RS"/>
              </w:rPr>
              <w:t>Цена по ш.т.</w:t>
            </w:r>
          </w:p>
        </w:tc>
        <w:tc>
          <w:tcPr>
            <w:tcW w:w="1984" w:type="dxa"/>
          </w:tcPr>
          <w:p w:rsidR="007D7DFA" w:rsidRDefault="007D7DFA" w:rsidP="00992547">
            <w:pPr>
              <w:rPr>
                <w:rFonts w:ascii="Times New Roman" w:hAnsi="Times New Roman"/>
                <w:lang w:val="sr-Cyrl-RS"/>
              </w:rPr>
            </w:pPr>
          </w:p>
          <w:p w:rsidR="007D7DFA" w:rsidRDefault="007D7DFA" w:rsidP="007D7DFA">
            <w:pPr>
              <w:jc w:val="center"/>
              <w:rPr>
                <w:rFonts w:ascii="Times New Roman" w:hAnsi="Times New Roman"/>
                <w:b/>
                <w:lang w:val="sr-Cyrl-RS"/>
              </w:rPr>
            </w:pPr>
            <w:r w:rsidRPr="00EA73C9">
              <w:rPr>
                <w:rFonts w:ascii="Times New Roman" w:hAnsi="Times New Roman"/>
                <w:lang w:val="sr-Cyrl-RS"/>
              </w:rPr>
              <w:t>Цена по ш.т.</w:t>
            </w:r>
          </w:p>
        </w:tc>
        <w:tc>
          <w:tcPr>
            <w:tcW w:w="2060" w:type="dxa"/>
            <w:vMerge/>
          </w:tcPr>
          <w:p w:rsidR="007D7DFA" w:rsidRDefault="007D7DFA" w:rsidP="00992547">
            <w:pPr>
              <w:rPr>
                <w:rFonts w:ascii="Times New Roman" w:hAnsi="Times New Roman"/>
                <w:b/>
                <w:lang w:val="sr-Cyrl-RS"/>
              </w:rPr>
            </w:pPr>
          </w:p>
        </w:tc>
      </w:tr>
      <w:tr w:rsidR="00FE1621" w:rsidTr="007D7DFA">
        <w:trPr>
          <w:trHeight w:val="271"/>
        </w:trPr>
        <w:tc>
          <w:tcPr>
            <w:tcW w:w="1135" w:type="dxa"/>
          </w:tcPr>
          <w:p w:rsidR="00FE1621" w:rsidRDefault="007D7DFA" w:rsidP="007D7DFA">
            <w:pPr>
              <w:jc w:val="center"/>
              <w:rPr>
                <w:rFonts w:ascii="Times New Roman" w:hAnsi="Times New Roman"/>
                <w:b/>
                <w:lang w:val="sr-Cyrl-RS"/>
              </w:rPr>
            </w:pPr>
            <w:r>
              <w:rPr>
                <w:rFonts w:ascii="Times New Roman" w:hAnsi="Times New Roman"/>
                <w:b/>
                <w:lang w:val="sr-Cyrl-RS"/>
              </w:rPr>
              <w:t>1000</w:t>
            </w:r>
          </w:p>
          <w:p w:rsidR="007D7DFA" w:rsidRDefault="007D7DFA" w:rsidP="007D7DFA">
            <w:pPr>
              <w:jc w:val="center"/>
              <w:rPr>
                <w:rFonts w:ascii="Times New Roman" w:hAnsi="Times New Roman"/>
                <w:b/>
                <w:lang w:val="sr-Cyrl-RS"/>
              </w:rPr>
            </w:pPr>
          </w:p>
        </w:tc>
        <w:tc>
          <w:tcPr>
            <w:tcW w:w="1984" w:type="dxa"/>
          </w:tcPr>
          <w:p w:rsidR="00FE1621" w:rsidRDefault="00FE1621" w:rsidP="00992547">
            <w:pPr>
              <w:rPr>
                <w:rFonts w:ascii="Times New Roman" w:hAnsi="Times New Roman"/>
                <w:b/>
                <w:lang w:val="sr-Cyrl-RS"/>
              </w:rPr>
            </w:pPr>
          </w:p>
        </w:tc>
        <w:tc>
          <w:tcPr>
            <w:tcW w:w="1985" w:type="dxa"/>
          </w:tcPr>
          <w:p w:rsidR="00FE1621" w:rsidRDefault="00FE1621" w:rsidP="00992547">
            <w:pPr>
              <w:rPr>
                <w:rFonts w:ascii="Times New Roman" w:hAnsi="Times New Roman"/>
                <w:b/>
                <w:lang w:val="sr-Cyrl-RS"/>
              </w:rPr>
            </w:pPr>
          </w:p>
        </w:tc>
        <w:tc>
          <w:tcPr>
            <w:tcW w:w="1843" w:type="dxa"/>
          </w:tcPr>
          <w:p w:rsidR="00FE1621" w:rsidRDefault="00FE1621" w:rsidP="00992547">
            <w:pPr>
              <w:rPr>
                <w:rFonts w:ascii="Times New Roman" w:hAnsi="Times New Roman"/>
                <w:b/>
                <w:lang w:val="sr-Cyrl-RS"/>
              </w:rPr>
            </w:pPr>
          </w:p>
        </w:tc>
        <w:tc>
          <w:tcPr>
            <w:tcW w:w="1984" w:type="dxa"/>
          </w:tcPr>
          <w:p w:rsidR="00FE1621" w:rsidRDefault="00FE1621" w:rsidP="00992547">
            <w:pPr>
              <w:rPr>
                <w:rFonts w:ascii="Times New Roman" w:hAnsi="Times New Roman"/>
                <w:b/>
                <w:lang w:val="sr-Cyrl-RS"/>
              </w:rPr>
            </w:pPr>
          </w:p>
        </w:tc>
        <w:tc>
          <w:tcPr>
            <w:tcW w:w="2060" w:type="dxa"/>
          </w:tcPr>
          <w:p w:rsidR="00FE1621" w:rsidRDefault="00FE1621" w:rsidP="00992547">
            <w:pPr>
              <w:rPr>
                <w:rFonts w:ascii="Times New Roman" w:hAnsi="Times New Roman"/>
                <w:b/>
                <w:lang w:val="sr-Cyrl-RS"/>
              </w:rPr>
            </w:pPr>
          </w:p>
        </w:tc>
      </w:tr>
    </w:tbl>
    <w:p w:rsidR="00FE1621" w:rsidRPr="00EA73C9" w:rsidRDefault="00FE1621" w:rsidP="00992547">
      <w:pPr>
        <w:spacing w:after="0"/>
        <w:rPr>
          <w:rFonts w:ascii="Times New Roman" w:hAnsi="Times New Roman" w:cs="Times New Roman"/>
          <w:b/>
          <w:lang w:val="sr-Cyrl-RS"/>
        </w:rPr>
      </w:pPr>
    </w:p>
    <w:p w:rsidR="007D7DFA" w:rsidRDefault="007D7DFA"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lastRenderedPageBreak/>
        <w:t>4.</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1074" w:type="dxa"/>
        <w:tblInd w:w="-1026" w:type="dxa"/>
        <w:tblLayout w:type="fixed"/>
        <w:tblLook w:val="04A0" w:firstRow="1" w:lastRow="0" w:firstColumn="1" w:lastColumn="0" w:noHBand="0" w:noVBand="1"/>
      </w:tblPr>
      <w:tblGrid>
        <w:gridCol w:w="1505"/>
        <w:gridCol w:w="1673"/>
        <w:gridCol w:w="1875"/>
        <w:gridCol w:w="2007"/>
        <w:gridCol w:w="2007"/>
        <w:gridCol w:w="2007"/>
      </w:tblGrid>
      <w:tr w:rsidR="007D7DFA" w:rsidRPr="00EA73C9" w:rsidTr="007D7DFA">
        <w:trPr>
          <w:trHeight w:val="805"/>
        </w:trPr>
        <w:tc>
          <w:tcPr>
            <w:tcW w:w="1505" w:type="dxa"/>
            <w:vMerge w:val="restart"/>
          </w:tcPr>
          <w:p w:rsidR="007D7DFA" w:rsidRPr="00EA73C9" w:rsidRDefault="007D7DFA" w:rsidP="00992547">
            <w:pPr>
              <w:jc w:val="center"/>
              <w:rPr>
                <w:rFonts w:ascii="Times New Roman" w:hAnsi="Times New Roman"/>
                <w:lang w:val="sr-Cyrl-RS"/>
              </w:rPr>
            </w:pPr>
          </w:p>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Тираж</w:t>
            </w:r>
          </w:p>
        </w:tc>
        <w:tc>
          <w:tcPr>
            <w:tcW w:w="1673" w:type="dxa"/>
            <w:vMerge w:val="restart"/>
          </w:tcPr>
          <w:p w:rsidR="007D7DFA" w:rsidRPr="00EA73C9" w:rsidRDefault="007D7DFA" w:rsidP="00992547">
            <w:pPr>
              <w:jc w:val="center"/>
              <w:rPr>
                <w:rFonts w:ascii="Times New Roman" w:hAnsi="Times New Roman"/>
                <w:lang w:val="sr-Cyrl-RS"/>
              </w:rPr>
            </w:pPr>
          </w:p>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Табаци</w:t>
            </w:r>
          </w:p>
        </w:tc>
        <w:tc>
          <w:tcPr>
            <w:tcW w:w="1875" w:type="dxa"/>
            <w:tcBorders>
              <w:right w:val="nil"/>
            </w:tcBorders>
          </w:tcPr>
          <w:p w:rsidR="007D7DFA" w:rsidRPr="00EA73C9" w:rsidRDefault="007D7DFA" w:rsidP="00992547">
            <w:pPr>
              <w:jc w:val="center"/>
              <w:rPr>
                <w:rFonts w:ascii="Times New Roman" w:hAnsi="Times New Roman"/>
                <w:lang w:val="sr-Cyrl-RS"/>
              </w:rPr>
            </w:pPr>
          </w:p>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Обим</w:t>
            </w:r>
          </w:p>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До 10 ш.т.</w:t>
            </w:r>
          </w:p>
        </w:tc>
        <w:tc>
          <w:tcPr>
            <w:tcW w:w="2007" w:type="dxa"/>
          </w:tcPr>
          <w:p w:rsidR="007D7DFA" w:rsidRDefault="007D7DFA" w:rsidP="007D7DFA">
            <w:pPr>
              <w:jc w:val="center"/>
              <w:rPr>
                <w:rFonts w:ascii="Times New Roman" w:hAnsi="Times New Roman"/>
                <w:lang w:val="sr-Cyrl-RS"/>
              </w:rPr>
            </w:pPr>
          </w:p>
          <w:p w:rsidR="007D7DFA" w:rsidRPr="00EA73C9" w:rsidRDefault="007D7DFA" w:rsidP="007D7DFA">
            <w:pPr>
              <w:jc w:val="center"/>
              <w:rPr>
                <w:rFonts w:ascii="Times New Roman" w:hAnsi="Times New Roman"/>
                <w:lang w:val="sr-Cyrl-RS"/>
              </w:rPr>
            </w:pPr>
            <w:r w:rsidRPr="00EA73C9">
              <w:rPr>
                <w:rFonts w:ascii="Times New Roman" w:hAnsi="Times New Roman"/>
                <w:lang w:val="sr-Cyrl-RS"/>
              </w:rPr>
              <w:t>Обим</w:t>
            </w:r>
          </w:p>
          <w:p w:rsidR="007D7DFA" w:rsidRPr="00EA73C9" w:rsidRDefault="007D7DFA" w:rsidP="007D7DFA">
            <w:pPr>
              <w:jc w:val="center"/>
              <w:rPr>
                <w:rFonts w:ascii="Times New Roman" w:hAnsi="Times New Roman"/>
                <w:lang w:val="sr-Cyrl-RS"/>
              </w:rPr>
            </w:pPr>
            <w:r>
              <w:rPr>
                <w:rFonts w:ascii="Times New Roman" w:hAnsi="Times New Roman"/>
                <w:b/>
                <w:lang w:val="sr-Cyrl-RS"/>
              </w:rPr>
              <w:t>До 15</w:t>
            </w:r>
            <w:r w:rsidRPr="00EA73C9">
              <w:rPr>
                <w:rFonts w:ascii="Times New Roman" w:hAnsi="Times New Roman"/>
                <w:b/>
                <w:lang w:val="sr-Cyrl-RS"/>
              </w:rPr>
              <w:t xml:space="preserve"> ш.т.</w:t>
            </w:r>
          </w:p>
        </w:tc>
        <w:tc>
          <w:tcPr>
            <w:tcW w:w="2007" w:type="dxa"/>
          </w:tcPr>
          <w:p w:rsidR="007D7DFA" w:rsidRDefault="007D7DFA" w:rsidP="007D7DFA">
            <w:pPr>
              <w:jc w:val="center"/>
              <w:rPr>
                <w:rFonts w:ascii="Times New Roman" w:hAnsi="Times New Roman"/>
                <w:lang w:val="sr-Cyrl-RS"/>
              </w:rPr>
            </w:pPr>
          </w:p>
          <w:p w:rsidR="007D7DFA" w:rsidRPr="00EA73C9" w:rsidRDefault="007D7DFA" w:rsidP="007D7DFA">
            <w:pPr>
              <w:jc w:val="center"/>
              <w:rPr>
                <w:rFonts w:ascii="Times New Roman" w:hAnsi="Times New Roman"/>
                <w:lang w:val="sr-Cyrl-RS"/>
              </w:rPr>
            </w:pPr>
            <w:r w:rsidRPr="00EA73C9">
              <w:rPr>
                <w:rFonts w:ascii="Times New Roman" w:hAnsi="Times New Roman"/>
                <w:lang w:val="sr-Cyrl-RS"/>
              </w:rPr>
              <w:t>Обим</w:t>
            </w:r>
          </w:p>
          <w:p w:rsidR="007D7DFA" w:rsidRPr="00EA73C9" w:rsidRDefault="007D7DFA" w:rsidP="007D7DFA">
            <w:pPr>
              <w:jc w:val="center"/>
              <w:rPr>
                <w:rFonts w:ascii="Times New Roman" w:hAnsi="Times New Roman"/>
                <w:lang w:val="sr-Cyrl-RS"/>
              </w:rPr>
            </w:pPr>
            <w:r>
              <w:rPr>
                <w:rFonts w:ascii="Times New Roman" w:hAnsi="Times New Roman"/>
                <w:b/>
                <w:lang w:val="sr-Cyrl-RS"/>
              </w:rPr>
              <w:t>Преко 15</w:t>
            </w:r>
            <w:r w:rsidRPr="00EA73C9">
              <w:rPr>
                <w:rFonts w:ascii="Times New Roman" w:hAnsi="Times New Roman"/>
                <w:b/>
                <w:lang w:val="sr-Cyrl-RS"/>
              </w:rPr>
              <w:t xml:space="preserve"> ш.т.</w:t>
            </w:r>
          </w:p>
        </w:tc>
        <w:tc>
          <w:tcPr>
            <w:tcW w:w="2007" w:type="dxa"/>
            <w:vMerge w:val="restart"/>
          </w:tcPr>
          <w:p w:rsidR="007D7DFA" w:rsidRDefault="007D7DFA" w:rsidP="00992547">
            <w:pPr>
              <w:jc w:val="center"/>
              <w:rPr>
                <w:rFonts w:ascii="Times New Roman" w:hAnsi="Times New Roman"/>
                <w:lang w:val="sr-Cyrl-RS"/>
              </w:rPr>
            </w:pPr>
          </w:p>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r>
      <w:tr w:rsidR="007D7DFA" w:rsidRPr="00EA73C9" w:rsidTr="007D7DFA">
        <w:trPr>
          <w:trHeight w:val="298"/>
        </w:trPr>
        <w:tc>
          <w:tcPr>
            <w:tcW w:w="1505" w:type="dxa"/>
            <w:vMerge/>
          </w:tcPr>
          <w:p w:rsidR="007D7DFA" w:rsidRPr="00EA73C9" w:rsidRDefault="007D7DFA" w:rsidP="00992547">
            <w:pPr>
              <w:jc w:val="center"/>
              <w:rPr>
                <w:rFonts w:ascii="Times New Roman" w:hAnsi="Times New Roman"/>
                <w:lang w:val="sr-Cyrl-RS"/>
              </w:rPr>
            </w:pPr>
          </w:p>
        </w:tc>
        <w:tc>
          <w:tcPr>
            <w:tcW w:w="1673" w:type="dxa"/>
            <w:vMerge/>
          </w:tcPr>
          <w:p w:rsidR="007D7DFA" w:rsidRPr="00EA73C9" w:rsidRDefault="007D7DFA" w:rsidP="00992547">
            <w:pPr>
              <w:jc w:val="center"/>
              <w:rPr>
                <w:rFonts w:ascii="Times New Roman" w:hAnsi="Times New Roman"/>
                <w:lang w:val="sr-Cyrl-RS"/>
              </w:rPr>
            </w:pPr>
          </w:p>
        </w:tc>
        <w:tc>
          <w:tcPr>
            <w:tcW w:w="1875" w:type="dxa"/>
            <w:tcBorders>
              <w:bottom w:val="single" w:sz="4" w:space="0" w:color="auto"/>
              <w:right w:val="nil"/>
            </w:tcBorders>
          </w:tcPr>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Цена по ш.т.</w:t>
            </w:r>
          </w:p>
        </w:tc>
        <w:tc>
          <w:tcPr>
            <w:tcW w:w="2007" w:type="dxa"/>
          </w:tcPr>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Цена по ш.т.</w:t>
            </w:r>
          </w:p>
        </w:tc>
        <w:tc>
          <w:tcPr>
            <w:tcW w:w="2007" w:type="dxa"/>
          </w:tcPr>
          <w:p w:rsidR="007D7DFA" w:rsidRPr="00EA73C9" w:rsidRDefault="007D7DFA" w:rsidP="00992547">
            <w:pPr>
              <w:jc w:val="center"/>
              <w:rPr>
                <w:rFonts w:ascii="Times New Roman" w:hAnsi="Times New Roman"/>
                <w:lang w:val="sr-Cyrl-RS"/>
              </w:rPr>
            </w:pPr>
            <w:r w:rsidRPr="00EA73C9">
              <w:rPr>
                <w:rFonts w:ascii="Times New Roman" w:hAnsi="Times New Roman"/>
                <w:lang w:val="sr-Cyrl-RS"/>
              </w:rPr>
              <w:t>Цена по ш.т.</w:t>
            </w:r>
          </w:p>
        </w:tc>
        <w:tc>
          <w:tcPr>
            <w:tcW w:w="2007" w:type="dxa"/>
            <w:vMerge/>
          </w:tcPr>
          <w:p w:rsidR="007D7DFA" w:rsidRPr="00EA73C9" w:rsidRDefault="007D7DFA" w:rsidP="00992547">
            <w:pPr>
              <w:jc w:val="center"/>
              <w:rPr>
                <w:rFonts w:ascii="Times New Roman" w:hAnsi="Times New Roman"/>
                <w:lang w:val="sr-Cyrl-RS"/>
              </w:rPr>
            </w:pPr>
          </w:p>
        </w:tc>
      </w:tr>
      <w:tr w:rsidR="007D7DFA" w:rsidRPr="00EA73C9" w:rsidTr="007D7DFA">
        <w:trPr>
          <w:trHeight w:val="276"/>
        </w:trPr>
        <w:tc>
          <w:tcPr>
            <w:tcW w:w="1505"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300</w:t>
            </w:r>
          </w:p>
        </w:tc>
        <w:tc>
          <w:tcPr>
            <w:tcW w:w="1673"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1/1</w:t>
            </w:r>
          </w:p>
        </w:tc>
        <w:tc>
          <w:tcPr>
            <w:tcW w:w="1875" w:type="dxa"/>
            <w:tcBorders>
              <w:bottom w:val="single" w:sz="4" w:space="0" w:color="auto"/>
              <w:right w:val="nil"/>
            </w:tcBorders>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r>
      <w:tr w:rsidR="007D7DFA" w:rsidRPr="00EA73C9" w:rsidTr="007D7DFA">
        <w:trPr>
          <w:trHeight w:val="276"/>
        </w:trPr>
        <w:tc>
          <w:tcPr>
            <w:tcW w:w="1505"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300</w:t>
            </w:r>
          </w:p>
        </w:tc>
        <w:tc>
          <w:tcPr>
            <w:tcW w:w="1673"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4/4</w:t>
            </w:r>
          </w:p>
        </w:tc>
        <w:tc>
          <w:tcPr>
            <w:tcW w:w="1875" w:type="dxa"/>
            <w:tcBorders>
              <w:bottom w:val="single" w:sz="4" w:space="0" w:color="auto"/>
              <w:right w:val="nil"/>
            </w:tcBorders>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r>
      <w:tr w:rsidR="007D7DFA" w:rsidRPr="00EA73C9" w:rsidTr="007D7DFA">
        <w:trPr>
          <w:trHeight w:val="276"/>
        </w:trPr>
        <w:tc>
          <w:tcPr>
            <w:tcW w:w="1505"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500</w:t>
            </w:r>
          </w:p>
        </w:tc>
        <w:tc>
          <w:tcPr>
            <w:tcW w:w="1673"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1/1</w:t>
            </w:r>
          </w:p>
        </w:tc>
        <w:tc>
          <w:tcPr>
            <w:tcW w:w="1875" w:type="dxa"/>
            <w:tcBorders>
              <w:bottom w:val="single" w:sz="4" w:space="0" w:color="auto"/>
              <w:right w:val="nil"/>
            </w:tcBorders>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r>
      <w:tr w:rsidR="007D7DFA" w:rsidRPr="00EA73C9" w:rsidTr="007D7DFA">
        <w:trPr>
          <w:trHeight w:val="291"/>
        </w:trPr>
        <w:tc>
          <w:tcPr>
            <w:tcW w:w="1505"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500</w:t>
            </w:r>
          </w:p>
        </w:tc>
        <w:tc>
          <w:tcPr>
            <w:tcW w:w="1673" w:type="dxa"/>
          </w:tcPr>
          <w:p w:rsidR="007D7DFA" w:rsidRPr="00EA73C9" w:rsidRDefault="007D7DFA" w:rsidP="00992547">
            <w:pPr>
              <w:jc w:val="center"/>
              <w:rPr>
                <w:rFonts w:ascii="Times New Roman" w:hAnsi="Times New Roman"/>
                <w:b/>
                <w:lang w:val="sr-Cyrl-RS"/>
              </w:rPr>
            </w:pPr>
            <w:r w:rsidRPr="00EA73C9">
              <w:rPr>
                <w:rFonts w:ascii="Times New Roman" w:hAnsi="Times New Roman"/>
                <w:b/>
                <w:lang w:val="sr-Cyrl-RS"/>
              </w:rPr>
              <w:t>4/4</w:t>
            </w:r>
          </w:p>
        </w:tc>
        <w:tc>
          <w:tcPr>
            <w:tcW w:w="1875" w:type="dxa"/>
            <w:tcBorders>
              <w:right w:val="nil"/>
            </w:tcBorders>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c>
          <w:tcPr>
            <w:tcW w:w="2007" w:type="dxa"/>
          </w:tcPr>
          <w:p w:rsidR="007D7DFA" w:rsidRPr="00EA73C9" w:rsidRDefault="007D7DFA" w:rsidP="00992547">
            <w:pPr>
              <w:rPr>
                <w:rFonts w:ascii="Times New Roman" w:hAnsi="Times New Roman"/>
                <w:lang w:val="sr-Cyrl-RS"/>
              </w:rPr>
            </w:pPr>
          </w:p>
        </w:tc>
      </w:tr>
    </w:tbl>
    <w:p w:rsidR="00B77361" w:rsidRPr="00EA73C9" w:rsidRDefault="00B77361"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316968" w:rsidRPr="00EA73C9" w:rsidRDefault="00316968" w:rsidP="00992547">
      <w:pPr>
        <w:spacing w:after="0"/>
        <w:rPr>
          <w:rFonts w:ascii="Times New Roman" w:hAnsi="Times New Roman" w:cs="Times New Roman"/>
          <w:b/>
          <w:lang w:val="sr-Cyrl-RS"/>
        </w:rPr>
      </w:pPr>
      <w:r w:rsidRPr="00EA73C9">
        <w:rPr>
          <w:rFonts w:ascii="Times New Roman" w:hAnsi="Times New Roman" w:cs="Times New Roman"/>
          <w:b/>
          <w:lang w:val="sr-Cyrl-RS"/>
        </w:rPr>
        <w:t>5.</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1636" w:type="dxa"/>
        <w:tblInd w:w="-1168" w:type="dxa"/>
        <w:tblLayout w:type="fixed"/>
        <w:tblLook w:val="04A0" w:firstRow="1" w:lastRow="0" w:firstColumn="1" w:lastColumn="0" w:noHBand="0" w:noVBand="1"/>
      </w:tblPr>
      <w:tblGrid>
        <w:gridCol w:w="1110"/>
        <w:gridCol w:w="955"/>
        <w:gridCol w:w="912"/>
        <w:gridCol w:w="1394"/>
        <w:gridCol w:w="1410"/>
        <w:gridCol w:w="1320"/>
        <w:gridCol w:w="1218"/>
        <w:gridCol w:w="1267"/>
        <w:gridCol w:w="236"/>
        <w:gridCol w:w="302"/>
        <w:gridCol w:w="236"/>
        <w:gridCol w:w="1264"/>
        <w:gridCol w:w="12"/>
      </w:tblGrid>
      <w:tr w:rsidR="00741A59" w:rsidRPr="00EA73C9" w:rsidTr="00741A59">
        <w:trPr>
          <w:gridAfter w:val="1"/>
          <w:wAfter w:w="12" w:type="dxa"/>
          <w:trHeight w:val="885"/>
        </w:trPr>
        <w:tc>
          <w:tcPr>
            <w:tcW w:w="1110" w:type="dxa"/>
            <w:vMerge w:val="restart"/>
          </w:tcPr>
          <w:p w:rsidR="00741A59" w:rsidRPr="00EA73C9" w:rsidRDefault="00741A59" w:rsidP="00992547">
            <w:pPr>
              <w:jc w:val="center"/>
              <w:rPr>
                <w:rFonts w:ascii="Times New Roman" w:hAnsi="Times New Roman"/>
                <w:lang w:val="sr-Cyrl-RS"/>
              </w:rPr>
            </w:pPr>
          </w:p>
          <w:p w:rsidR="00741A59" w:rsidRPr="00EA73C9" w:rsidRDefault="00741A59" w:rsidP="00992547">
            <w:pPr>
              <w:rPr>
                <w:rFonts w:ascii="Times New Roman" w:hAnsi="Times New Roman"/>
                <w:lang w:val="sr-Cyrl-RS"/>
              </w:rPr>
            </w:pPr>
            <w:r w:rsidRPr="00EA73C9">
              <w:rPr>
                <w:rFonts w:ascii="Times New Roman" w:hAnsi="Times New Roman"/>
                <w:lang w:val="sr-Cyrl-RS"/>
              </w:rPr>
              <w:t xml:space="preserve"> </w:t>
            </w:r>
          </w:p>
          <w:p w:rsidR="00741A59" w:rsidRPr="00EA73C9" w:rsidRDefault="00741A59" w:rsidP="00992547">
            <w:pPr>
              <w:rPr>
                <w:rFonts w:ascii="Times New Roman" w:hAnsi="Times New Roman"/>
                <w:lang w:val="sr-Cyrl-RS"/>
              </w:rPr>
            </w:pPr>
            <w:r w:rsidRPr="00EA73C9">
              <w:rPr>
                <w:rFonts w:ascii="Times New Roman" w:hAnsi="Times New Roman"/>
                <w:lang w:val="sr-Cyrl-RS"/>
              </w:rPr>
              <w:t>Тираж</w:t>
            </w:r>
          </w:p>
        </w:tc>
        <w:tc>
          <w:tcPr>
            <w:tcW w:w="955" w:type="dxa"/>
            <w:vMerge w:val="restart"/>
          </w:tcPr>
          <w:p w:rsidR="00741A59" w:rsidRPr="00EA73C9" w:rsidRDefault="00741A59" w:rsidP="00992547">
            <w:pPr>
              <w:jc w:val="center"/>
              <w:rPr>
                <w:rFonts w:ascii="Times New Roman" w:hAnsi="Times New Roman"/>
                <w:lang w:val="sr-Cyrl-RS"/>
              </w:rPr>
            </w:pPr>
          </w:p>
          <w:p w:rsidR="00741A59" w:rsidRPr="00EA73C9" w:rsidRDefault="00741A59" w:rsidP="00992547">
            <w:pPr>
              <w:jc w:val="center"/>
              <w:rPr>
                <w:rFonts w:ascii="Times New Roman" w:hAnsi="Times New Roman"/>
                <w:lang w:val="sr-Cyrl-RS"/>
              </w:rPr>
            </w:pPr>
          </w:p>
          <w:p w:rsidR="00741A59" w:rsidRPr="00EA73C9" w:rsidRDefault="00741A59" w:rsidP="00992547">
            <w:pPr>
              <w:jc w:val="center"/>
              <w:rPr>
                <w:rFonts w:ascii="Times New Roman" w:hAnsi="Times New Roman"/>
                <w:lang w:val="sr-Cyrl-RS"/>
              </w:rPr>
            </w:pPr>
            <w:r w:rsidRPr="00EA73C9">
              <w:rPr>
                <w:rFonts w:ascii="Times New Roman" w:hAnsi="Times New Roman"/>
                <w:lang w:val="sr-Cyrl-RS"/>
              </w:rPr>
              <w:t>Повез</w:t>
            </w:r>
          </w:p>
        </w:tc>
        <w:tc>
          <w:tcPr>
            <w:tcW w:w="912" w:type="dxa"/>
            <w:vMerge w:val="restart"/>
          </w:tcPr>
          <w:p w:rsidR="00741A59" w:rsidRPr="00EA73C9" w:rsidRDefault="00741A59" w:rsidP="00992547">
            <w:pPr>
              <w:rPr>
                <w:rFonts w:ascii="Times New Roman" w:hAnsi="Times New Roman"/>
                <w:lang w:val="sr-Cyrl-RS"/>
              </w:rPr>
            </w:pPr>
          </w:p>
          <w:p w:rsidR="00741A59" w:rsidRPr="00EA73C9" w:rsidRDefault="00741A59" w:rsidP="00992547">
            <w:pPr>
              <w:rPr>
                <w:rFonts w:ascii="Times New Roman" w:hAnsi="Times New Roman"/>
                <w:lang w:val="sr-Cyrl-RS"/>
              </w:rPr>
            </w:pPr>
          </w:p>
          <w:p w:rsidR="00741A59" w:rsidRPr="00EA73C9" w:rsidRDefault="00741A59" w:rsidP="00992547">
            <w:pPr>
              <w:rPr>
                <w:rFonts w:ascii="Times New Roman" w:hAnsi="Times New Roman"/>
                <w:lang w:val="sr-Cyrl-RS"/>
              </w:rPr>
            </w:pPr>
            <w:r w:rsidRPr="00EA73C9">
              <w:rPr>
                <w:rFonts w:ascii="Times New Roman" w:hAnsi="Times New Roman"/>
                <w:lang w:val="sr-Cyrl-RS"/>
              </w:rPr>
              <w:t>Табаци</w:t>
            </w:r>
          </w:p>
        </w:tc>
        <w:tc>
          <w:tcPr>
            <w:tcW w:w="1394" w:type="dxa"/>
          </w:tcPr>
          <w:p w:rsidR="00741A59" w:rsidRPr="00EA73C9" w:rsidRDefault="00741A59" w:rsidP="00992547">
            <w:pPr>
              <w:rPr>
                <w:rFonts w:ascii="Times New Roman" w:hAnsi="Times New Roman"/>
                <w:lang w:val="sr-Cyrl-RS"/>
              </w:rPr>
            </w:pPr>
          </w:p>
          <w:p w:rsidR="00741A59" w:rsidRPr="00EA73C9" w:rsidRDefault="00741A59" w:rsidP="00741A59">
            <w:pPr>
              <w:jc w:val="center"/>
              <w:rPr>
                <w:rFonts w:ascii="Times New Roman" w:hAnsi="Times New Roman"/>
                <w:lang w:val="sr-Cyrl-RS"/>
              </w:rPr>
            </w:pPr>
            <w:r w:rsidRPr="00EA73C9">
              <w:rPr>
                <w:rFonts w:ascii="Times New Roman" w:hAnsi="Times New Roman"/>
                <w:lang w:val="sr-Cyrl-RS"/>
              </w:rPr>
              <w:t>Обим</w:t>
            </w:r>
          </w:p>
          <w:p w:rsidR="00741A59" w:rsidRPr="00EA73C9" w:rsidRDefault="00741A59" w:rsidP="00992547">
            <w:pPr>
              <w:jc w:val="center"/>
              <w:rPr>
                <w:rFonts w:ascii="Times New Roman" w:hAnsi="Times New Roman"/>
                <w:b/>
                <w:lang w:val="sr-Cyrl-RS"/>
              </w:rPr>
            </w:pPr>
            <w:r w:rsidRPr="00EA73C9">
              <w:rPr>
                <w:rFonts w:ascii="Times New Roman" w:hAnsi="Times New Roman"/>
                <w:b/>
                <w:lang w:val="sr-Cyrl-RS"/>
              </w:rPr>
              <w:t>До 10 ш.т.</w:t>
            </w:r>
          </w:p>
        </w:tc>
        <w:tc>
          <w:tcPr>
            <w:tcW w:w="1410" w:type="dxa"/>
          </w:tcPr>
          <w:p w:rsidR="00741A59" w:rsidRDefault="00741A59" w:rsidP="00992547">
            <w:pPr>
              <w:rPr>
                <w:rFonts w:ascii="Times New Roman" w:hAnsi="Times New Roman"/>
                <w:lang w:val="sr-Cyrl-RS"/>
              </w:rPr>
            </w:pPr>
          </w:p>
          <w:p w:rsidR="00741A59" w:rsidRPr="00EA73C9" w:rsidRDefault="00741A59" w:rsidP="00741A59">
            <w:pPr>
              <w:jc w:val="center"/>
              <w:rPr>
                <w:rFonts w:ascii="Times New Roman" w:hAnsi="Times New Roman"/>
                <w:lang w:val="sr-Cyrl-RS"/>
              </w:rPr>
            </w:pPr>
            <w:r w:rsidRPr="00EA73C9">
              <w:rPr>
                <w:rFonts w:ascii="Times New Roman" w:hAnsi="Times New Roman"/>
                <w:lang w:val="sr-Cyrl-RS"/>
              </w:rPr>
              <w:t>Обим</w:t>
            </w:r>
          </w:p>
          <w:p w:rsidR="00741A59" w:rsidRPr="00741A59" w:rsidRDefault="00741A59" w:rsidP="00741A59">
            <w:pPr>
              <w:rPr>
                <w:rFonts w:ascii="Times New Roman" w:hAnsi="Times New Roman"/>
                <w:lang w:val="sr-Cyrl-RS"/>
              </w:rPr>
            </w:pPr>
            <w:r>
              <w:rPr>
                <w:rFonts w:ascii="Times New Roman" w:hAnsi="Times New Roman"/>
                <w:b/>
                <w:lang w:val="sr-Cyrl-RS"/>
              </w:rPr>
              <w:t>До 2</w:t>
            </w:r>
            <w:r w:rsidRPr="00EA73C9">
              <w:rPr>
                <w:rFonts w:ascii="Times New Roman" w:hAnsi="Times New Roman"/>
                <w:b/>
                <w:lang w:val="sr-Cyrl-RS"/>
              </w:rPr>
              <w:t>0 ш.т.</w:t>
            </w:r>
          </w:p>
        </w:tc>
        <w:tc>
          <w:tcPr>
            <w:tcW w:w="1320" w:type="dxa"/>
          </w:tcPr>
          <w:p w:rsidR="00741A59" w:rsidRDefault="00741A59" w:rsidP="00741A59">
            <w:pPr>
              <w:jc w:val="center"/>
              <w:rPr>
                <w:rFonts w:ascii="Times New Roman" w:hAnsi="Times New Roman"/>
                <w:lang w:val="sr-Cyrl-RS"/>
              </w:rPr>
            </w:pPr>
          </w:p>
          <w:p w:rsidR="00741A59" w:rsidRPr="00EA73C9" w:rsidRDefault="00741A59" w:rsidP="00741A59">
            <w:pPr>
              <w:jc w:val="center"/>
              <w:rPr>
                <w:rFonts w:ascii="Times New Roman" w:hAnsi="Times New Roman"/>
                <w:lang w:val="sr-Cyrl-RS"/>
              </w:rPr>
            </w:pPr>
            <w:r w:rsidRPr="00EA73C9">
              <w:rPr>
                <w:rFonts w:ascii="Times New Roman" w:hAnsi="Times New Roman"/>
                <w:lang w:val="sr-Cyrl-RS"/>
              </w:rPr>
              <w:t>Обим</w:t>
            </w:r>
          </w:p>
          <w:p w:rsidR="00741A59" w:rsidRPr="00EA73C9" w:rsidRDefault="00741A59" w:rsidP="00741A59">
            <w:pPr>
              <w:rPr>
                <w:rFonts w:ascii="Times New Roman" w:hAnsi="Times New Roman"/>
                <w:lang w:val="sr-Cyrl-RS"/>
              </w:rPr>
            </w:pPr>
            <w:r>
              <w:rPr>
                <w:rFonts w:ascii="Times New Roman" w:hAnsi="Times New Roman"/>
                <w:b/>
                <w:lang w:val="sr-Cyrl-RS"/>
              </w:rPr>
              <w:t>До 3</w:t>
            </w:r>
            <w:r w:rsidRPr="00EA73C9">
              <w:rPr>
                <w:rFonts w:ascii="Times New Roman" w:hAnsi="Times New Roman"/>
                <w:b/>
                <w:lang w:val="sr-Cyrl-RS"/>
              </w:rPr>
              <w:t>0 ш.т.</w:t>
            </w:r>
          </w:p>
        </w:tc>
        <w:tc>
          <w:tcPr>
            <w:tcW w:w="1218" w:type="dxa"/>
          </w:tcPr>
          <w:p w:rsidR="00741A59" w:rsidRDefault="00741A59" w:rsidP="00741A59">
            <w:pPr>
              <w:jc w:val="center"/>
              <w:rPr>
                <w:rFonts w:ascii="Times New Roman" w:hAnsi="Times New Roman"/>
                <w:lang w:val="sr-Cyrl-RS"/>
              </w:rPr>
            </w:pPr>
          </w:p>
          <w:p w:rsidR="00741A59" w:rsidRPr="00EA73C9" w:rsidRDefault="00741A59" w:rsidP="00741A59">
            <w:pPr>
              <w:jc w:val="center"/>
              <w:rPr>
                <w:rFonts w:ascii="Times New Roman" w:hAnsi="Times New Roman"/>
                <w:lang w:val="sr-Cyrl-RS"/>
              </w:rPr>
            </w:pPr>
            <w:r w:rsidRPr="00EA73C9">
              <w:rPr>
                <w:rFonts w:ascii="Times New Roman" w:hAnsi="Times New Roman"/>
                <w:lang w:val="sr-Cyrl-RS"/>
              </w:rPr>
              <w:t>Обим</w:t>
            </w:r>
          </w:p>
          <w:p w:rsidR="00741A59" w:rsidRPr="00EA73C9" w:rsidRDefault="00741A59" w:rsidP="00741A59">
            <w:pPr>
              <w:rPr>
                <w:rFonts w:ascii="Times New Roman" w:hAnsi="Times New Roman"/>
                <w:lang w:val="sr-Cyrl-RS"/>
              </w:rPr>
            </w:pPr>
            <w:r>
              <w:rPr>
                <w:rFonts w:ascii="Times New Roman" w:hAnsi="Times New Roman"/>
                <w:b/>
                <w:lang w:val="sr-Cyrl-RS"/>
              </w:rPr>
              <w:t>До 4</w:t>
            </w:r>
            <w:r w:rsidRPr="00EA73C9">
              <w:rPr>
                <w:rFonts w:ascii="Times New Roman" w:hAnsi="Times New Roman"/>
                <w:b/>
                <w:lang w:val="sr-Cyrl-RS"/>
              </w:rPr>
              <w:t>0 ш.т.</w:t>
            </w:r>
          </w:p>
        </w:tc>
        <w:tc>
          <w:tcPr>
            <w:tcW w:w="1267" w:type="dxa"/>
          </w:tcPr>
          <w:p w:rsidR="00741A59" w:rsidRDefault="00741A59" w:rsidP="00741A59">
            <w:pPr>
              <w:jc w:val="center"/>
              <w:rPr>
                <w:rFonts w:ascii="Times New Roman" w:hAnsi="Times New Roman"/>
                <w:lang w:val="sr-Cyrl-RS"/>
              </w:rPr>
            </w:pPr>
          </w:p>
          <w:p w:rsidR="00741A59" w:rsidRPr="00EA73C9" w:rsidRDefault="00887294" w:rsidP="00741A59">
            <w:pPr>
              <w:jc w:val="center"/>
              <w:rPr>
                <w:rFonts w:ascii="Times New Roman" w:hAnsi="Times New Roman"/>
                <w:lang w:val="sr-Cyrl-RS"/>
              </w:rPr>
            </w:pPr>
            <w:r>
              <w:rPr>
                <w:rFonts w:ascii="Times New Roman" w:hAnsi="Times New Roman"/>
                <w:lang w:val="sr-Cyrl-RS"/>
              </w:rPr>
              <w:t>Обим</w:t>
            </w:r>
          </w:p>
          <w:p w:rsidR="00741A59" w:rsidRPr="00EA73C9" w:rsidRDefault="00887294" w:rsidP="00741A59">
            <w:pPr>
              <w:jc w:val="center"/>
              <w:rPr>
                <w:rFonts w:ascii="Times New Roman" w:hAnsi="Times New Roman"/>
                <w:lang w:val="sr-Cyrl-RS"/>
              </w:rPr>
            </w:pPr>
            <w:r>
              <w:rPr>
                <w:rFonts w:ascii="Times New Roman" w:hAnsi="Times New Roman"/>
                <w:b/>
                <w:lang w:val="sr-Cyrl-RS"/>
              </w:rPr>
              <w:t>Преко</w:t>
            </w:r>
            <w:r w:rsidR="00741A59">
              <w:rPr>
                <w:rFonts w:ascii="Times New Roman" w:hAnsi="Times New Roman"/>
                <w:b/>
                <w:lang w:val="sr-Cyrl-RS"/>
              </w:rPr>
              <w:t xml:space="preserve"> 4</w:t>
            </w:r>
            <w:r w:rsidR="00741A59" w:rsidRPr="00EA73C9">
              <w:rPr>
                <w:rFonts w:ascii="Times New Roman" w:hAnsi="Times New Roman"/>
                <w:b/>
                <w:lang w:val="sr-Cyrl-RS"/>
              </w:rPr>
              <w:t>0 ш.т.</w:t>
            </w:r>
          </w:p>
        </w:tc>
        <w:tc>
          <w:tcPr>
            <w:tcW w:w="2038" w:type="dxa"/>
            <w:gridSpan w:val="4"/>
            <w:vMerge w:val="restart"/>
          </w:tcPr>
          <w:p w:rsidR="00741A59" w:rsidRPr="00EA73C9" w:rsidRDefault="00741A59" w:rsidP="00992547">
            <w:pPr>
              <w:rPr>
                <w:rFonts w:ascii="Times New Roman" w:hAnsi="Times New Roman"/>
                <w:lang w:val="sr-Cyrl-RS"/>
              </w:rPr>
            </w:pPr>
          </w:p>
          <w:p w:rsidR="00741A59" w:rsidRPr="00EA73C9" w:rsidRDefault="00887294" w:rsidP="00992547">
            <w:pPr>
              <w:jc w:val="center"/>
              <w:rPr>
                <w:rFonts w:ascii="Times New Roman" w:hAnsi="Times New Roman"/>
                <w:lang w:val="sr-Cyrl-RS"/>
              </w:rPr>
            </w:pPr>
            <w:r>
              <w:rPr>
                <w:rFonts w:ascii="Times New Roman" w:hAnsi="Times New Roman"/>
                <w:lang w:val="sr-Cyrl-RS"/>
              </w:rPr>
              <w:t>Просе</w:t>
            </w:r>
            <w:r w:rsidR="00741A59" w:rsidRPr="00EA73C9">
              <w:rPr>
                <w:rFonts w:ascii="Times New Roman" w:hAnsi="Times New Roman"/>
                <w:lang w:val="sr-Cyrl-RS"/>
              </w:rPr>
              <w:t>чна цена по ш.т. на обим</w:t>
            </w:r>
          </w:p>
        </w:tc>
      </w:tr>
      <w:tr w:rsidR="00741A59" w:rsidRPr="00EA73C9" w:rsidTr="00741A59">
        <w:trPr>
          <w:gridAfter w:val="1"/>
          <w:wAfter w:w="12" w:type="dxa"/>
          <w:trHeight w:val="525"/>
        </w:trPr>
        <w:tc>
          <w:tcPr>
            <w:tcW w:w="1110" w:type="dxa"/>
            <w:vMerge/>
          </w:tcPr>
          <w:p w:rsidR="00741A59" w:rsidRPr="00EA73C9" w:rsidRDefault="00741A59" w:rsidP="00992547">
            <w:pPr>
              <w:jc w:val="center"/>
              <w:rPr>
                <w:rFonts w:ascii="Times New Roman" w:hAnsi="Times New Roman"/>
                <w:lang w:val="sr-Cyrl-RS"/>
              </w:rPr>
            </w:pPr>
          </w:p>
        </w:tc>
        <w:tc>
          <w:tcPr>
            <w:tcW w:w="955" w:type="dxa"/>
            <w:vMerge/>
          </w:tcPr>
          <w:p w:rsidR="00741A59" w:rsidRPr="00EA73C9" w:rsidRDefault="00741A59" w:rsidP="00992547">
            <w:pPr>
              <w:jc w:val="center"/>
              <w:rPr>
                <w:rFonts w:ascii="Times New Roman" w:hAnsi="Times New Roman"/>
                <w:lang w:val="sr-Cyrl-RS"/>
              </w:rPr>
            </w:pPr>
          </w:p>
        </w:tc>
        <w:tc>
          <w:tcPr>
            <w:tcW w:w="912" w:type="dxa"/>
            <w:vMerge/>
          </w:tcPr>
          <w:p w:rsidR="00741A59" w:rsidRPr="00EA73C9" w:rsidRDefault="00741A59" w:rsidP="00992547">
            <w:pPr>
              <w:rPr>
                <w:rFonts w:ascii="Times New Roman" w:hAnsi="Times New Roman"/>
                <w:lang w:val="sr-Cyrl-RS"/>
              </w:rPr>
            </w:pPr>
          </w:p>
        </w:tc>
        <w:tc>
          <w:tcPr>
            <w:tcW w:w="1394" w:type="dxa"/>
          </w:tcPr>
          <w:p w:rsidR="00741A59" w:rsidRPr="00EA73C9" w:rsidRDefault="00741A59" w:rsidP="00992547">
            <w:pPr>
              <w:jc w:val="center"/>
              <w:rPr>
                <w:rFonts w:ascii="Times New Roman" w:hAnsi="Times New Roman"/>
                <w:lang w:val="sr-Cyrl-RS"/>
              </w:rPr>
            </w:pPr>
            <w:r w:rsidRPr="00EA73C9">
              <w:rPr>
                <w:rFonts w:ascii="Times New Roman" w:hAnsi="Times New Roman"/>
                <w:lang w:val="sr-Cyrl-RS"/>
              </w:rPr>
              <w:t>Цена по ш.т.</w:t>
            </w:r>
          </w:p>
        </w:tc>
        <w:tc>
          <w:tcPr>
            <w:tcW w:w="1410" w:type="dxa"/>
          </w:tcPr>
          <w:p w:rsidR="00741A59" w:rsidRPr="00EA73C9" w:rsidRDefault="00741A59" w:rsidP="00992547">
            <w:pPr>
              <w:rPr>
                <w:rFonts w:ascii="Times New Roman" w:hAnsi="Times New Roman"/>
                <w:lang w:val="sr-Cyrl-RS"/>
              </w:rPr>
            </w:pPr>
            <w:r w:rsidRPr="00EA73C9">
              <w:rPr>
                <w:rFonts w:ascii="Times New Roman" w:hAnsi="Times New Roman"/>
                <w:lang w:val="sr-Cyrl-RS"/>
              </w:rPr>
              <w:t>Цена по ш.т.</w:t>
            </w:r>
          </w:p>
        </w:tc>
        <w:tc>
          <w:tcPr>
            <w:tcW w:w="1320" w:type="dxa"/>
          </w:tcPr>
          <w:p w:rsidR="00741A59" w:rsidRPr="00EA73C9" w:rsidRDefault="00741A59" w:rsidP="00992547">
            <w:pPr>
              <w:rPr>
                <w:rFonts w:ascii="Times New Roman" w:hAnsi="Times New Roman"/>
                <w:lang w:val="sr-Cyrl-RS"/>
              </w:rPr>
            </w:pPr>
            <w:r w:rsidRPr="00EA73C9">
              <w:rPr>
                <w:rFonts w:ascii="Times New Roman" w:hAnsi="Times New Roman"/>
                <w:lang w:val="sr-Cyrl-RS"/>
              </w:rPr>
              <w:t>Цена по ш.т.</w:t>
            </w:r>
          </w:p>
        </w:tc>
        <w:tc>
          <w:tcPr>
            <w:tcW w:w="1218" w:type="dxa"/>
          </w:tcPr>
          <w:p w:rsidR="00741A59" w:rsidRPr="00EA73C9" w:rsidRDefault="00741A59" w:rsidP="00992547">
            <w:pPr>
              <w:rPr>
                <w:rFonts w:ascii="Times New Roman" w:hAnsi="Times New Roman"/>
                <w:lang w:val="sr-Cyrl-RS"/>
              </w:rPr>
            </w:pPr>
            <w:r w:rsidRPr="00EA73C9">
              <w:rPr>
                <w:rFonts w:ascii="Times New Roman" w:hAnsi="Times New Roman"/>
                <w:lang w:val="sr-Cyrl-RS"/>
              </w:rPr>
              <w:t>Цена по ш.т.</w:t>
            </w:r>
          </w:p>
        </w:tc>
        <w:tc>
          <w:tcPr>
            <w:tcW w:w="1267" w:type="dxa"/>
          </w:tcPr>
          <w:p w:rsidR="00741A59" w:rsidRPr="00EA73C9" w:rsidRDefault="00741A59" w:rsidP="00992547">
            <w:pPr>
              <w:rPr>
                <w:rFonts w:ascii="Times New Roman" w:hAnsi="Times New Roman"/>
                <w:lang w:val="sr-Cyrl-RS"/>
              </w:rPr>
            </w:pPr>
            <w:r w:rsidRPr="00EA73C9">
              <w:rPr>
                <w:rFonts w:ascii="Times New Roman" w:hAnsi="Times New Roman"/>
                <w:lang w:val="sr-Cyrl-RS"/>
              </w:rPr>
              <w:t>Цена по ш.т.</w:t>
            </w:r>
          </w:p>
        </w:tc>
        <w:tc>
          <w:tcPr>
            <w:tcW w:w="2038" w:type="dxa"/>
            <w:gridSpan w:val="4"/>
            <w:vMerge/>
          </w:tcPr>
          <w:p w:rsidR="00741A59" w:rsidRPr="00EA73C9" w:rsidRDefault="00741A59" w:rsidP="00992547">
            <w:pPr>
              <w:rPr>
                <w:rFonts w:ascii="Times New Roman" w:hAnsi="Times New Roman"/>
                <w:lang w:val="sr-Cyrl-RS"/>
              </w:rPr>
            </w:pPr>
          </w:p>
        </w:tc>
      </w:tr>
      <w:tr w:rsidR="00741A59" w:rsidRPr="00EA73C9" w:rsidTr="00741A59">
        <w:trPr>
          <w:trHeight w:val="315"/>
        </w:trPr>
        <w:tc>
          <w:tcPr>
            <w:tcW w:w="1110"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500</w:t>
            </w:r>
          </w:p>
        </w:tc>
        <w:tc>
          <w:tcPr>
            <w:tcW w:w="955"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тврд</w:t>
            </w:r>
          </w:p>
        </w:tc>
        <w:tc>
          <w:tcPr>
            <w:tcW w:w="912"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1/1</w:t>
            </w:r>
          </w:p>
        </w:tc>
        <w:tc>
          <w:tcPr>
            <w:tcW w:w="1394" w:type="dxa"/>
            <w:tcBorders>
              <w:right w:val="nil"/>
            </w:tcBorders>
          </w:tcPr>
          <w:p w:rsidR="00741A59" w:rsidRPr="00EA73C9" w:rsidRDefault="00741A59" w:rsidP="00992547">
            <w:pPr>
              <w:rPr>
                <w:rFonts w:ascii="Times New Roman" w:hAnsi="Times New Roman"/>
                <w:lang w:val="sr-Cyrl-RS"/>
              </w:rPr>
            </w:pPr>
          </w:p>
        </w:tc>
        <w:tc>
          <w:tcPr>
            <w:tcW w:w="1410" w:type="dxa"/>
          </w:tcPr>
          <w:p w:rsidR="00741A59" w:rsidRPr="00EA73C9" w:rsidRDefault="00741A59" w:rsidP="00992547">
            <w:pPr>
              <w:rPr>
                <w:rFonts w:ascii="Times New Roman" w:hAnsi="Times New Roman"/>
                <w:lang w:val="sr-Cyrl-RS"/>
              </w:rPr>
            </w:pPr>
          </w:p>
        </w:tc>
        <w:tc>
          <w:tcPr>
            <w:tcW w:w="1320" w:type="dxa"/>
          </w:tcPr>
          <w:p w:rsidR="00741A59" w:rsidRPr="00EA73C9" w:rsidRDefault="00741A59" w:rsidP="00992547">
            <w:pPr>
              <w:rPr>
                <w:rFonts w:ascii="Times New Roman" w:hAnsi="Times New Roman"/>
                <w:lang w:val="sr-Cyrl-RS"/>
              </w:rPr>
            </w:pPr>
          </w:p>
        </w:tc>
        <w:tc>
          <w:tcPr>
            <w:tcW w:w="1218" w:type="dxa"/>
          </w:tcPr>
          <w:p w:rsidR="00741A59" w:rsidRPr="00EA73C9" w:rsidRDefault="00741A59" w:rsidP="00992547">
            <w:pPr>
              <w:rPr>
                <w:rFonts w:ascii="Times New Roman" w:hAnsi="Times New Roman"/>
                <w:lang w:val="sr-Cyrl-RS"/>
              </w:rPr>
            </w:pPr>
          </w:p>
        </w:tc>
        <w:tc>
          <w:tcPr>
            <w:tcW w:w="1267" w:type="dxa"/>
          </w:tcPr>
          <w:p w:rsidR="00741A59" w:rsidRPr="00EA73C9" w:rsidRDefault="00741A59" w:rsidP="00992547">
            <w:pPr>
              <w:rPr>
                <w:rFonts w:ascii="Times New Roman" w:hAnsi="Times New Roman"/>
                <w:lang w:val="sr-Cyrl-RS"/>
              </w:rPr>
            </w:pPr>
          </w:p>
        </w:tc>
        <w:tc>
          <w:tcPr>
            <w:tcW w:w="236" w:type="dxa"/>
            <w:tcBorders>
              <w:right w:val="nil"/>
            </w:tcBorders>
          </w:tcPr>
          <w:p w:rsidR="00741A59" w:rsidRPr="00EA73C9" w:rsidRDefault="00741A59" w:rsidP="00992547">
            <w:pPr>
              <w:rPr>
                <w:rFonts w:ascii="Times New Roman" w:hAnsi="Times New Roman"/>
                <w:lang w:val="sr-Cyrl-RS"/>
              </w:rPr>
            </w:pPr>
          </w:p>
        </w:tc>
        <w:tc>
          <w:tcPr>
            <w:tcW w:w="302" w:type="dxa"/>
            <w:tcBorders>
              <w:left w:val="nil"/>
              <w:right w:val="nil"/>
            </w:tcBorders>
          </w:tcPr>
          <w:p w:rsidR="00741A59" w:rsidRPr="00EA73C9" w:rsidRDefault="00741A59" w:rsidP="00992547">
            <w:pPr>
              <w:rPr>
                <w:rFonts w:ascii="Times New Roman" w:hAnsi="Times New Roman"/>
                <w:lang w:val="sr-Cyrl-RS"/>
              </w:rPr>
            </w:pPr>
          </w:p>
        </w:tc>
        <w:tc>
          <w:tcPr>
            <w:tcW w:w="236" w:type="dxa"/>
            <w:tcBorders>
              <w:left w:val="nil"/>
              <w:right w:val="nil"/>
            </w:tcBorders>
          </w:tcPr>
          <w:p w:rsidR="00741A59" w:rsidRPr="00EA73C9" w:rsidRDefault="00741A59" w:rsidP="00992547">
            <w:pPr>
              <w:rPr>
                <w:rFonts w:ascii="Times New Roman" w:hAnsi="Times New Roman"/>
                <w:lang w:val="sr-Cyrl-RS"/>
              </w:rPr>
            </w:pPr>
          </w:p>
        </w:tc>
        <w:tc>
          <w:tcPr>
            <w:tcW w:w="1276" w:type="dxa"/>
            <w:gridSpan w:val="2"/>
            <w:tcBorders>
              <w:left w:val="nil"/>
            </w:tcBorders>
          </w:tcPr>
          <w:p w:rsidR="00741A59" w:rsidRPr="00EA73C9" w:rsidRDefault="00741A59" w:rsidP="00992547">
            <w:pPr>
              <w:rPr>
                <w:rFonts w:ascii="Times New Roman" w:hAnsi="Times New Roman"/>
                <w:lang w:val="sr-Cyrl-RS"/>
              </w:rPr>
            </w:pPr>
          </w:p>
        </w:tc>
      </w:tr>
      <w:tr w:rsidR="00741A59" w:rsidRPr="00EA73C9" w:rsidTr="00741A59">
        <w:trPr>
          <w:trHeight w:val="315"/>
        </w:trPr>
        <w:tc>
          <w:tcPr>
            <w:tcW w:w="1110"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500</w:t>
            </w:r>
          </w:p>
        </w:tc>
        <w:tc>
          <w:tcPr>
            <w:tcW w:w="955"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тврд</w:t>
            </w:r>
          </w:p>
        </w:tc>
        <w:tc>
          <w:tcPr>
            <w:tcW w:w="912"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4/4</w:t>
            </w:r>
          </w:p>
        </w:tc>
        <w:tc>
          <w:tcPr>
            <w:tcW w:w="1394" w:type="dxa"/>
            <w:tcBorders>
              <w:right w:val="nil"/>
            </w:tcBorders>
          </w:tcPr>
          <w:p w:rsidR="00741A59" w:rsidRPr="00EA73C9" w:rsidRDefault="00741A59" w:rsidP="00992547">
            <w:pPr>
              <w:rPr>
                <w:rFonts w:ascii="Times New Roman" w:hAnsi="Times New Roman"/>
                <w:lang w:val="sr-Cyrl-RS"/>
              </w:rPr>
            </w:pPr>
          </w:p>
        </w:tc>
        <w:tc>
          <w:tcPr>
            <w:tcW w:w="1410" w:type="dxa"/>
          </w:tcPr>
          <w:p w:rsidR="00741A59" w:rsidRPr="00EA73C9" w:rsidRDefault="00741A59" w:rsidP="00992547">
            <w:pPr>
              <w:rPr>
                <w:rFonts w:ascii="Times New Roman" w:hAnsi="Times New Roman"/>
                <w:lang w:val="sr-Cyrl-RS"/>
              </w:rPr>
            </w:pPr>
          </w:p>
        </w:tc>
        <w:tc>
          <w:tcPr>
            <w:tcW w:w="1320" w:type="dxa"/>
          </w:tcPr>
          <w:p w:rsidR="00741A59" w:rsidRPr="00EA73C9" w:rsidRDefault="00741A59" w:rsidP="00992547">
            <w:pPr>
              <w:rPr>
                <w:rFonts w:ascii="Times New Roman" w:hAnsi="Times New Roman"/>
                <w:lang w:val="sr-Cyrl-RS"/>
              </w:rPr>
            </w:pPr>
          </w:p>
        </w:tc>
        <w:tc>
          <w:tcPr>
            <w:tcW w:w="1218" w:type="dxa"/>
          </w:tcPr>
          <w:p w:rsidR="00741A59" w:rsidRPr="00EA73C9" w:rsidRDefault="00741A59" w:rsidP="00992547">
            <w:pPr>
              <w:rPr>
                <w:rFonts w:ascii="Times New Roman" w:hAnsi="Times New Roman"/>
                <w:lang w:val="sr-Cyrl-RS"/>
              </w:rPr>
            </w:pPr>
          </w:p>
        </w:tc>
        <w:tc>
          <w:tcPr>
            <w:tcW w:w="1267" w:type="dxa"/>
          </w:tcPr>
          <w:p w:rsidR="00741A59" w:rsidRPr="00EA73C9" w:rsidRDefault="00741A59" w:rsidP="00992547">
            <w:pPr>
              <w:rPr>
                <w:rFonts w:ascii="Times New Roman" w:hAnsi="Times New Roman"/>
                <w:lang w:val="sr-Cyrl-RS"/>
              </w:rPr>
            </w:pPr>
          </w:p>
        </w:tc>
        <w:tc>
          <w:tcPr>
            <w:tcW w:w="236" w:type="dxa"/>
            <w:tcBorders>
              <w:right w:val="nil"/>
            </w:tcBorders>
          </w:tcPr>
          <w:p w:rsidR="00741A59" w:rsidRPr="00EA73C9" w:rsidRDefault="00741A59" w:rsidP="00992547">
            <w:pPr>
              <w:rPr>
                <w:rFonts w:ascii="Times New Roman" w:hAnsi="Times New Roman"/>
                <w:lang w:val="sr-Cyrl-RS"/>
              </w:rPr>
            </w:pPr>
          </w:p>
        </w:tc>
        <w:tc>
          <w:tcPr>
            <w:tcW w:w="302" w:type="dxa"/>
            <w:tcBorders>
              <w:left w:val="nil"/>
              <w:right w:val="nil"/>
            </w:tcBorders>
          </w:tcPr>
          <w:p w:rsidR="00741A59" w:rsidRPr="00EA73C9" w:rsidRDefault="00741A59" w:rsidP="00992547">
            <w:pPr>
              <w:rPr>
                <w:rFonts w:ascii="Times New Roman" w:hAnsi="Times New Roman"/>
                <w:lang w:val="sr-Cyrl-RS"/>
              </w:rPr>
            </w:pPr>
          </w:p>
        </w:tc>
        <w:tc>
          <w:tcPr>
            <w:tcW w:w="236" w:type="dxa"/>
            <w:tcBorders>
              <w:left w:val="nil"/>
              <w:right w:val="nil"/>
            </w:tcBorders>
          </w:tcPr>
          <w:p w:rsidR="00741A59" w:rsidRPr="00EA73C9" w:rsidRDefault="00741A59" w:rsidP="00992547">
            <w:pPr>
              <w:rPr>
                <w:rFonts w:ascii="Times New Roman" w:hAnsi="Times New Roman"/>
                <w:lang w:val="sr-Cyrl-RS"/>
              </w:rPr>
            </w:pPr>
          </w:p>
        </w:tc>
        <w:tc>
          <w:tcPr>
            <w:tcW w:w="1276" w:type="dxa"/>
            <w:gridSpan w:val="2"/>
            <w:tcBorders>
              <w:left w:val="nil"/>
            </w:tcBorders>
          </w:tcPr>
          <w:p w:rsidR="00741A59" w:rsidRPr="00EA73C9" w:rsidRDefault="00741A59" w:rsidP="00992547">
            <w:pPr>
              <w:rPr>
                <w:rFonts w:ascii="Times New Roman" w:hAnsi="Times New Roman"/>
                <w:lang w:val="sr-Cyrl-RS"/>
              </w:rPr>
            </w:pPr>
          </w:p>
        </w:tc>
      </w:tr>
      <w:tr w:rsidR="00741A59" w:rsidRPr="00EA73C9" w:rsidTr="00741A59">
        <w:trPr>
          <w:trHeight w:val="315"/>
        </w:trPr>
        <w:tc>
          <w:tcPr>
            <w:tcW w:w="1110"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500</w:t>
            </w:r>
          </w:p>
        </w:tc>
        <w:tc>
          <w:tcPr>
            <w:tcW w:w="955"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мек</w:t>
            </w:r>
          </w:p>
        </w:tc>
        <w:tc>
          <w:tcPr>
            <w:tcW w:w="912"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1/1</w:t>
            </w:r>
          </w:p>
        </w:tc>
        <w:tc>
          <w:tcPr>
            <w:tcW w:w="1394" w:type="dxa"/>
            <w:tcBorders>
              <w:right w:val="nil"/>
            </w:tcBorders>
          </w:tcPr>
          <w:p w:rsidR="00741A59" w:rsidRPr="00EA73C9" w:rsidRDefault="00741A59" w:rsidP="00992547">
            <w:pPr>
              <w:rPr>
                <w:rFonts w:ascii="Times New Roman" w:hAnsi="Times New Roman"/>
                <w:lang w:val="sr-Cyrl-RS"/>
              </w:rPr>
            </w:pPr>
          </w:p>
        </w:tc>
        <w:tc>
          <w:tcPr>
            <w:tcW w:w="1410" w:type="dxa"/>
          </w:tcPr>
          <w:p w:rsidR="00741A59" w:rsidRPr="00EA73C9" w:rsidRDefault="00741A59" w:rsidP="00992547">
            <w:pPr>
              <w:rPr>
                <w:rFonts w:ascii="Times New Roman" w:hAnsi="Times New Roman"/>
                <w:lang w:val="sr-Cyrl-RS"/>
              </w:rPr>
            </w:pPr>
          </w:p>
        </w:tc>
        <w:tc>
          <w:tcPr>
            <w:tcW w:w="1320" w:type="dxa"/>
          </w:tcPr>
          <w:p w:rsidR="00741A59" w:rsidRPr="00EA73C9" w:rsidRDefault="00741A59" w:rsidP="00992547">
            <w:pPr>
              <w:rPr>
                <w:rFonts w:ascii="Times New Roman" w:hAnsi="Times New Roman"/>
                <w:lang w:val="sr-Cyrl-RS"/>
              </w:rPr>
            </w:pPr>
          </w:p>
        </w:tc>
        <w:tc>
          <w:tcPr>
            <w:tcW w:w="1218" w:type="dxa"/>
          </w:tcPr>
          <w:p w:rsidR="00741A59" w:rsidRPr="00EA73C9" w:rsidRDefault="00741A59" w:rsidP="00992547">
            <w:pPr>
              <w:rPr>
                <w:rFonts w:ascii="Times New Roman" w:hAnsi="Times New Roman"/>
                <w:lang w:val="sr-Cyrl-RS"/>
              </w:rPr>
            </w:pPr>
          </w:p>
        </w:tc>
        <w:tc>
          <w:tcPr>
            <w:tcW w:w="1267" w:type="dxa"/>
          </w:tcPr>
          <w:p w:rsidR="00741A59" w:rsidRPr="00EA73C9" w:rsidRDefault="00741A59" w:rsidP="00992547">
            <w:pPr>
              <w:rPr>
                <w:rFonts w:ascii="Times New Roman" w:hAnsi="Times New Roman"/>
                <w:lang w:val="sr-Cyrl-RS"/>
              </w:rPr>
            </w:pPr>
          </w:p>
        </w:tc>
        <w:tc>
          <w:tcPr>
            <w:tcW w:w="236" w:type="dxa"/>
            <w:tcBorders>
              <w:right w:val="nil"/>
            </w:tcBorders>
          </w:tcPr>
          <w:p w:rsidR="00741A59" w:rsidRPr="00EA73C9" w:rsidRDefault="00741A59" w:rsidP="00992547">
            <w:pPr>
              <w:rPr>
                <w:rFonts w:ascii="Times New Roman" w:hAnsi="Times New Roman"/>
                <w:lang w:val="sr-Cyrl-RS"/>
              </w:rPr>
            </w:pPr>
          </w:p>
        </w:tc>
        <w:tc>
          <w:tcPr>
            <w:tcW w:w="302" w:type="dxa"/>
            <w:tcBorders>
              <w:left w:val="nil"/>
              <w:right w:val="nil"/>
            </w:tcBorders>
          </w:tcPr>
          <w:p w:rsidR="00741A59" w:rsidRPr="00EA73C9" w:rsidRDefault="00741A59" w:rsidP="00992547">
            <w:pPr>
              <w:rPr>
                <w:rFonts w:ascii="Times New Roman" w:hAnsi="Times New Roman"/>
                <w:lang w:val="sr-Cyrl-RS"/>
              </w:rPr>
            </w:pPr>
          </w:p>
        </w:tc>
        <w:tc>
          <w:tcPr>
            <w:tcW w:w="236" w:type="dxa"/>
            <w:tcBorders>
              <w:left w:val="nil"/>
              <w:right w:val="nil"/>
            </w:tcBorders>
          </w:tcPr>
          <w:p w:rsidR="00741A59" w:rsidRPr="00EA73C9" w:rsidRDefault="00741A59" w:rsidP="00992547">
            <w:pPr>
              <w:rPr>
                <w:rFonts w:ascii="Times New Roman" w:hAnsi="Times New Roman"/>
                <w:lang w:val="sr-Cyrl-RS"/>
              </w:rPr>
            </w:pPr>
          </w:p>
        </w:tc>
        <w:tc>
          <w:tcPr>
            <w:tcW w:w="1276" w:type="dxa"/>
            <w:gridSpan w:val="2"/>
            <w:tcBorders>
              <w:left w:val="nil"/>
            </w:tcBorders>
          </w:tcPr>
          <w:p w:rsidR="00741A59" w:rsidRPr="00EA73C9" w:rsidRDefault="00741A59" w:rsidP="00992547">
            <w:pPr>
              <w:rPr>
                <w:rFonts w:ascii="Times New Roman" w:hAnsi="Times New Roman"/>
                <w:lang w:val="sr-Cyrl-RS"/>
              </w:rPr>
            </w:pPr>
          </w:p>
        </w:tc>
      </w:tr>
      <w:tr w:rsidR="00741A59" w:rsidRPr="00EA73C9" w:rsidTr="00741A59">
        <w:trPr>
          <w:trHeight w:val="315"/>
        </w:trPr>
        <w:tc>
          <w:tcPr>
            <w:tcW w:w="1110"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500</w:t>
            </w:r>
          </w:p>
        </w:tc>
        <w:tc>
          <w:tcPr>
            <w:tcW w:w="955"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мек </w:t>
            </w:r>
          </w:p>
        </w:tc>
        <w:tc>
          <w:tcPr>
            <w:tcW w:w="912" w:type="dxa"/>
          </w:tcPr>
          <w:p w:rsidR="00741A59" w:rsidRPr="00EA73C9" w:rsidRDefault="00741A59" w:rsidP="00992547">
            <w:pPr>
              <w:rPr>
                <w:rFonts w:ascii="Times New Roman" w:hAnsi="Times New Roman"/>
                <w:b/>
                <w:lang w:val="sr-Cyrl-RS"/>
              </w:rPr>
            </w:pPr>
            <w:r w:rsidRPr="00EA73C9">
              <w:rPr>
                <w:rFonts w:ascii="Times New Roman" w:hAnsi="Times New Roman"/>
                <w:b/>
                <w:lang w:val="sr-Cyrl-RS"/>
              </w:rPr>
              <w:t xml:space="preserve">  4/4</w:t>
            </w:r>
          </w:p>
        </w:tc>
        <w:tc>
          <w:tcPr>
            <w:tcW w:w="1394" w:type="dxa"/>
            <w:tcBorders>
              <w:right w:val="nil"/>
            </w:tcBorders>
          </w:tcPr>
          <w:p w:rsidR="00741A59" w:rsidRPr="00EA73C9" w:rsidRDefault="00741A59" w:rsidP="00992547">
            <w:pPr>
              <w:rPr>
                <w:rFonts w:ascii="Times New Roman" w:hAnsi="Times New Roman"/>
                <w:lang w:val="sr-Cyrl-RS"/>
              </w:rPr>
            </w:pPr>
          </w:p>
        </w:tc>
        <w:tc>
          <w:tcPr>
            <w:tcW w:w="1410" w:type="dxa"/>
          </w:tcPr>
          <w:p w:rsidR="00741A59" w:rsidRPr="00EA73C9" w:rsidRDefault="00741A59" w:rsidP="00992547">
            <w:pPr>
              <w:rPr>
                <w:rFonts w:ascii="Times New Roman" w:hAnsi="Times New Roman"/>
                <w:lang w:val="sr-Cyrl-RS"/>
              </w:rPr>
            </w:pPr>
          </w:p>
        </w:tc>
        <w:tc>
          <w:tcPr>
            <w:tcW w:w="1320" w:type="dxa"/>
          </w:tcPr>
          <w:p w:rsidR="00741A59" w:rsidRPr="00EA73C9" w:rsidRDefault="00741A59" w:rsidP="00992547">
            <w:pPr>
              <w:rPr>
                <w:rFonts w:ascii="Times New Roman" w:hAnsi="Times New Roman"/>
                <w:lang w:val="sr-Cyrl-RS"/>
              </w:rPr>
            </w:pPr>
          </w:p>
        </w:tc>
        <w:tc>
          <w:tcPr>
            <w:tcW w:w="1218" w:type="dxa"/>
          </w:tcPr>
          <w:p w:rsidR="00741A59" w:rsidRPr="00EA73C9" w:rsidRDefault="00741A59" w:rsidP="00992547">
            <w:pPr>
              <w:rPr>
                <w:rFonts w:ascii="Times New Roman" w:hAnsi="Times New Roman"/>
                <w:lang w:val="sr-Cyrl-RS"/>
              </w:rPr>
            </w:pPr>
          </w:p>
        </w:tc>
        <w:tc>
          <w:tcPr>
            <w:tcW w:w="1267" w:type="dxa"/>
          </w:tcPr>
          <w:p w:rsidR="00741A59" w:rsidRPr="00EA73C9" w:rsidRDefault="00741A59" w:rsidP="00992547">
            <w:pPr>
              <w:rPr>
                <w:rFonts w:ascii="Times New Roman" w:hAnsi="Times New Roman"/>
                <w:lang w:val="sr-Cyrl-RS"/>
              </w:rPr>
            </w:pPr>
          </w:p>
        </w:tc>
        <w:tc>
          <w:tcPr>
            <w:tcW w:w="236" w:type="dxa"/>
            <w:tcBorders>
              <w:right w:val="nil"/>
            </w:tcBorders>
          </w:tcPr>
          <w:p w:rsidR="00741A59" w:rsidRPr="00EA73C9" w:rsidRDefault="00741A59" w:rsidP="00992547">
            <w:pPr>
              <w:rPr>
                <w:rFonts w:ascii="Times New Roman" w:hAnsi="Times New Roman"/>
                <w:lang w:val="sr-Cyrl-RS"/>
              </w:rPr>
            </w:pPr>
          </w:p>
        </w:tc>
        <w:tc>
          <w:tcPr>
            <w:tcW w:w="302" w:type="dxa"/>
            <w:tcBorders>
              <w:left w:val="nil"/>
              <w:right w:val="nil"/>
            </w:tcBorders>
          </w:tcPr>
          <w:p w:rsidR="00741A59" w:rsidRPr="00EA73C9" w:rsidRDefault="00741A59" w:rsidP="00992547">
            <w:pPr>
              <w:rPr>
                <w:rFonts w:ascii="Times New Roman" w:hAnsi="Times New Roman"/>
                <w:lang w:val="sr-Cyrl-RS"/>
              </w:rPr>
            </w:pPr>
          </w:p>
        </w:tc>
        <w:tc>
          <w:tcPr>
            <w:tcW w:w="236" w:type="dxa"/>
            <w:tcBorders>
              <w:left w:val="nil"/>
              <w:right w:val="nil"/>
            </w:tcBorders>
          </w:tcPr>
          <w:p w:rsidR="00741A59" w:rsidRPr="00EA73C9" w:rsidRDefault="00741A59" w:rsidP="00992547">
            <w:pPr>
              <w:rPr>
                <w:rFonts w:ascii="Times New Roman" w:hAnsi="Times New Roman"/>
                <w:lang w:val="sr-Cyrl-RS"/>
              </w:rPr>
            </w:pPr>
          </w:p>
        </w:tc>
        <w:tc>
          <w:tcPr>
            <w:tcW w:w="1276" w:type="dxa"/>
            <w:gridSpan w:val="2"/>
            <w:tcBorders>
              <w:left w:val="nil"/>
            </w:tcBorders>
          </w:tcPr>
          <w:p w:rsidR="00741A59" w:rsidRPr="00EA73C9" w:rsidRDefault="00741A59" w:rsidP="00992547">
            <w:pPr>
              <w:rPr>
                <w:rFonts w:ascii="Times New Roman" w:hAnsi="Times New Roman"/>
                <w:lang w:val="sr-Cyrl-RS"/>
              </w:rPr>
            </w:pPr>
          </w:p>
        </w:tc>
      </w:tr>
    </w:tbl>
    <w:p w:rsidR="00316968" w:rsidRPr="00EA73C9" w:rsidRDefault="00316968" w:rsidP="00992547">
      <w:pPr>
        <w:spacing w:after="0"/>
        <w:rPr>
          <w:rFonts w:ascii="Times New Roman" w:hAnsi="Times New Roman" w:cs="Times New Roman"/>
          <w:lang w:val="sr-Cyrl-RS"/>
        </w:rPr>
      </w:pPr>
    </w:p>
    <w:p w:rsidR="00B77361" w:rsidRPr="00EA73C9" w:rsidRDefault="00B77361" w:rsidP="00992547">
      <w:pPr>
        <w:spacing w:after="0"/>
        <w:rPr>
          <w:rFonts w:ascii="Times New Roman" w:hAnsi="Times New Roman" w:cs="Times New Roman"/>
          <w:lang w:val="sr-Cyrl-RS"/>
        </w:rPr>
      </w:pPr>
    </w:p>
    <w:p w:rsidR="00316968" w:rsidRPr="00EA73C9" w:rsidRDefault="00316968" w:rsidP="00992547">
      <w:pPr>
        <w:spacing w:after="0"/>
        <w:rPr>
          <w:rFonts w:ascii="Times New Roman" w:hAnsi="Times New Roman" w:cs="Times New Roman"/>
          <w:b/>
          <w:lang w:val="sr-Cyrl-RS"/>
        </w:rPr>
      </w:pPr>
      <w:r w:rsidRPr="00EA73C9">
        <w:rPr>
          <w:rFonts w:ascii="Times New Roman" w:hAnsi="Times New Roman" w:cs="Times New Roman"/>
          <w:b/>
          <w:lang w:val="sr-Cyrl-RS"/>
        </w:rPr>
        <w:t>6.</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1180" w:type="dxa"/>
        <w:tblInd w:w="-1168" w:type="dxa"/>
        <w:tblLook w:val="04A0" w:firstRow="1" w:lastRow="0" w:firstColumn="1" w:lastColumn="0" w:noHBand="0" w:noVBand="1"/>
      </w:tblPr>
      <w:tblGrid>
        <w:gridCol w:w="2653"/>
        <w:gridCol w:w="2673"/>
        <w:gridCol w:w="1628"/>
        <w:gridCol w:w="892"/>
        <w:gridCol w:w="3334"/>
      </w:tblGrid>
      <w:tr w:rsidR="00977AFF" w:rsidRPr="00EA73C9" w:rsidTr="00977AFF">
        <w:trPr>
          <w:trHeight w:val="773"/>
        </w:trPr>
        <w:tc>
          <w:tcPr>
            <w:tcW w:w="2653" w:type="dxa"/>
            <w:vMerge w:val="restart"/>
          </w:tcPr>
          <w:p w:rsidR="00977AFF" w:rsidRPr="00EA73C9" w:rsidRDefault="00977AFF" w:rsidP="00992547">
            <w:pPr>
              <w:rPr>
                <w:rFonts w:ascii="Times New Roman" w:hAnsi="Times New Roman"/>
                <w:lang w:val="sr-Cyrl-RS"/>
              </w:rPr>
            </w:pPr>
            <w:r w:rsidRPr="00EA73C9">
              <w:rPr>
                <w:rFonts w:ascii="Times New Roman" w:hAnsi="Times New Roman"/>
                <w:lang w:val="sr-Cyrl-RS"/>
              </w:rPr>
              <w:t xml:space="preserve">         </w:t>
            </w:r>
          </w:p>
          <w:p w:rsidR="00977AFF" w:rsidRPr="00EA73C9" w:rsidRDefault="00977AFF" w:rsidP="00992547">
            <w:pPr>
              <w:jc w:val="center"/>
              <w:rPr>
                <w:rFonts w:ascii="Times New Roman" w:hAnsi="Times New Roman"/>
                <w:lang w:val="sr-Cyrl-RS"/>
              </w:rPr>
            </w:pPr>
            <w:r w:rsidRPr="00EA73C9">
              <w:rPr>
                <w:rFonts w:ascii="Times New Roman" w:hAnsi="Times New Roman"/>
                <w:lang w:val="sr-Cyrl-RS"/>
              </w:rPr>
              <w:t>Тираж</w:t>
            </w:r>
          </w:p>
        </w:tc>
        <w:tc>
          <w:tcPr>
            <w:tcW w:w="2673" w:type="dxa"/>
          </w:tcPr>
          <w:p w:rsidR="00977AFF" w:rsidRPr="00EA73C9" w:rsidRDefault="00977AFF" w:rsidP="00992547">
            <w:pPr>
              <w:tabs>
                <w:tab w:val="left" w:pos="1095"/>
              </w:tabs>
              <w:jc w:val="center"/>
              <w:rPr>
                <w:rFonts w:ascii="Times New Roman" w:hAnsi="Times New Roman"/>
                <w:lang w:val="sr-Cyrl-RS"/>
              </w:rPr>
            </w:pPr>
          </w:p>
          <w:p w:rsidR="00977AFF" w:rsidRPr="00EA73C9" w:rsidRDefault="00977AFF" w:rsidP="00992547">
            <w:pPr>
              <w:tabs>
                <w:tab w:val="left" w:pos="1095"/>
              </w:tabs>
              <w:jc w:val="center"/>
              <w:rPr>
                <w:rFonts w:ascii="Times New Roman" w:hAnsi="Times New Roman"/>
                <w:lang w:val="sr-Cyrl-RS"/>
              </w:rPr>
            </w:pPr>
            <w:r w:rsidRPr="00EA73C9">
              <w:rPr>
                <w:rFonts w:ascii="Times New Roman" w:hAnsi="Times New Roman"/>
                <w:lang w:val="sr-Cyrl-RS"/>
              </w:rPr>
              <w:t>Обим</w:t>
            </w:r>
          </w:p>
          <w:p w:rsidR="00977AFF" w:rsidRPr="00EA73C9" w:rsidRDefault="00741A59" w:rsidP="00992547">
            <w:pPr>
              <w:jc w:val="center"/>
              <w:rPr>
                <w:rFonts w:ascii="Times New Roman" w:hAnsi="Times New Roman"/>
                <w:b/>
                <w:lang w:val="sr-Cyrl-RS"/>
              </w:rPr>
            </w:pPr>
            <w:r>
              <w:rPr>
                <w:rFonts w:ascii="Times New Roman" w:hAnsi="Times New Roman"/>
                <w:b/>
                <w:lang w:val="sr-Cyrl-RS"/>
              </w:rPr>
              <w:t>До 35</w:t>
            </w:r>
            <w:r w:rsidR="00977AFF" w:rsidRPr="00EA73C9">
              <w:rPr>
                <w:rFonts w:ascii="Times New Roman" w:hAnsi="Times New Roman"/>
                <w:b/>
                <w:lang w:val="sr-Cyrl-RS"/>
              </w:rPr>
              <w:t xml:space="preserve"> ш.т.</w:t>
            </w:r>
          </w:p>
        </w:tc>
        <w:tc>
          <w:tcPr>
            <w:tcW w:w="2520" w:type="dxa"/>
            <w:gridSpan w:val="2"/>
          </w:tcPr>
          <w:p w:rsidR="00977AFF" w:rsidRPr="00EA73C9" w:rsidRDefault="00977AFF">
            <w:pPr>
              <w:rPr>
                <w:rFonts w:ascii="Times New Roman" w:hAnsi="Times New Roman"/>
                <w:b/>
                <w:lang w:val="sr-Cyrl-RS"/>
              </w:rPr>
            </w:pPr>
          </w:p>
          <w:p w:rsidR="00977AFF" w:rsidRPr="00EA73C9" w:rsidRDefault="00977AFF" w:rsidP="00977AFF">
            <w:pPr>
              <w:jc w:val="center"/>
              <w:rPr>
                <w:rFonts w:ascii="Times New Roman" w:hAnsi="Times New Roman"/>
                <w:lang w:val="sr-Cyrl-RS"/>
              </w:rPr>
            </w:pPr>
            <w:r w:rsidRPr="00EA73C9">
              <w:rPr>
                <w:rFonts w:ascii="Times New Roman" w:hAnsi="Times New Roman"/>
                <w:lang w:val="sr-Cyrl-RS"/>
              </w:rPr>
              <w:t>Обим</w:t>
            </w:r>
          </w:p>
          <w:p w:rsidR="00977AFF" w:rsidRPr="00EA73C9" w:rsidRDefault="00741A59" w:rsidP="00977AFF">
            <w:pPr>
              <w:jc w:val="center"/>
              <w:rPr>
                <w:rFonts w:ascii="Times New Roman" w:hAnsi="Times New Roman"/>
                <w:b/>
                <w:lang w:val="sr-Cyrl-RS"/>
              </w:rPr>
            </w:pPr>
            <w:r>
              <w:rPr>
                <w:rFonts w:ascii="Times New Roman" w:hAnsi="Times New Roman"/>
                <w:b/>
                <w:lang w:val="sr-Cyrl-RS"/>
              </w:rPr>
              <w:t>Преко 35</w:t>
            </w:r>
            <w:r w:rsidR="00977AFF" w:rsidRPr="00EA73C9">
              <w:rPr>
                <w:rFonts w:ascii="Times New Roman" w:hAnsi="Times New Roman"/>
                <w:b/>
                <w:lang w:val="sr-Cyrl-RS"/>
              </w:rPr>
              <w:t xml:space="preserve"> ш.т.</w:t>
            </w:r>
          </w:p>
        </w:tc>
        <w:tc>
          <w:tcPr>
            <w:tcW w:w="3334" w:type="dxa"/>
            <w:vMerge w:val="restart"/>
          </w:tcPr>
          <w:p w:rsidR="00977AFF" w:rsidRPr="00EA73C9" w:rsidRDefault="00977AFF" w:rsidP="00992547">
            <w:pPr>
              <w:rPr>
                <w:rFonts w:ascii="Times New Roman" w:hAnsi="Times New Roman"/>
                <w:lang w:val="sr-Cyrl-RS"/>
              </w:rPr>
            </w:pPr>
            <w:r w:rsidRPr="00EA73C9">
              <w:rPr>
                <w:rFonts w:ascii="Times New Roman" w:hAnsi="Times New Roman"/>
                <w:lang w:val="sr-Cyrl-RS"/>
              </w:rPr>
              <w:t xml:space="preserve"> </w:t>
            </w:r>
          </w:p>
          <w:p w:rsidR="00FD32CE" w:rsidRDefault="00FD32CE" w:rsidP="00992547">
            <w:pPr>
              <w:jc w:val="center"/>
              <w:rPr>
                <w:rFonts w:ascii="Times New Roman" w:hAnsi="Times New Roman"/>
                <w:lang w:val="sr-Cyrl-RS"/>
              </w:rPr>
            </w:pPr>
          </w:p>
          <w:p w:rsidR="00977AFF" w:rsidRPr="00EA73C9" w:rsidRDefault="00977AFF"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r>
      <w:tr w:rsidR="00977AFF" w:rsidRPr="00EA73C9" w:rsidTr="00977AFF">
        <w:trPr>
          <w:trHeight w:val="286"/>
        </w:trPr>
        <w:tc>
          <w:tcPr>
            <w:tcW w:w="2653" w:type="dxa"/>
            <w:vMerge/>
          </w:tcPr>
          <w:p w:rsidR="00977AFF" w:rsidRPr="00EA73C9" w:rsidRDefault="00977AFF" w:rsidP="00992547">
            <w:pPr>
              <w:rPr>
                <w:rFonts w:ascii="Times New Roman" w:hAnsi="Times New Roman"/>
                <w:lang w:val="sr-Cyrl-RS"/>
              </w:rPr>
            </w:pPr>
          </w:p>
        </w:tc>
        <w:tc>
          <w:tcPr>
            <w:tcW w:w="2673" w:type="dxa"/>
            <w:tcBorders>
              <w:right w:val="nil"/>
            </w:tcBorders>
          </w:tcPr>
          <w:p w:rsidR="00977AFF" w:rsidRPr="00EA73C9" w:rsidRDefault="00977AFF" w:rsidP="00992547">
            <w:pPr>
              <w:jc w:val="center"/>
              <w:rPr>
                <w:rFonts w:ascii="Times New Roman" w:hAnsi="Times New Roman"/>
                <w:lang w:val="sr-Cyrl-RS"/>
              </w:rPr>
            </w:pPr>
            <w:r w:rsidRPr="00EA73C9">
              <w:rPr>
                <w:rFonts w:ascii="Times New Roman" w:hAnsi="Times New Roman"/>
                <w:lang w:val="sr-Cyrl-RS"/>
              </w:rPr>
              <w:t>Цена по ш.т.</w:t>
            </w:r>
          </w:p>
        </w:tc>
        <w:tc>
          <w:tcPr>
            <w:tcW w:w="1628" w:type="dxa"/>
            <w:tcBorders>
              <w:right w:val="nil"/>
            </w:tcBorders>
          </w:tcPr>
          <w:p w:rsidR="00977AFF" w:rsidRPr="00EA73C9" w:rsidRDefault="00977AFF" w:rsidP="00977AFF">
            <w:pPr>
              <w:jc w:val="center"/>
              <w:rPr>
                <w:rFonts w:ascii="Times New Roman" w:hAnsi="Times New Roman"/>
                <w:lang w:val="sr-Cyrl-RS"/>
              </w:rPr>
            </w:pPr>
            <w:r w:rsidRPr="00EA73C9">
              <w:rPr>
                <w:rFonts w:ascii="Times New Roman" w:hAnsi="Times New Roman"/>
                <w:lang w:val="sr-Cyrl-RS"/>
              </w:rPr>
              <w:t xml:space="preserve">      Цена по ш.т.</w:t>
            </w:r>
          </w:p>
        </w:tc>
        <w:tc>
          <w:tcPr>
            <w:tcW w:w="892" w:type="dxa"/>
            <w:tcBorders>
              <w:left w:val="nil"/>
            </w:tcBorders>
          </w:tcPr>
          <w:p w:rsidR="00977AFF" w:rsidRPr="00EA73C9" w:rsidRDefault="00977AFF" w:rsidP="00721365">
            <w:pPr>
              <w:rPr>
                <w:rFonts w:ascii="Times New Roman" w:hAnsi="Times New Roman"/>
                <w:lang w:val="sr-Cyrl-RS"/>
              </w:rPr>
            </w:pPr>
          </w:p>
        </w:tc>
        <w:tc>
          <w:tcPr>
            <w:tcW w:w="3334" w:type="dxa"/>
            <w:vMerge/>
          </w:tcPr>
          <w:p w:rsidR="00977AFF" w:rsidRPr="00EA73C9" w:rsidRDefault="00977AFF" w:rsidP="00992547">
            <w:pPr>
              <w:rPr>
                <w:rFonts w:ascii="Times New Roman" w:hAnsi="Times New Roman"/>
                <w:lang w:val="sr-Cyrl-RS"/>
              </w:rPr>
            </w:pPr>
          </w:p>
        </w:tc>
      </w:tr>
      <w:tr w:rsidR="00977AFF" w:rsidRPr="00EA73C9" w:rsidTr="00977AFF">
        <w:trPr>
          <w:trHeight w:val="638"/>
        </w:trPr>
        <w:tc>
          <w:tcPr>
            <w:tcW w:w="2653" w:type="dxa"/>
          </w:tcPr>
          <w:p w:rsidR="00977AFF" w:rsidRPr="00EA73C9" w:rsidRDefault="00977AFF" w:rsidP="00992547">
            <w:pPr>
              <w:rPr>
                <w:rFonts w:ascii="Times New Roman" w:hAnsi="Times New Roman"/>
                <w:b/>
                <w:lang w:val="sr-Cyrl-RS"/>
              </w:rPr>
            </w:pPr>
            <w:r w:rsidRPr="00EA73C9">
              <w:rPr>
                <w:rFonts w:ascii="Times New Roman" w:hAnsi="Times New Roman"/>
                <w:b/>
                <w:lang w:val="sr-Cyrl-RS"/>
              </w:rPr>
              <w:t xml:space="preserve">   </w:t>
            </w:r>
          </w:p>
          <w:p w:rsidR="00977AFF" w:rsidRPr="00EA73C9" w:rsidRDefault="00977AFF" w:rsidP="00992547">
            <w:pPr>
              <w:jc w:val="center"/>
              <w:rPr>
                <w:rFonts w:ascii="Times New Roman" w:hAnsi="Times New Roman"/>
                <w:b/>
                <w:lang w:val="sr-Cyrl-RS"/>
              </w:rPr>
            </w:pPr>
            <w:r w:rsidRPr="00EA73C9">
              <w:rPr>
                <w:rFonts w:ascii="Times New Roman" w:hAnsi="Times New Roman"/>
                <w:b/>
                <w:lang w:val="sr-Cyrl-RS"/>
              </w:rPr>
              <w:t>1000</w:t>
            </w:r>
          </w:p>
        </w:tc>
        <w:tc>
          <w:tcPr>
            <w:tcW w:w="2673" w:type="dxa"/>
            <w:tcBorders>
              <w:right w:val="nil"/>
            </w:tcBorders>
          </w:tcPr>
          <w:p w:rsidR="00977AFF" w:rsidRPr="00EA73C9" w:rsidRDefault="00977AFF" w:rsidP="00992547">
            <w:pPr>
              <w:rPr>
                <w:rFonts w:ascii="Times New Roman" w:hAnsi="Times New Roman"/>
                <w:lang w:val="sr-Cyrl-RS"/>
              </w:rPr>
            </w:pPr>
          </w:p>
        </w:tc>
        <w:tc>
          <w:tcPr>
            <w:tcW w:w="1628" w:type="dxa"/>
            <w:tcBorders>
              <w:right w:val="nil"/>
            </w:tcBorders>
          </w:tcPr>
          <w:p w:rsidR="00977AFF" w:rsidRPr="00EA73C9" w:rsidRDefault="00977AFF" w:rsidP="00992547">
            <w:pPr>
              <w:rPr>
                <w:rFonts w:ascii="Times New Roman" w:hAnsi="Times New Roman"/>
                <w:lang w:val="sr-Cyrl-RS"/>
              </w:rPr>
            </w:pPr>
          </w:p>
        </w:tc>
        <w:tc>
          <w:tcPr>
            <w:tcW w:w="892" w:type="dxa"/>
            <w:tcBorders>
              <w:left w:val="nil"/>
            </w:tcBorders>
          </w:tcPr>
          <w:p w:rsidR="00977AFF" w:rsidRPr="00EA73C9" w:rsidRDefault="00977AFF" w:rsidP="00992547">
            <w:pPr>
              <w:rPr>
                <w:rFonts w:ascii="Times New Roman" w:hAnsi="Times New Roman"/>
                <w:lang w:val="sr-Cyrl-RS"/>
              </w:rPr>
            </w:pPr>
          </w:p>
        </w:tc>
        <w:tc>
          <w:tcPr>
            <w:tcW w:w="3334" w:type="dxa"/>
          </w:tcPr>
          <w:p w:rsidR="00977AFF" w:rsidRPr="00EA73C9" w:rsidRDefault="00977AFF" w:rsidP="00992547">
            <w:pPr>
              <w:rPr>
                <w:rFonts w:ascii="Times New Roman" w:hAnsi="Times New Roman"/>
                <w:lang w:val="sr-Cyrl-RS"/>
              </w:rPr>
            </w:pPr>
          </w:p>
        </w:tc>
      </w:tr>
      <w:tr w:rsidR="00977AFF" w:rsidRPr="00EA73C9" w:rsidTr="00977AFF">
        <w:trPr>
          <w:trHeight w:val="483"/>
        </w:trPr>
        <w:tc>
          <w:tcPr>
            <w:tcW w:w="2653" w:type="dxa"/>
          </w:tcPr>
          <w:p w:rsidR="00977AFF" w:rsidRPr="00EA73C9" w:rsidRDefault="00977AFF" w:rsidP="00992547">
            <w:pPr>
              <w:jc w:val="center"/>
              <w:rPr>
                <w:rFonts w:ascii="Times New Roman" w:hAnsi="Times New Roman"/>
                <w:b/>
                <w:lang w:val="sr-Cyrl-RS"/>
              </w:rPr>
            </w:pPr>
          </w:p>
          <w:p w:rsidR="00977AFF" w:rsidRPr="00EA73C9" w:rsidRDefault="00977AFF" w:rsidP="00992547">
            <w:pPr>
              <w:jc w:val="center"/>
              <w:rPr>
                <w:rFonts w:ascii="Times New Roman" w:hAnsi="Times New Roman"/>
                <w:b/>
                <w:lang w:val="sr-Cyrl-RS"/>
              </w:rPr>
            </w:pPr>
            <w:r w:rsidRPr="00EA73C9">
              <w:rPr>
                <w:rFonts w:ascii="Times New Roman" w:hAnsi="Times New Roman"/>
                <w:b/>
                <w:lang w:val="sr-Cyrl-RS"/>
              </w:rPr>
              <w:t>2000</w:t>
            </w:r>
          </w:p>
        </w:tc>
        <w:tc>
          <w:tcPr>
            <w:tcW w:w="2673" w:type="dxa"/>
            <w:tcBorders>
              <w:right w:val="nil"/>
            </w:tcBorders>
          </w:tcPr>
          <w:p w:rsidR="00977AFF" w:rsidRPr="00EA73C9" w:rsidRDefault="00977AFF" w:rsidP="00992547">
            <w:pPr>
              <w:rPr>
                <w:rFonts w:ascii="Times New Roman" w:hAnsi="Times New Roman"/>
                <w:lang w:val="sr-Cyrl-RS"/>
              </w:rPr>
            </w:pPr>
          </w:p>
        </w:tc>
        <w:tc>
          <w:tcPr>
            <w:tcW w:w="1628" w:type="dxa"/>
            <w:tcBorders>
              <w:right w:val="nil"/>
            </w:tcBorders>
          </w:tcPr>
          <w:p w:rsidR="00977AFF" w:rsidRPr="00EA73C9" w:rsidRDefault="00977AFF" w:rsidP="00992547">
            <w:pPr>
              <w:rPr>
                <w:rFonts w:ascii="Times New Roman" w:hAnsi="Times New Roman"/>
                <w:lang w:val="sr-Cyrl-RS"/>
              </w:rPr>
            </w:pPr>
          </w:p>
        </w:tc>
        <w:tc>
          <w:tcPr>
            <w:tcW w:w="892" w:type="dxa"/>
            <w:tcBorders>
              <w:left w:val="nil"/>
            </w:tcBorders>
          </w:tcPr>
          <w:p w:rsidR="00977AFF" w:rsidRPr="00EA73C9" w:rsidRDefault="00977AFF" w:rsidP="00992547">
            <w:pPr>
              <w:rPr>
                <w:rFonts w:ascii="Times New Roman" w:hAnsi="Times New Roman"/>
                <w:lang w:val="sr-Cyrl-RS"/>
              </w:rPr>
            </w:pPr>
          </w:p>
        </w:tc>
        <w:tc>
          <w:tcPr>
            <w:tcW w:w="3334" w:type="dxa"/>
          </w:tcPr>
          <w:p w:rsidR="00977AFF" w:rsidRPr="00EA73C9" w:rsidRDefault="00977AFF" w:rsidP="00992547">
            <w:pPr>
              <w:rPr>
                <w:rFonts w:ascii="Times New Roman" w:hAnsi="Times New Roman"/>
                <w:lang w:val="sr-Cyrl-RS"/>
              </w:rPr>
            </w:pPr>
          </w:p>
        </w:tc>
      </w:tr>
      <w:tr w:rsidR="00741A59" w:rsidRPr="00EA73C9" w:rsidTr="00977AFF">
        <w:trPr>
          <w:trHeight w:val="483"/>
        </w:trPr>
        <w:tc>
          <w:tcPr>
            <w:tcW w:w="2653" w:type="dxa"/>
          </w:tcPr>
          <w:p w:rsidR="00741A59" w:rsidRDefault="00741A59" w:rsidP="00992547">
            <w:pPr>
              <w:jc w:val="center"/>
              <w:rPr>
                <w:rFonts w:ascii="Times New Roman" w:hAnsi="Times New Roman"/>
                <w:b/>
                <w:lang w:val="sr-Cyrl-RS"/>
              </w:rPr>
            </w:pPr>
          </w:p>
          <w:p w:rsidR="00741A59" w:rsidRPr="00EA73C9" w:rsidRDefault="00741A59" w:rsidP="00992547">
            <w:pPr>
              <w:jc w:val="center"/>
              <w:rPr>
                <w:rFonts w:ascii="Times New Roman" w:hAnsi="Times New Roman"/>
                <w:b/>
                <w:lang w:val="sr-Cyrl-RS"/>
              </w:rPr>
            </w:pPr>
            <w:r>
              <w:rPr>
                <w:rFonts w:ascii="Times New Roman" w:hAnsi="Times New Roman"/>
                <w:b/>
                <w:lang w:val="sr-Cyrl-RS"/>
              </w:rPr>
              <w:t>3000</w:t>
            </w:r>
          </w:p>
        </w:tc>
        <w:tc>
          <w:tcPr>
            <w:tcW w:w="2673" w:type="dxa"/>
            <w:tcBorders>
              <w:right w:val="nil"/>
            </w:tcBorders>
          </w:tcPr>
          <w:p w:rsidR="00741A59" w:rsidRPr="00EA73C9" w:rsidRDefault="00741A59" w:rsidP="00992547">
            <w:pPr>
              <w:rPr>
                <w:rFonts w:ascii="Times New Roman" w:hAnsi="Times New Roman"/>
                <w:lang w:val="sr-Cyrl-RS"/>
              </w:rPr>
            </w:pPr>
          </w:p>
        </w:tc>
        <w:tc>
          <w:tcPr>
            <w:tcW w:w="1628" w:type="dxa"/>
            <w:tcBorders>
              <w:right w:val="nil"/>
            </w:tcBorders>
          </w:tcPr>
          <w:p w:rsidR="00741A59" w:rsidRPr="00EA73C9" w:rsidRDefault="00741A59" w:rsidP="00992547">
            <w:pPr>
              <w:rPr>
                <w:rFonts w:ascii="Times New Roman" w:hAnsi="Times New Roman"/>
                <w:lang w:val="sr-Cyrl-RS"/>
              </w:rPr>
            </w:pPr>
          </w:p>
        </w:tc>
        <w:tc>
          <w:tcPr>
            <w:tcW w:w="892" w:type="dxa"/>
            <w:tcBorders>
              <w:left w:val="nil"/>
            </w:tcBorders>
          </w:tcPr>
          <w:p w:rsidR="00741A59" w:rsidRPr="00EA73C9" w:rsidRDefault="00741A59" w:rsidP="00992547">
            <w:pPr>
              <w:rPr>
                <w:rFonts w:ascii="Times New Roman" w:hAnsi="Times New Roman"/>
                <w:lang w:val="sr-Cyrl-RS"/>
              </w:rPr>
            </w:pPr>
          </w:p>
        </w:tc>
        <w:tc>
          <w:tcPr>
            <w:tcW w:w="3334" w:type="dxa"/>
          </w:tcPr>
          <w:p w:rsidR="00741A59" w:rsidRPr="00EA73C9" w:rsidRDefault="00741A59" w:rsidP="00992547">
            <w:pPr>
              <w:rPr>
                <w:rFonts w:ascii="Times New Roman" w:hAnsi="Times New Roman"/>
                <w:lang w:val="sr-Cyrl-RS"/>
              </w:rPr>
            </w:pPr>
          </w:p>
        </w:tc>
      </w:tr>
    </w:tbl>
    <w:p w:rsidR="00316968" w:rsidRPr="00EA73C9" w:rsidRDefault="00316968" w:rsidP="00992547">
      <w:pPr>
        <w:spacing w:after="0"/>
        <w:rPr>
          <w:rFonts w:ascii="Times New Roman" w:hAnsi="Times New Roman" w:cs="Times New Roman"/>
          <w:b/>
          <w:lang w:val="sr-Cyrl-RS"/>
        </w:rPr>
      </w:pPr>
    </w:p>
    <w:p w:rsidR="00B77361" w:rsidRPr="00EA73C9" w:rsidRDefault="00B77361"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lastRenderedPageBreak/>
        <w:t>7.</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289" w:type="dxa"/>
        <w:tblInd w:w="-612" w:type="dxa"/>
        <w:tblLook w:val="04A0" w:firstRow="1" w:lastRow="0" w:firstColumn="1" w:lastColumn="0" w:noHBand="0" w:noVBand="1"/>
      </w:tblPr>
      <w:tblGrid>
        <w:gridCol w:w="2170"/>
        <w:gridCol w:w="2715"/>
        <w:gridCol w:w="1478"/>
        <w:gridCol w:w="837"/>
        <w:gridCol w:w="3089"/>
      </w:tblGrid>
      <w:tr w:rsidR="00977AFF" w:rsidRPr="00EA73C9" w:rsidTr="00BD50BD">
        <w:trPr>
          <w:trHeight w:val="830"/>
        </w:trPr>
        <w:tc>
          <w:tcPr>
            <w:tcW w:w="2170" w:type="dxa"/>
            <w:vMerge w:val="restart"/>
          </w:tcPr>
          <w:p w:rsidR="00977AFF" w:rsidRPr="00EA73C9" w:rsidRDefault="00977AFF" w:rsidP="00992547">
            <w:pPr>
              <w:rPr>
                <w:rFonts w:ascii="Times New Roman" w:hAnsi="Times New Roman"/>
                <w:lang w:val="sr-Cyrl-RS"/>
              </w:rPr>
            </w:pPr>
            <w:r w:rsidRPr="00EA73C9">
              <w:rPr>
                <w:rFonts w:ascii="Times New Roman" w:hAnsi="Times New Roman"/>
                <w:lang w:val="sr-Cyrl-RS"/>
              </w:rPr>
              <w:t xml:space="preserve">         </w:t>
            </w:r>
          </w:p>
          <w:p w:rsidR="00977AFF" w:rsidRPr="00EA73C9" w:rsidRDefault="00977AFF" w:rsidP="00992547">
            <w:pPr>
              <w:jc w:val="center"/>
              <w:rPr>
                <w:rFonts w:ascii="Times New Roman" w:hAnsi="Times New Roman"/>
                <w:lang w:val="sr-Cyrl-RS"/>
              </w:rPr>
            </w:pPr>
            <w:r w:rsidRPr="00EA73C9">
              <w:rPr>
                <w:rFonts w:ascii="Times New Roman" w:hAnsi="Times New Roman"/>
                <w:lang w:val="sr-Cyrl-RS"/>
              </w:rPr>
              <w:t>Тираж</w:t>
            </w:r>
          </w:p>
        </w:tc>
        <w:tc>
          <w:tcPr>
            <w:tcW w:w="2715" w:type="dxa"/>
          </w:tcPr>
          <w:p w:rsidR="00977AFF" w:rsidRPr="00EA73C9" w:rsidRDefault="00977AFF" w:rsidP="00992547">
            <w:pPr>
              <w:tabs>
                <w:tab w:val="left" w:pos="1095"/>
              </w:tabs>
              <w:jc w:val="center"/>
              <w:rPr>
                <w:rFonts w:ascii="Times New Roman" w:hAnsi="Times New Roman"/>
                <w:lang w:val="sr-Cyrl-RS"/>
              </w:rPr>
            </w:pPr>
          </w:p>
          <w:p w:rsidR="00977AFF" w:rsidRPr="00EA73C9" w:rsidRDefault="00977AFF" w:rsidP="00992547">
            <w:pPr>
              <w:tabs>
                <w:tab w:val="left" w:pos="1095"/>
              </w:tabs>
              <w:jc w:val="center"/>
              <w:rPr>
                <w:rFonts w:ascii="Times New Roman" w:hAnsi="Times New Roman"/>
                <w:lang w:val="sr-Cyrl-RS"/>
              </w:rPr>
            </w:pPr>
            <w:r w:rsidRPr="00EA73C9">
              <w:rPr>
                <w:rFonts w:ascii="Times New Roman" w:hAnsi="Times New Roman"/>
                <w:lang w:val="sr-Cyrl-RS"/>
              </w:rPr>
              <w:t>Обим</w:t>
            </w:r>
          </w:p>
          <w:p w:rsidR="00977AFF" w:rsidRPr="00EA73C9" w:rsidRDefault="00FD32CE" w:rsidP="00992547">
            <w:pPr>
              <w:jc w:val="center"/>
              <w:rPr>
                <w:rFonts w:ascii="Times New Roman" w:hAnsi="Times New Roman"/>
                <w:b/>
                <w:lang w:val="sr-Cyrl-RS"/>
              </w:rPr>
            </w:pPr>
            <w:r>
              <w:rPr>
                <w:rFonts w:ascii="Times New Roman" w:hAnsi="Times New Roman"/>
                <w:b/>
                <w:lang w:val="sr-Cyrl-RS"/>
              </w:rPr>
              <w:t>До 20</w:t>
            </w:r>
            <w:r w:rsidR="00977AFF" w:rsidRPr="00EA73C9">
              <w:rPr>
                <w:rFonts w:ascii="Times New Roman" w:hAnsi="Times New Roman"/>
                <w:b/>
                <w:lang w:val="sr-Cyrl-RS"/>
              </w:rPr>
              <w:t xml:space="preserve"> ш.т.</w:t>
            </w:r>
          </w:p>
        </w:tc>
        <w:tc>
          <w:tcPr>
            <w:tcW w:w="2315" w:type="dxa"/>
            <w:gridSpan w:val="2"/>
          </w:tcPr>
          <w:p w:rsidR="00977AFF" w:rsidRPr="00EA73C9" w:rsidRDefault="00977AFF">
            <w:pPr>
              <w:rPr>
                <w:rFonts w:ascii="Times New Roman" w:hAnsi="Times New Roman"/>
                <w:b/>
                <w:lang w:val="sr-Cyrl-RS"/>
              </w:rPr>
            </w:pPr>
          </w:p>
          <w:p w:rsidR="00977AFF" w:rsidRPr="00EA73C9" w:rsidRDefault="00977AFF" w:rsidP="00977AFF">
            <w:pPr>
              <w:jc w:val="center"/>
              <w:rPr>
                <w:rFonts w:ascii="Times New Roman" w:hAnsi="Times New Roman"/>
                <w:lang w:val="sr-Cyrl-RS"/>
              </w:rPr>
            </w:pPr>
            <w:r w:rsidRPr="00EA73C9">
              <w:rPr>
                <w:rFonts w:ascii="Times New Roman" w:hAnsi="Times New Roman"/>
                <w:lang w:val="sr-Cyrl-RS"/>
              </w:rPr>
              <w:t>Обим</w:t>
            </w:r>
          </w:p>
          <w:p w:rsidR="00977AFF" w:rsidRPr="00EA73C9" w:rsidRDefault="00FD32CE" w:rsidP="00977AFF">
            <w:pPr>
              <w:jc w:val="center"/>
              <w:rPr>
                <w:rFonts w:ascii="Times New Roman" w:hAnsi="Times New Roman"/>
                <w:b/>
                <w:lang w:val="sr-Cyrl-RS"/>
              </w:rPr>
            </w:pPr>
            <w:r>
              <w:rPr>
                <w:rFonts w:ascii="Times New Roman" w:hAnsi="Times New Roman"/>
                <w:b/>
                <w:lang w:val="sr-Cyrl-RS"/>
              </w:rPr>
              <w:t>Преко 20</w:t>
            </w:r>
            <w:r w:rsidR="00977AFF" w:rsidRPr="00EA73C9">
              <w:rPr>
                <w:rFonts w:ascii="Times New Roman" w:hAnsi="Times New Roman"/>
                <w:b/>
                <w:lang w:val="sr-Cyrl-RS"/>
              </w:rPr>
              <w:t xml:space="preserve"> ш.т.</w:t>
            </w:r>
          </w:p>
        </w:tc>
        <w:tc>
          <w:tcPr>
            <w:tcW w:w="3089" w:type="dxa"/>
            <w:vMerge w:val="restart"/>
          </w:tcPr>
          <w:p w:rsidR="00977AFF" w:rsidRPr="00EA73C9" w:rsidRDefault="00977AFF" w:rsidP="00992547">
            <w:pPr>
              <w:rPr>
                <w:rFonts w:ascii="Times New Roman" w:hAnsi="Times New Roman"/>
                <w:lang w:val="sr-Cyrl-RS"/>
              </w:rPr>
            </w:pPr>
            <w:r w:rsidRPr="00EA73C9">
              <w:rPr>
                <w:rFonts w:ascii="Times New Roman" w:hAnsi="Times New Roman"/>
                <w:lang w:val="sr-Cyrl-RS"/>
              </w:rPr>
              <w:t xml:space="preserve"> </w:t>
            </w:r>
          </w:p>
          <w:p w:rsidR="00977AFF" w:rsidRPr="00EA73C9" w:rsidRDefault="00977AFF"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r>
      <w:tr w:rsidR="00977AFF" w:rsidRPr="00EA73C9" w:rsidTr="00BD50BD">
        <w:trPr>
          <w:trHeight w:val="329"/>
        </w:trPr>
        <w:tc>
          <w:tcPr>
            <w:tcW w:w="2170" w:type="dxa"/>
            <w:vMerge/>
          </w:tcPr>
          <w:p w:rsidR="00977AFF" w:rsidRPr="00EA73C9" w:rsidRDefault="00977AFF" w:rsidP="00992547">
            <w:pPr>
              <w:rPr>
                <w:rFonts w:ascii="Times New Roman" w:hAnsi="Times New Roman"/>
                <w:lang w:val="sr-Cyrl-RS"/>
              </w:rPr>
            </w:pPr>
          </w:p>
        </w:tc>
        <w:tc>
          <w:tcPr>
            <w:tcW w:w="2715" w:type="dxa"/>
            <w:tcBorders>
              <w:right w:val="nil"/>
            </w:tcBorders>
          </w:tcPr>
          <w:p w:rsidR="00977AFF" w:rsidRPr="00EA73C9" w:rsidRDefault="00977AFF" w:rsidP="00992547">
            <w:pPr>
              <w:jc w:val="center"/>
              <w:rPr>
                <w:rFonts w:ascii="Times New Roman" w:hAnsi="Times New Roman"/>
                <w:lang w:val="sr-Cyrl-RS"/>
              </w:rPr>
            </w:pPr>
            <w:r w:rsidRPr="00EA73C9">
              <w:rPr>
                <w:rFonts w:ascii="Times New Roman" w:hAnsi="Times New Roman"/>
                <w:lang w:val="sr-Cyrl-RS"/>
              </w:rPr>
              <w:t>Цена по ш.т.</w:t>
            </w:r>
          </w:p>
        </w:tc>
        <w:tc>
          <w:tcPr>
            <w:tcW w:w="1478" w:type="dxa"/>
            <w:tcBorders>
              <w:right w:val="nil"/>
            </w:tcBorders>
          </w:tcPr>
          <w:p w:rsidR="00977AFF" w:rsidRPr="00EA73C9" w:rsidRDefault="00977AFF" w:rsidP="00977AFF">
            <w:pPr>
              <w:jc w:val="center"/>
              <w:rPr>
                <w:rFonts w:ascii="Times New Roman" w:hAnsi="Times New Roman"/>
                <w:lang w:val="sr-Cyrl-RS"/>
              </w:rPr>
            </w:pPr>
            <w:r w:rsidRPr="00EA73C9">
              <w:rPr>
                <w:rFonts w:ascii="Times New Roman" w:hAnsi="Times New Roman"/>
                <w:lang w:val="sr-Cyrl-RS"/>
              </w:rPr>
              <w:t xml:space="preserve">   Цена по ш.т.</w:t>
            </w:r>
          </w:p>
        </w:tc>
        <w:tc>
          <w:tcPr>
            <w:tcW w:w="837" w:type="dxa"/>
            <w:tcBorders>
              <w:left w:val="nil"/>
            </w:tcBorders>
          </w:tcPr>
          <w:p w:rsidR="00977AFF" w:rsidRPr="00EA73C9" w:rsidRDefault="00977AFF" w:rsidP="00992547">
            <w:pPr>
              <w:jc w:val="center"/>
              <w:rPr>
                <w:rFonts w:ascii="Times New Roman" w:hAnsi="Times New Roman"/>
                <w:lang w:val="sr-Cyrl-RS"/>
              </w:rPr>
            </w:pPr>
          </w:p>
        </w:tc>
        <w:tc>
          <w:tcPr>
            <w:tcW w:w="3089" w:type="dxa"/>
            <w:vMerge/>
          </w:tcPr>
          <w:p w:rsidR="00977AFF" w:rsidRPr="00EA73C9" w:rsidRDefault="00977AFF" w:rsidP="00992547">
            <w:pPr>
              <w:rPr>
                <w:rFonts w:ascii="Times New Roman" w:hAnsi="Times New Roman"/>
                <w:lang w:val="sr-Cyrl-RS"/>
              </w:rPr>
            </w:pPr>
          </w:p>
        </w:tc>
      </w:tr>
      <w:tr w:rsidR="00977AFF" w:rsidRPr="00EA73C9" w:rsidTr="00BD50BD">
        <w:trPr>
          <w:trHeight w:val="762"/>
        </w:trPr>
        <w:tc>
          <w:tcPr>
            <w:tcW w:w="2170" w:type="dxa"/>
          </w:tcPr>
          <w:p w:rsidR="00977AFF" w:rsidRPr="00EA73C9" w:rsidRDefault="00977AFF" w:rsidP="00992547">
            <w:pPr>
              <w:rPr>
                <w:rFonts w:ascii="Times New Roman" w:hAnsi="Times New Roman"/>
                <w:b/>
                <w:lang w:val="sr-Latn-RS"/>
              </w:rPr>
            </w:pPr>
          </w:p>
          <w:p w:rsidR="00977AFF" w:rsidRPr="00EA73C9" w:rsidRDefault="00977AFF" w:rsidP="00992547">
            <w:pPr>
              <w:jc w:val="center"/>
              <w:rPr>
                <w:rFonts w:ascii="Times New Roman" w:hAnsi="Times New Roman"/>
                <w:lang w:val="sr-Cyrl-RS"/>
              </w:rPr>
            </w:pPr>
            <w:r w:rsidRPr="00EA73C9">
              <w:rPr>
                <w:rFonts w:ascii="Times New Roman" w:hAnsi="Times New Roman"/>
                <w:b/>
                <w:lang w:val="sr-Cyrl-RS"/>
              </w:rPr>
              <w:t>500</w:t>
            </w:r>
          </w:p>
        </w:tc>
        <w:tc>
          <w:tcPr>
            <w:tcW w:w="2715" w:type="dxa"/>
            <w:tcBorders>
              <w:right w:val="nil"/>
            </w:tcBorders>
          </w:tcPr>
          <w:p w:rsidR="00977AFF" w:rsidRPr="00EA73C9" w:rsidRDefault="00977AFF" w:rsidP="00992547">
            <w:pPr>
              <w:rPr>
                <w:rFonts w:ascii="Times New Roman" w:hAnsi="Times New Roman"/>
                <w:lang w:val="sr-Cyrl-RS"/>
              </w:rPr>
            </w:pPr>
          </w:p>
        </w:tc>
        <w:tc>
          <w:tcPr>
            <w:tcW w:w="1478" w:type="dxa"/>
            <w:tcBorders>
              <w:right w:val="nil"/>
            </w:tcBorders>
          </w:tcPr>
          <w:p w:rsidR="00977AFF" w:rsidRPr="00EA73C9" w:rsidRDefault="00977AFF" w:rsidP="00992547">
            <w:pPr>
              <w:rPr>
                <w:rFonts w:ascii="Times New Roman" w:hAnsi="Times New Roman"/>
                <w:lang w:val="sr-Cyrl-RS"/>
              </w:rPr>
            </w:pPr>
          </w:p>
        </w:tc>
        <w:tc>
          <w:tcPr>
            <w:tcW w:w="837" w:type="dxa"/>
            <w:tcBorders>
              <w:left w:val="nil"/>
            </w:tcBorders>
          </w:tcPr>
          <w:p w:rsidR="00977AFF" w:rsidRPr="00EA73C9" w:rsidRDefault="00977AFF" w:rsidP="00992547">
            <w:pPr>
              <w:rPr>
                <w:rFonts w:ascii="Times New Roman" w:hAnsi="Times New Roman"/>
                <w:lang w:val="sr-Cyrl-RS"/>
              </w:rPr>
            </w:pPr>
          </w:p>
        </w:tc>
        <w:tc>
          <w:tcPr>
            <w:tcW w:w="3089" w:type="dxa"/>
          </w:tcPr>
          <w:p w:rsidR="00977AFF" w:rsidRPr="00EA73C9" w:rsidRDefault="00977AFF" w:rsidP="00992547">
            <w:pPr>
              <w:rPr>
                <w:rFonts w:ascii="Times New Roman" w:hAnsi="Times New Roman"/>
                <w:lang w:val="sr-Cyrl-RS"/>
              </w:rPr>
            </w:pPr>
          </w:p>
        </w:tc>
      </w:tr>
    </w:tbl>
    <w:p w:rsidR="00B77361" w:rsidRPr="00EA73C9" w:rsidRDefault="00B77361"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8.</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245" w:type="dxa"/>
        <w:tblInd w:w="-601" w:type="dxa"/>
        <w:tblLook w:val="04A0" w:firstRow="1" w:lastRow="0" w:firstColumn="1" w:lastColumn="0" w:noHBand="0" w:noVBand="1"/>
      </w:tblPr>
      <w:tblGrid>
        <w:gridCol w:w="1542"/>
        <w:gridCol w:w="1542"/>
        <w:gridCol w:w="1542"/>
        <w:gridCol w:w="1542"/>
        <w:gridCol w:w="1542"/>
        <w:gridCol w:w="2535"/>
      </w:tblGrid>
      <w:tr w:rsidR="00856EEA" w:rsidRPr="00EA73C9" w:rsidTr="00856EEA">
        <w:trPr>
          <w:trHeight w:val="765"/>
        </w:trPr>
        <w:tc>
          <w:tcPr>
            <w:tcW w:w="1542" w:type="dxa"/>
            <w:vMerge w:val="restart"/>
          </w:tcPr>
          <w:p w:rsidR="00856EEA" w:rsidRPr="00EA73C9" w:rsidRDefault="00856EEA" w:rsidP="00992547">
            <w:pPr>
              <w:jc w:val="center"/>
              <w:rPr>
                <w:rFonts w:ascii="Times New Roman" w:hAnsi="Times New Roman"/>
                <w:lang w:val="sr-Cyrl-RS"/>
              </w:rPr>
            </w:pPr>
          </w:p>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Тираж</w:t>
            </w:r>
          </w:p>
          <w:p w:rsidR="00856EEA" w:rsidRPr="00EA73C9" w:rsidRDefault="00856EEA" w:rsidP="00992547">
            <w:pPr>
              <w:jc w:val="center"/>
              <w:rPr>
                <w:rFonts w:ascii="Times New Roman" w:hAnsi="Times New Roman"/>
                <w:lang w:val="sr-Cyrl-RS"/>
              </w:rPr>
            </w:pPr>
          </w:p>
        </w:tc>
        <w:tc>
          <w:tcPr>
            <w:tcW w:w="1542" w:type="dxa"/>
          </w:tcPr>
          <w:p w:rsidR="00856EEA" w:rsidRPr="00EA73C9" w:rsidRDefault="00856EEA" w:rsidP="00856EEA">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856EEA" w:rsidRPr="00EA73C9" w:rsidRDefault="00856EEA" w:rsidP="00856EEA">
            <w:pPr>
              <w:jc w:val="center"/>
              <w:rPr>
                <w:rFonts w:ascii="Times New Roman" w:hAnsi="Times New Roman"/>
                <w:lang w:val="sr-Cyrl-RS"/>
              </w:rPr>
            </w:pPr>
            <w:r>
              <w:rPr>
                <w:rFonts w:ascii="Times New Roman" w:hAnsi="Times New Roman"/>
                <w:b/>
                <w:lang w:val="sr-Cyrl-RS"/>
              </w:rPr>
              <w:t>До 1</w:t>
            </w:r>
            <w:r w:rsidRPr="00EA73C9">
              <w:rPr>
                <w:rFonts w:ascii="Times New Roman" w:hAnsi="Times New Roman"/>
                <w:b/>
                <w:lang w:val="sr-Cyrl-RS"/>
              </w:rPr>
              <w:t xml:space="preserve"> ш.т</w:t>
            </w:r>
            <w:r>
              <w:rPr>
                <w:rFonts w:ascii="Times New Roman" w:hAnsi="Times New Roman"/>
                <w:b/>
                <w:lang w:val="sr-Cyrl-RS"/>
              </w:rPr>
              <w:t>.</w:t>
            </w:r>
          </w:p>
        </w:tc>
        <w:tc>
          <w:tcPr>
            <w:tcW w:w="1542" w:type="dxa"/>
          </w:tcPr>
          <w:p w:rsidR="00856EEA" w:rsidRPr="00EA73C9" w:rsidRDefault="00856EEA" w:rsidP="00856EEA">
            <w:pPr>
              <w:jc w:val="center"/>
              <w:rPr>
                <w:rFonts w:ascii="Times New Roman" w:hAnsi="Times New Roman"/>
                <w:lang w:val="sr-Cyrl-RS"/>
              </w:rPr>
            </w:pPr>
            <w:r w:rsidRPr="00EA73C9">
              <w:rPr>
                <w:rFonts w:ascii="Times New Roman" w:hAnsi="Times New Roman"/>
                <w:lang w:val="sr-Cyrl-RS"/>
              </w:rPr>
              <w:t>Обим</w:t>
            </w:r>
          </w:p>
          <w:p w:rsidR="00856EEA" w:rsidRPr="00856EEA" w:rsidRDefault="00856EEA" w:rsidP="00856EEA">
            <w:pPr>
              <w:tabs>
                <w:tab w:val="left" w:pos="1275"/>
              </w:tabs>
              <w:jc w:val="center"/>
              <w:rPr>
                <w:rFonts w:ascii="Times New Roman" w:hAnsi="Times New Roman"/>
                <w:lang w:val="sr-Cyrl-RS"/>
              </w:rPr>
            </w:pPr>
            <w:r>
              <w:rPr>
                <w:rFonts w:ascii="Times New Roman" w:hAnsi="Times New Roman"/>
                <w:b/>
                <w:lang w:val="sr-Cyrl-RS"/>
              </w:rPr>
              <w:t>До 1,5</w:t>
            </w:r>
            <w:r w:rsidRPr="00EA73C9">
              <w:rPr>
                <w:rFonts w:ascii="Times New Roman" w:hAnsi="Times New Roman"/>
                <w:b/>
                <w:lang w:val="sr-Cyrl-RS"/>
              </w:rPr>
              <w:t xml:space="preserve"> ш.т</w:t>
            </w:r>
            <w:r>
              <w:rPr>
                <w:rFonts w:ascii="Times New Roman" w:hAnsi="Times New Roman"/>
                <w:b/>
                <w:lang w:val="sr-Cyrl-RS"/>
              </w:rPr>
              <w:t>.</w:t>
            </w:r>
          </w:p>
        </w:tc>
        <w:tc>
          <w:tcPr>
            <w:tcW w:w="1542" w:type="dxa"/>
          </w:tcPr>
          <w:p w:rsidR="00856EEA" w:rsidRPr="00EA73C9" w:rsidRDefault="00856EEA" w:rsidP="00856EEA">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856EEA" w:rsidRDefault="00856EEA" w:rsidP="00856EEA">
            <w:pPr>
              <w:jc w:val="center"/>
              <w:rPr>
                <w:rFonts w:ascii="Times New Roman" w:hAnsi="Times New Roman"/>
                <w:lang w:val="sr-Cyrl-RS"/>
              </w:rPr>
            </w:pPr>
            <w:r w:rsidRPr="00EA73C9">
              <w:rPr>
                <w:rFonts w:ascii="Times New Roman" w:hAnsi="Times New Roman"/>
                <w:b/>
                <w:lang w:val="sr-Cyrl-RS"/>
              </w:rPr>
              <w:t>До 2 ш.т</w:t>
            </w:r>
            <w:r>
              <w:rPr>
                <w:rFonts w:ascii="Times New Roman" w:hAnsi="Times New Roman"/>
                <w:b/>
                <w:lang w:val="sr-Cyrl-RS"/>
              </w:rPr>
              <w:t>.</w:t>
            </w:r>
          </w:p>
        </w:tc>
        <w:tc>
          <w:tcPr>
            <w:tcW w:w="1542" w:type="dxa"/>
          </w:tcPr>
          <w:p w:rsidR="00856EEA" w:rsidRPr="00EA73C9" w:rsidRDefault="00856EEA" w:rsidP="00856EEA">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856EEA" w:rsidRDefault="00856EEA" w:rsidP="00856EEA">
            <w:pPr>
              <w:jc w:val="center"/>
              <w:rPr>
                <w:rFonts w:ascii="Times New Roman" w:hAnsi="Times New Roman"/>
                <w:lang w:val="sr-Cyrl-RS"/>
              </w:rPr>
            </w:pPr>
            <w:r>
              <w:rPr>
                <w:rFonts w:ascii="Times New Roman" w:hAnsi="Times New Roman"/>
                <w:b/>
                <w:lang w:val="sr-Cyrl-RS"/>
              </w:rPr>
              <w:t>Преко</w:t>
            </w:r>
            <w:r w:rsidRPr="00EA73C9">
              <w:rPr>
                <w:rFonts w:ascii="Times New Roman" w:hAnsi="Times New Roman"/>
                <w:b/>
                <w:lang w:val="sr-Cyrl-RS"/>
              </w:rPr>
              <w:t xml:space="preserve"> 2 ш.т</w:t>
            </w:r>
            <w:r>
              <w:rPr>
                <w:rFonts w:ascii="Times New Roman" w:hAnsi="Times New Roman"/>
                <w:b/>
                <w:lang w:val="sr-Cyrl-RS"/>
              </w:rPr>
              <w:t>.</w:t>
            </w:r>
          </w:p>
        </w:tc>
        <w:tc>
          <w:tcPr>
            <w:tcW w:w="2535" w:type="dxa"/>
            <w:vMerge w:val="restart"/>
            <w:shd w:val="clear" w:color="auto" w:fill="auto"/>
          </w:tcPr>
          <w:p w:rsidR="00856EEA" w:rsidRDefault="00856EEA">
            <w:pPr>
              <w:rPr>
                <w:rFonts w:ascii="Times New Roman" w:hAnsi="Times New Roman"/>
                <w:lang w:val="sr-Cyrl-RS"/>
              </w:rPr>
            </w:pPr>
          </w:p>
          <w:p w:rsidR="00856EEA" w:rsidRPr="00EA73C9" w:rsidRDefault="00856EEA" w:rsidP="00856EEA">
            <w:pPr>
              <w:jc w:val="center"/>
              <w:rPr>
                <w:rFonts w:ascii="Times New Roman" w:hAnsi="Times New Roman"/>
              </w:rPr>
            </w:pPr>
            <w:r w:rsidRPr="00EA73C9">
              <w:rPr>
                <w:rFonts w:ascii="Times New Roman" w:hAnsi="Times New Roman"/>
                <w:lang w:val="sr-Cyrl-RS"/>
              </w:rPr>
              <w:t>Просечна цена по ш.т. на обим</w:t>
            </w:r>
          </w:p>
        </w:tc>
      </w:tr>
      <w:tr w:rsidR="00856EEA" w:rsidRPr="00EA73C9" w:rsidTr="00856EEA">
        <w:trPr>
          <w:trHeight w:val="283"/>
        </w:trPr>
        <w:tc>
          <w:tcPr>
            <w:tcW w:w="1542" w:type="dxa"/>
            <w:vMerge/>
          </w:tcPr>
          <w:p w:rsidR="00856EEA" w:rsidRPr="00EA73C9" w:rsidRDefault="00856EEA" w:rsidP="00992547">
            <w:pPr>
              <w:jc w:val="center"/>
              <w:rPr>
                <w:rFonts w:ascii="Times New Roman" w:hAnsi="Times New Roman"/>
                <w:lang w:val="sr-Cyrl-RS"/>
              </w:rPr>
            </w:pPr>
          </w:p>
        </w:tc>
        <w:tc>
          <w:tcPr>
            <w:tcW w:w="1542" w:type="dxa"/>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1542" w:type="dxa"/>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1542" w:type="dxa"/>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1542" w:type="dxa"/>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2535" w:type="dxa"/>
            <w:vMerge/>
            <w:shd w:val="clear" w:color="auto" w:fill="auto"/>
          </w:tcPr>
          <w:p w:rsidR="00856EEA" w:rsidRPr="00EA73C9" w:rsidRDefault="00856EEA">
            <w:pPr>
              <w:rPr>
                <w:rFonts w:ascii="Times New Roman" w:hAnsi="Times New Roman"/>
              </w:rPr>
            </w:pPr>
          </w:p>
        </w:tc>
      </w:tr>
      <w:tr w:rsidR="00856EEA" w:rsidRPr="00EA73C9" w:rsidTr="00856EEA">
        <w:trPr>
          <w:trHeight w:val="344"/>
        </w:trPr>
        <w:tc>
          <w:tcPr>
            <w:tcW w:w="1542" w:type="dxa"/>
          </w:tcPr>
          <w:p w:rsidR="00856EEA" w:rsidRPr="00EA73C9" w:rsidRDefault="00856EEA" w:rsidP="00992547">
            <w:pPr>
              <w:jc w:val="center"/>
              <w:rPr>
                <w:rFonts w:ascii="Times New Roman" w:hAnsi="Times New Roman"/>
                <w:b/>
                <w:lang w:val="sr-Cyrl-RS"/>
              </w:rPr>
            </w:pPr>
            <w:r w:rsidRPr="00EA73C9">
              <w:rPr>
                <w:rFonts w:ascii="Times New Roman" w:hAnsi="Times New Roman"/>
                <w:b/>
                <w:lang w:val="sr-Cyrl-RS"/>
              </w:rPr>
              <w:t>500</w:t>
            </w:r>
          </w:p>
          <w:p w:rsidR="00856EEA" w:rsidRPr="00EA73C9" w:rsidRDefault="00856EEA" w:rsidP="00992547">
            <w:pPr>
              <w:rPr>
                <w:rFonts w:ascii="Times New Roman" w:hAnsi="Times New Roman"/>
                <w:lang w:val="sr-Cyrl-RS"/>
              </w:rPr>
            </w:pPr>
          </w:p>
        </w:tc>
        <w:tc>
          <w:tcPr>
            <w:tcW w:w="1542" w:type="dxa"/>
          </w:tcPr>
          <w:p w:rsidR="00856EEA" w:rsidRPr="00EA73C9" w:rsidRDefault="00856EEA" w:rsidP="00992547">
            <w:pPr>
              <w:jc w:val="center"/>
              <w:rPr>
                <w:rFonts w:ascii="Times New Roman" w:hAnsi="Times New Roman"/>
                <w:b/>
                <w:lang w:val="sr-Cyrl-RS"/>
              </w:rPr>
            </w:pPr>
          </w:p>
        </w:tc>
        <w:tc>
          <w:tcPr>
            <w:tcW w:w="1542" w:type="dxa"/>
          </w:tcPr>
          <w:p w:rsidR="00856EEA" w:rsidRPr="00EA73C9" w:rsidRDefault="00856EEA" w:rsidP="00992547">
            <w:pPr>
              <w:jc w:val="center"/>
              <w:rPr>
                <w:rFonts w:ascii="Times New Roman" w:hAnsi="Times New Roman"/>
                <w:b/>
                <w:lang w:val="sr-Cyrl-RS"/>
              </w:rPr>
            </w:pPr>
          </w:p>
        </w:tc>
        <w:tc>
          <w:tcPr>
            <w:tcW w:w="1542" w:type="dxa"/>
          </w:tcPr>
          <w:p w:rsidR="00856EEA" w:rsidRPr="00EA73C9" w:rsidRDefault="00856EEA" w:rsidP="00992547">
            <w:pPr>
              <w:jc w:val="center"/>
              <w:rPr>
                <w:rFonts w:ascii="Times New Roman" w:hAnsi="Times New Roman"/>
                <w:b/>
                <w:lang w:val="sr-Cyrl-RS"/>
              </w:rPr>
            </w:pPr>
          </w:p>
        </w:tc>
        <w:tc>
          <w:tcPr>
            <w:tcW w:w="1542" w:type="dxa"/>
          </w:tcPr>
          <w:p w:rsidR="00856EEA" w:rsidRPr="00EA73C9" w:rsidRDefault="00856EEA" w:rsidP="00992547">
            <w:pPr>
              <w:jc w:val="center"/>
              <w:rPr>
                <w:rFonts w:ascii="Times New Roman" w:hAnsi="Times New Roman"/>
                <w:b/>
                <w:lang w:val="sr-Cyrl-RS"/>
              </w:rPr>
            </w:pPr>
          </w:p>
        </w:tc>
        <w:tc>
          <w:tcPr>
            <w:tcW w:w="2535" w:type="dxa"/>
            <w:shd w:val="clear" w:color="auto" w:fill="auto"/>
          </w:tcPr>
          <w:p w:rsidR="00856EEA" w:rsidRPr="00EA73C9" w:rsidRDefault="00856EEA">
            <w:pPr>
              <w:rPr>
                <w:rFonts w:ascii="Times New Roman" w:hAnsi="Times New Roman"/>
              </w:rPr>
            </w:pPr>
          </w:p>
        </w:tc>
      </w:tr>
    </w:tbl>
    <w:p w:rsidR="00B77361" w:rsidRPr="00EA73C9" w:rsidRDefault="00B77361" w:rsidP="00992547">
      <w:pPr>
        <w:spacing w:after="0"/>
        <w:rPr>
          <w:rFonts w:ascii="Times New Roman" w:hAnsi="Times New Roman" w:cs="Times New Roman"/>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9.</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325" w:type="dxa"/>
        <w:tblInd w:w="-601" w:type="dxa"/>
        <w:tblLook w:val="04A0" w:firstRow="1" w:lastRow="0" w:firstColumn="1" w:lastColumn="0" w:noHBand="0" w:noVBand="1"/>
      </w:tblPr>
      <w:tblGrid>
        <w:gridCol w:w="1818"/>
        <w:gridCol w:w="1989"/>
        <w:gridCol w:w="249"/>
        <w:gridCol w:w="1756"/>
        <w:gridCol w:w="1843"/>
        <w:gridCol w:w="2670"/>
      </w:tblGrid>
      <w:tr w:rsidR="00856EEA" w:rsidRPr="00EA73C9" w:rsidTr="00856EEA">
        <w:trPr>
          <w:trHeight w:val="781"/>
        </w:trPr>
        <w:tc>
          <w:tcPr>
            <w:tcW w:w="1818" w:type="dxa"/>
            <w:vMerge w:val="restart"/>
          </w:tcPr>
          <w:p w:rsidR="00856EEA" w:rsidRPr="00EA73C9" w:rsidRDefault="00856EEA" w:rsidP="00992547">
            <w:pPr>
              <w:jc w:val="center"/>
              <w:rPr>
                <w:rFonts w:ascii="Times New Roman" w:hAnsi="Times New Roman"/>
                <w:lang w:val="sr-Cyrl-RS"/>
              </w:rPr>
            </w:pPr>
          </w:p>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Тираж</w:t>
            </w:r>
          </w:p>
          <w:p w:rsidR="00856EEA" w:rsidRPr="00EA73C9" w:rsidRDefault="00856EEA" w:rsidP="00992547">
            <w:pPr>
              <w:jc w:val="center"/>
              <w:rPr>
                <w:rFonts w:ascii="Times New Roman" w:hAnsi="Times New Roman"/>
                <w:lang w:val="sr-Cyrl-RS"/>
              </w:rPr>
            </w:pPr>
          </w:p>
        </w:tc>
        <w:tc>
          <w:tcPr>
            <w:tcW w:w="2238" w:type="dxa"/>
            <w:gridSpan w:val="2"/>
          </w:tcPr>
          <w:p w:rsidR="00856EEA" w:rsidRPr="00EA73C9" w:rsidRDefault="00856EEA" w:rsidP="00856EEA">
            <w:pPr>
              <w:jc w:val="center"/>
              <w:rPr>
                <w:rFonts w:ascii="Times New Roman" w:hAnsi="Times New Roman"/>
                <w:lang w:val="sr-Cyrl-RS"/>
              </w:rPr>
            </w:pPr>
            <w:r w:rsidRPr="00EA73C9">
              <w:rPr>
                <w:rFonts w:ascii="Times New Roman" w:hAnsi="Times New Roman"/>
                <w:lang w:val="sr-Cyrl-RS"/>
              </w:rPr>
              <w:t>Обим</w:t>
            </w:r>
          </w:p>
          <w:p w:rsidR="00856EEA" w:rsidRPr="00EA73C9" w:rsidRDefault="00856EEA" w:rsidP="00992547">
            <w:pPr>
              <w:jc w:val="center"/>
              <w:rPr>
                <w:rFonts w:ascii="Times New Roman" w:hAnsi="Times New Roman"/>
                <w:b/>
                <w:lang w:val="sr-Cyrl-RS"/>
              </w:rPr>
            </w:pPr>
            <w:r w:rsidRPr="00EA73C9">
              <w:rPr>
                <w:rFonts w:ascii="Times New Roman" w:hAnsi="Times New Roman"/>
                <w:b/>
                <w:lang w:val="sr-Cyrl-RS"/>
              </w:rPr>
              <w:t>До 3 ш.т.</w:t>
            </w:r>
          </w:p>
        </w:tc>
        <w:tc>
          <w:tcPr>
            <w:tcW w:w="1756" w:type="dxa"/>
          </w:tcPr>
          <w:p w:rsidR="00856EEA" w:rsidRPr="00EA73C9" w:rsidRDefault="00856EEA" w:rsidP="00856EEA">
            <w:pPr>
              <w:jc w:val="center"/>
              <w:rPr>
                <w:rFonts w:ascii="Times New Roman" w:hAnsi="Times New Roman"/>
                <w:lang w:val="sr-Cyrl-RS"/>
              </w:rPr>
            </w:pPr>
            <w:r w:rsidRPr="00EA73C9">
              <w:rPr>
                <w:rFonts w:ascii="Times New Roman" w:hAnsi="Times New Roman"/>
                <w:lang w:val="sr-Cyrl-RS"/>
              </w:rPr>
              <w:t>Обим</w:t>
            </w:r>
          </w:p>
          <w:p w:rsidR="00856EEA" w:rsidRPr="00EA73C9" w:rsidRDefault="00856EEA" w:rsidP="00856EEA">
            <w:pPr>
              <w:jc w:val="center"/>
              <w:rPr>
                <w:rFonts w:ascii="Times New Roman" w:hAnsi="Times New Roman"/>
                <w:lang w:val="sr-Cyrl-RS"/>
              </w:rPr>
            </w:pPr>
            <w:r>
              <w:rPr>
                <w:rFonts w:ascii="Times New Roman" w:hAnsi="Times New Roman"/>
                <w:b/>
                <w:lang w:val="sr-Cyrl-RS"/>
              </w:rPr>
              <w:t>До 5</w:t>
            </w:r>
            <w:r w:rsidRPr="00EA73C9">
              <w:rPr>
                <w:rFonts w:ascii="Times New Roman" w:hAnsi="Times New Roman"/>
                <w:b/>
                <w:lang w:val="sr-Cyrl-RS"/>
              </w:rPr>
              <w:t xml:space="preserve"> ш.т.</w:t>
            </w:r>
          </w:p>
        </w:tc>
        <w:tc>
          <w:tcPr>
            <w:tcW w:w="1843" w:type="dxa"/>
          </w:tcPr>
          <w:p w:rsidR="00856EEA" w:rsidRPr="00EA73C9" w:rsidRDefault="00856EEA" w:rsidP="00856EEA">
            <w:pPr>
              <w:jc w:val="center"/>
              <w:rPr>
                <w:rFonts w:ascii="Times New Roman" w:hAnsi="Times New Roman"/>
                <w:lang w:val="sr-Cyrl-RS"/>
              </w:rPr>
            </w:pPr>
            <w:r w:rsidRPr="00EA73C9">
              <w:rPr>
                <w:rFonts w:ascii="Times New Roman" w:hAnsi="Times New Roman"/>
                <w:lang w:val="sr-Cyrl-RS"/>
              </w:rPr>
              <w:t>Обим</w:t>
            </w:r>
          </w:p>
          <w:p w:rsidR="00856EEA" w:rsidRPr="00EA73C9" w:rsidRDefault="00856EEA" w:rsidP="00856EEA">
            <w:pPr>
              <w:jc w:val="center"/>
              <w:rPr>
                <w:rFonts w:ascii="Times New Roman" w:hAnsi="Times New Roman"/>
                <w:lang w:val="sr-Cyrl-RS"/>
              </w:rPr>
            </w:pPr>
            <w:r>
              <w:rPr>
                <w:rFonts w:ascii="Times New Roman" w:hAnsi="Times New Roman"/>
                <w:b/>
                <w:lang w:val="sr-Cyrl-RS"/>
              </w:rPr>
              <w:t>Преко 5</w:t>
            </w:r>
            <w:r w:rsidRPr="00EA73C9">
              <w:rPr>
                <w:rFonts w:ascii="Times New Roman" w:hAnsi="Times New Roman"/>
                <w:b/>
                <w:lang w:val="sr-Cyrl-RS"/>
              </w:rPr>
              <w:t xml:space="preserve"> ш.т.</w:t>
            </w:r>
          </w:p>
          <w:p w:rsidR="00856EEA" w:rsidRPr="00EA73C9" w:rsidRDefault="00856EEA" w:rsidP="00992547">
            <w:pPr>
              <w:jc w:val="center"/>
              <w:rPr>
                <w:rFonts w:ascii="Times New Roman" w:hAnsi="Times New Roman"/>
                <w:lang w:val="sr-Cyrl-RS"/>
              </w:rPr>
            </w:pPr>
          </w:p>
        </w:tc>
        <w:tc>
          <w:tcPr>
            <w:tcW w:w="2670" w:type="dxa"/>
            <w:vMerge w:val="restart"/>
            <w:shd w:val="clear" w:color="auto" w:fill="auto"/>
          </w:tcPr>
          <w:p w:rsidR="00856EEA" w:rsidRDefault="00856EEA">
            <w:pPr>
              <w:rPr>
                <w:rFonts w:ascii="Times New Roman" w:hAnsi="Times New Roman"/>
                <w:lang w:val="sr-Cyrl-RS"/>
              </w:rPr>
            </w:pPr>
          </w:p>
          <w:p w:rsidR="00856EEA" w:rsidRPr="00EA73C9" w:rsidRDefault="00856EEA" w:rsidP="00856EEA">
            <w:pPr>
              <w:jc w:val="center"/>
              <w:rPr>
                <w:rFonts w:ascii="Times New Roman" w:hAnsi="Times New Roman"/>
              </w:rPr>
            </w:pPr>
            <w:r w:rsidRPr="00EA73C9">
              <w:rPr>
                <w:rFonts w:ascii="Times New Roman" w:hAnsi="Times New Roman"/>
                <w:lang w:val="sr-Cyrl-RS"/>
              </w:rPr>
              <w:t>Просечна цена по ш.т. на обим</w:t>
            </w:r>
          </w:p>
        </w:tc>
      </w:tr>
      <w:tr w:rsidR="00856EEA" w:rsidRPr="00EA73C9" w:rsidTr="00FE4498">
        <w:trPr>
          <w:trHeight w:val="332"/>
        </w:trPr>
        <w:tc>
          <w:tcPr>
            <w:tcW w:w="1818" w:type="dxa"/>
            <w:vMerge/>
          </w:tcPr>
          <w:p w:rsidR="00856EEA" w:rsidRPr="00EA73C9" w:rsidRDefault="00856EEA" w:rsidP="00992547">
            <w:pPr>
              <w:jc w:val="center"/>
              <w:rPr>
                <w:rFonts w:ascii="Times New Roman" w:hAnsi="Times New Roman"/>
                <w:lang w:val="sr-Cyrl-RS"/>
              </w:rPr>
            </w:pPr>
          </w:p>
        </w:tc>
        <w:tc>
          <w:tcPr>
            <w:tcW w:w="1989" w:type="dxa"/>
            <w:tcBorders>
              <w:right w:val="nil"/>
            </w:tcBorders>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249" w:type="dxa"/>
            <w:tcBorders>
              <w:left w:val="nil"/>
            </w:tcBorders>
          </w:tcPr>
          <w:p w:rsidR="00856EEA" w:rsidRPr="00EA73C9" w:rsidRDefault="00856EEA" w:rsidP="00992547">
            <w:pPr>
              <w:jc w:val="center"/>
              <w:rPr>
                <w:rFonts w:ascii="Times New Roman" w:hAnsi="Times New Roman"/>
                <w:lang w:val="sr-Cyrl-RS"/>
              </w:rPr>
            </w:pPr>
          </w:p>
        </w:tc>
        <w:tc>
          <w:tcPr>
            <w:tcW w:w="1756" w:type="dxa"/>
            <w:tcBorders>
              <w:left w:val="nil"/>
            </w:tcBorders>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1843" w:type="dxa"/>
          </w:tcPr>
          <w:p w:rsidR="00856EEA" w:rsidRPr="00EA73C9" w:rsidRDefault="00856EEA" w:rsidP="00992547">
            <w:pPr>
              <w:jc w:val="center"/>
              <w:rPr>
                <w:rFonts w:ascii="Times New Roman" w:hAnsi="Times New Roman"/>
                <w:lang w:val="sr-Cyrl-RS"/>
              </w:rPr>
            </w:pPr>
            <w:r w:rsidRPr="00EA73C9">
              <w:rPr>
                <w:rFonts w:ascii="Times New Roman" w:hAnsi="Times New Roman"/>
                <w:lang w:val="sr-Cyrl-RS"/>
              </w:rPr>
              <w:t>Цена по ш.т.</w:t>
            </w:r>
          </w:p>
        </w:tc>
        <w:tc>
          <w:tcPr>
            <w:tcW w:w="2670" w:type="dxa"/>
            <w:vMerge/>
            <w:shd w:val="clear" w:color="auto" w:fill="auto"/>
          </w:tcPr>
          <w:p w:rsidR="00856EEA" w:rsidRPr="00EA73C9" w:rsidRDefault="00856EEA">
            <w:pPr>
              <w:rPr>
                <w:rFonts w:ascii="Times New Roman" w:hAnsi="Times New Roman"/>
              </w:rPr>
            </w:pPr>
          </w:p>
        </w:tc>
      </w:tr>
      <w:tr w:rsidR="00856EEA" w:rsidRPr="00EA73C9" w:rsidTr="00856EEA">
        <w:trPr>
          <w:trHeight w:val="272"/>
        </w:trPr>
        <w:tc>
          <w:tcPr>
            <w:tcW w:w="1818" w:type="dxa"/>
          </w:tcPr>
          <w:p w:rsidR="00856EEA" w:rsidRPr="00EA73C9" w:rsidRDefault="00856EEA" w:rsidP="00992547">
            <w:pPr>
              <w:jc w:val="center"/>
              <w:rPr>
                <w:rFonts w:ascii="Times New Roman" w:hAnsi="Times New Roman"/>
                <w:b/>
                <w:lang w:val="sr-Cyrl-RS"/>
              </w:rPr>
            </w:pPr>
            <w:r w:rsidRPr="00EA73C9">
              <w:rPr>
                <w:rFonts w:ascii="Times New Roman" w:hAnsi="Times New Roman"/>
                <w:b/>
                <w:lang w:val="sr-Cyrl-RS"/>
              </w:rPr>
              <w:t>500</w:t>
            </w:r>
          </w:p>
          <w:p w:rsidR="00856EEA" w:rsidRPr="00EA73C9" w:rsidRDefault="00856EEA" w:rsidP="00992547">
            <w:pPr>
              <w:rPr>
                <w:rFonts w:ascii="Times New Roman" w:hAnsi="Times New Roman"/>
                <w:lang w:val="sr-Cyrl-RS"/>
              </w:rPr>
            </w:pPr>
          </w:p>
        </w:tc>
        <w:tc>
          <w:tcPr>
            <w:tcW w:w="1989" w:type="dxa"/>
            <w:tcBorders>
              <w:right w:val="nil"/>
            </w:tcBorders>
          </w:tcPr>
          <w:p w:rsidR="00856EEA" w:rsidRPr="00EA73C9" w:rsidRDefault="00856EEA" w:rsidP="00992547">
            <w:pPr>
              <w:rPr>
                <w:rFonts w:ascii="Times New Roman" w:hAnsi="Times New Roman"/>
                <w:lang w:val="sr-Cyrl-RS"/>
              </w:rPr>
            </w:pPr>
          </w:p>
        </w:tc>
        <w:tc>
          <w:tcPr>
            <w:tcW w:w="249" w:type="dxa"/>
            <w:tcBorders>
              <w:left w:val="nil"/>
            </w:tcBorders>
          </w:tcPr>
          <w:p w:rsidR="00856EEA" w:rsidRPr="00EA73C9" w:rsidRDefault="00856EEA" w:rsidP="00992547">
            <w:pPr>
              <w:rPr>
                <w:rFonts w:ascii="Times New Roman" w:hAnsi="Times New Roman"/>
                <w:lang w:val="sr-Cyrl-RS"/>
              </w:rPr>
            </w:pPr>
          </w:p>
        </w:tc>
        <w:tc>
          <w:tcPr>
            <w:tcW w:w="1756" w:type="dxa"/>
            <w:tcBorders>
              <w:left w:val="nil"/>
            </w:tcBorders>
          </w:tcPr>
          <w:p w:rsidR="00856EEA" w:rsidRPr="00EA73C9" w:rsidRDefault="00856EEA" w:rsidP="00992547">
            <w:pPr>
              <w:rPr>
                <w:rFonts w:ascii="Times New Roman" w:hAnsi="Times New Roman"/>
                <w:lang w:val="sr-Cyrl-RS"/>
              </w:rPr>
            </w:pPr>
          </w:p>
        </w:tc>
        <w:tc>
          <w:tcPr>
            <w:tcW w:w="1843" w:type="dxa"/>
            <w:tcBorders>
              <w:left w:val="nil"/>
            </w:tcBorders>
          </w:tcPr>
          <w:p w:rsidR="00856EEA" w:rsidRPr="00EA73C9" w:rsidRDefault="00856EEA" w:rsidP="00992547">
            <w:pPr>
              <w:rPr>
                <w:rFonts w:ascii="Times New Roman" w:hAnsi="Times New Roman"/>
                <w:lang w:val="sr-Cyrl-RS"/>
              </w:rPr>
            </w:pPr>
          </w:p>
        </w:tc>
        <w:tc>
          <w:tcPr>
            <w:tcW w:w="2670" w:type="dxa"/>
            <w:shd w:val="clear" w:color="auto" w:fill="auto"/>
          </w:tcPr>
          <w:p w:rsidR="00856EEA" w:rsidRPr="00EA73C9" w:rsidRDefault="00856EEA">
            <w:pPr>
              <w:rPr>
                <w:rFonts w:ascii="Times New Roman" w:hAnsi="Times New Roman"/>
              </w:rPr>
            </w:pPr>
          </w:p>
        </w:tc>
      </w:tr>
    </w:tbl>
    <w:p w:rsidR="00161FAC" w:rsidRPr="00EA73C9" w:rsidRDefault="00161FAC" w:rsidP="00992547">
      <w:pPr>
        <w:spacing w:after="0"/>
        <w:rPr>
          <w:rFonts w:ascii="Times New Roman" w:hAnsi="Times New Roman" w:cs="Times New Roman"/>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10.</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200" w:type="dxa"/>
        <w:tblInd w:w="-601" w:type="dxa"/>
        <w:tblLook w:val="04A0" w:firstRow="1" w:lastRow="0" w:firstColumn="1" w:lastColumn="0" w:noHBand="0" w:noVBand="1"/>
      </w:tblPr>
      <w:tblGrid>
        <w:gridCol w:w="1560"/>
        <w:gridCol w:w="1276"/>
        <w:gridCol w:w="1844"/>
        <w:gridCol w:w="1560"/>
        <w:gridCol w:w="1560"/>
        <w:gridCol w:w="2400"/>
      </w:tblGrid>
      <w:tr w:rsidR="00482D1A" w:rsidRPr="00EA73C9" w:rsidTr="00482D1A">
        <w:trPr>
          <w:trHeight w:val="815"/>
        </w:trPr>
        <w:tc>
          <w:tcPr>
            <w:tcW w:w="1560" w:type="dxa"/>
            <w:vMerge w:val="restart"/>
          </w:tcPr>
          <w:p w:rsidR="00482D1A" w:rsidRPr="00EA73C9" w:rsidRDefault="00482D1A" w:rsidP="00992547">
            <w:pPr>
              <w:jc w:val="center"/>
              <w:rPr>
                <w:rFonts w:ascii="Times New Roman" w:hAnsi="Times New Roman"/>
                <w:lang w:val="sr-Cyrl-RS"/>
              </w:rPr>
            </w:pPr>
          </w:p>
          <w:p w:rsidR="00482D1A" w:rsidRDefault="00482D1A" w:rsidP="00992547">
            <w:pPr>
              <w:jc w:val="center"/>
              <w:rPr>
                <w:rFonts w:ascii="Times New Roman" w:hAnsi="Times New Roman"/>
                <w:lang w:val="sr-Cyrl-RS"/>
              </w:rPr>
            </w:pPr>
          </w:p>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Тираж</w:t>
            </w:r>
          </w:p>
          <w:p w:rsidR="00482D1A" w:rsidRPr="00EA73C9" w:rsidRDefault="00482D1A" w:rsidP="00992547">
            <w:pPr>
              <w:jc w:val="center"/>
              <w:rPr>
                <w:rFonts w:ascii="Times New Roman" w:hAnsi="Times New Roman"/>
                <w:lang w:val="sr-Cyrl-RS"/>
              </w:rPr>
            </w:pPr>
          </w:p>
        </w:tc>
        <w:tc>
          <w:tcPr>
            <w:tcW w:w="1276" w:type="dxa"/>
            <w:tcBorders>
              <w:bottom w:val="nil"/>
            </w:tcBorders>
          </w:tcPr>
          <w:p w:rsidR="00482D1A" w:rsidRDefault="00482D1A" w:rsidP="00992547">
            <w:pPr>
              <w:jc w:val="center"/>
              <w:rPr>
                <w:rFonts w:ascii="Times New Roman" w:hAnsi="Times New Roman"/>
                <w:lang w:val="sr-Cyrl-RS"/>
              </w:rPr>
            </w:pPr>
          </w:p>
          <w:p w:rsidR="00482D1A" w:rsidRDefault="00482D1A" w:rsidP="00992547">
            <w:pPr>
              <w:jc w:val="center"/>
              <w:rPr>
                <w:rFonts w:ascii="Times New Roman" w:hAnsi="Times New Roman"/>
                <w:lang w:val="sr-Cyrl-RS"/>
              </w:rPr>
            </w:pPr>
          </w:p>
          <w:p w:rsidR="00482D1A" w:rsidRPr="00EA73C9" w:rsidRDefault="00482D1A" w:rsidP="00992547">
            <w:pPr>
              <w:jc w:val="center"/>
              <w:rPr>
                <w:rFonts w:ascii="Times New Roman" w:hAnsi="Times New Roman"/>
                <w:lang w:val="sr-Cyrl-RS"/>
              </w:rPr>
            </w:pPr>
            <w:r>
              <w:rPr>
                <w:rFonts w:ascii="Times New Roman" w:hAnsi="Times New Roman"/>
                <w:lang w:val="sr-Cyrl-RS"/>
              </w:rPr>
              <w:t>Табаци</w:t>
            </w:r>
          </w:p>
        </w:tc>
        <w:tc>
          <w:tcPr>
            <w:tcW w:w="1844" w:type="dxa"/>
          </w:tcPr>
          <w:p w:rsidR="00482D1A" w:rsidRDefault="00482D1A" w:rsidP="00992547">
            <w:pPr>
              <w:jc w:val="center"/>
              <w:rPr>
                <w:rFonts w:ascii="Times New Roman" w:hAnsi="Times New Roman"/>
                <w:lang w:val="sr-Cyrl-RS"/>
              </w:rPr>
            </w:pPr>
          </w:p>
          <w:p w:rsidR="00482D1A" w:rsidRPr="00EA73C9" w:rsidRDefault="00482D1A" w:rsidP="00482D1A">
            <w:pPr>
              <w:jc w:val="center"/>
              <w:rPr>
                <w:rFonts w:ascii="Times New Roman" w:hAnsi="Times New Roman"/>
                <w:lang w:val="sr-Cyrl-RS"/>
              </w:rPr>
            </w:pPr>
            <w:r w:rsidRPr="00EA73C9">
              <w:rPr>
                <w:rFonts w:ascii="Times New Roman" w:hAnsi="Times New Roman"/>
                <w:lang w:val="sr-Cyrl-RS"/>
              </w:rPr>
              <w:t>Обим</w:t>
            </w:r>
          </w:p>
          <w:p w:rsidR="00482D1A" w:rsidRPr="00482D1A" w:rsidRDefault="00482D1A" w:rsidP="00482D1A">
            <w:pPr>
              <w:jc w:val="center"/>
              <w:rPr>
                <w:rFonts w:ascii="Times New Roman" w:hAnsi="Times New Roman"/>
                <w:lang w:val="sr-Cyrl-RS"/>
              </w:rPr>
            </w:pPr>
            <w:r w:rsidRPr="00EA73C9">
              <w:rPr>
                <w:rFonts w:ascii="Times New Roman" w:hAnsi="Times New Roman"/>
                <w:b/>
                <w:lang w:val="sr-Cyrl-RS"/>
              </w:rPr>
              <w:t>До 3</w:t>
            </w:r>
            <w:r>
              <w:rPr>
                <w:rFonts w:ascii="Times New Roman" w:hAnsi="Times New Roman"/>
                <w:b/>
                <w:lang w:val="sr-Cyrl-RS"/>
              </w:rPr>
              <w:t>0</w:t>
            </w:r>
            <w:r w:rsidRPr="00EA73C9">
              <w:rPr>
                <w:rFonts w:ascii="Times New Roman" w:hAnsi="Times New Roman"/>
                <w:b/>
                <w:lang w:val="sr-Cyrl-RS"/>
              </w:rPr>
              <w:t xml:space="preserve"> ш.т.</w:t>
            </w:r>
          </w:p>
        </w:tc>
        <w:tc>
          <w:tcPr>
            <w:tcW w:w="1560" w:type="dxa"/>
          </w:tcPr>
          <w:p w:rsidR="00482D1A" w:rsidRDefault="00482D1A" w:rsidP="00992547">
            <w:pPr>
              <w:jc w:val="center"/>
              <w:rPr>
                <w:rFonts w:ascii="Times New Roman" w:hAnsi="Times New Roman"/>
                <w:lang w:val="sr-Cyrl-RS"/>
              </w:rPr>
            </w:pPr>
          </w:p>
          <w:p w:rsidR="00482D1A" w:rsidRPr="00EA73C9" w:rsidRDefault="00482D1A" w:rsidP="00482D1A">
            <w:pPr>
              <w:jc w:val="center"/>
              <w:rPr>
                <w:rFonts w:ascii="Times New Roman" w:hAnsi="Times New Roman"/>
                <w:lang w:val="sr-Cyrl-RS"/>
              </w:rPr>
            </w:pPr>
            <w:r w:rsidRPr="00EA73C9">
              <w:rPr>
                <w:rFonts w:ascii="Times New Roman" w:hAnsi="Times New Roman"/>
                <w:lang w:val="sr-Cyrl-RS"/>
              </w:rPr>
              <w:t>Обим</w:t>
            </w:r>
          </w:p>
          <w:p w:rsidR="00482D1A" w:rsidRPr="00482D1A" w:rsidRDefault="00482D1A" w:rsidP="00482D1A">
            <w:pPr>
              <w:jc w:val="center"/>
              <w:rPr>
                <w:rFonts w:ascii="Times New Roman" w:hAnsi="Times New Roman"/>
                <w:lang w:val="sr-Cyrl-RS"/>
              </w:rPr>
            </w:pPr>
            <w:r>
              <w:rPr>
                <w:rFonts w:ascii="Times New Roman" w:hAnsi="Times New Roman"/>
                <w:b/>
                <w:lang w:val="sr-Cyrl-RS"/>
              </w:rPr>
              <w:t>До 40</w:t>
            </w:r>
            <w:r w:rsidRPr="00EA73C9">
              <w:rPr>
                <w:rFonts w:ascii="Times New Roman" w:hAnsi="Times New Roman"/>
                <w:b/>
                <w:lang w:val="sr-Cyrl-RS"/>
              </w:rPr>
              <w:t xml:space="preserve"> ш.т.</w:t>
            </w:r>
          </w:p>
        </w:tc>
        <w:tc>
          <w:tcPr>
            <w:tcW w:w="1560" w:type="dxa"/>
          </w:tcPr>
          <w:p w:rsidR="00482D1A" w:rsidRDefault="00482D1A" w:rsidP="00992547">
            <w:pPr>
              <w:jc w:val="center"/>
              <w:rPr>
                <w:rFonts w:ascii="Times New Roman" w:hAnsi="Times New Roman"/>
                <w:lang w:val="sr-Cyrl-RS"/>
              </w:rPr>
            </w:pPr>
          </w:p>
          <w:p w:rsidR="00482D1A" w:rsidRPr="00EA73C9" w:rsidRDefault="00482D1A" w:rsidP="00482D1A">
            <w:pPr>
              <w:jc w:val="center"/>
              <w:rPr>
                <w:rFonts w:ascii="Times New Roman" w:hAnsi="Times New Roman"/>
                <w:lang w:val="sr-Cyrl-RS"/>
              </w:rPr>
            </w:pPr>
            <w:r w:rsidRPr="00EA73C9">
              <w:rPr>
                <w:rFonts w:ascii="Times New Roman" w:hAnsi="Times New Roman"/>
                <w:lang w:val="sr-Cyrl-RS"/>
              </w:rPr>
              <w:t>Обим</w:t>
            </w:r>
          </w:p>
          <w:p w:rsidR="00482D1A" w:rsidRPr="00482D1A" w:rsidRDefault="00482D1A" w:rsidP="00482D1A">
            <w:pPr>
              <w:rPr>
                <w:rFonts w:ascii="Times New Roman" w:hAnsi="Times New Roman"/>
                <w:lang w:val="sr-Cyrl-RS"/>
              </w:rPr>
            </w:pPr>
            <w:r>
              <w:rPr>
                <w:rFonts w:ascii="Times New Roman" w:hAnsi="Times New Roman"/>
                <w:b/>
                <w:lang w:val="sr-Cyrl-RS"/>
              </w:rPr>
              <w:t>Преко 40</w:t>
            </w:r>
            <w:r w:rsidRPr="00EA73C9">
              <w:rPr>
                <w:rFonts w:ascii="Times New Roman" w:hAnsi="Times New Roman"/>
                <w:b/>
                <w:lang w:val="sr-Cyrl-RS"/>
              </w:rPr>
              <w:t xml:space="preserve"> ш.т.</w:t>
            </w:r>
          </w:p>
        </w:tc>
        <w:tc>
          <w:tcPr>
            <w:tcW w:w="2400" w:type="dxa"/>
            <w:vMerge w:val="restart"/>
            <w:shd w:val="clear" w:color="auto" w:fill="auto"/>
          </w:tcPr>
          <w:p w:rsidR="00482D1A" w:rsidRDefault="00482D1A">
            <w:pPr>
              <w:rPr>
                <w:rFonts w:ascii="Times New Roman" w:hAnsi="Times New Roman"/>
              </w:rPr>
            </w:pPr>
          </w:p>
          <w:p w:rsidR="00482D1A" w:rsidRDefault="00482D1A" w:rsidP="00482D1A">
            <w:pPr>
              <w:rPr>
                <w:rFonts w:ascii="Times New Roman" w:hAnsi="Times New Roman"/>
              </w:rPr>
            </w:pPr>
          </w:p>
          <w:p w:rsidR="00482D1A" w:rsidRPr="00482D1A" w:rsidRDefault="00482D1A" w:rsidP="00482D1A">
            <w:pPr>
              <w:jc w:val="center"/>
              <w:rPr>
                <w:rFonts w:ascii="Times New Roman" w:hAnsi="Times New Roman"/>
              </w:rPr>
            </w:pPr>
            <w:r w:rsidRPr="00EA73C9">
              <w:rPr>
                <w:rFonts w:ascii="Times New Roman" w:hAnsi="Times New Roman"/>
                <w:lang w:val="sr-Cyrl-RS"/>
              </w:rPr>
              <w:t>Просечна цена по ш.т. на обим</w:t>
            </w:r>
          </w:p>
        </w:tc>
      </w:tr>
      <w:tr w:rsidR="00482D1A" w:rsidRPr="00EA73C9" w:rsidTr="00482D1A">
        <w:trPr>
          <w:trHeight w:val="368"/>
        </w:trPr>
        <w:tc>
          <w:tcPr>
            <w:tcW w:w="1560" w:type="dxa"/>
            <w:vMerge/>
          </w:tcPr>
          <w:p w:rsidR="00482D1A" w:rsidRPr="00EA73C9" w:rsidRDefault="00482D1A" w:rsidP="00992547">
            <w:pPr>
              <w:jc w:val="center"/>
              <w:rPr>
                <w:rFonts w:ascii="Times New Roman" w:hAnsi="Times New Roman"/>
                <w:lang w:val="sr-Cyrl-RS"/>
              </w:rPr>
            </w:pPr>
          </w:p>
        </w:tc>
        <w:tc>
          <w:tcPr>
            <w:tcW w:w="1276" w:type="dxa"/>
            <w:tcBorders>
              <w:top w:val="nil"/>
            </w:tcBorders>
          </w:tcPr>
          <w:p w:rsidR="00482D1A" w:rsidRPr="00EA73C9" w:rsidRDefault="00482D1A" w:rsidP="00992547">
            <w:pPr>
              <w:jc w:val="center"/>
              <w:rPr>
                <w:rFonts w:ascii="Times New Roman" w:hAnsi="Times New Roman"/>
                <w:lang w:val="sr-Cyrl-RS"/>
              </w:rPr>
            </w:pPr>
          </w:p>
        </w:tc>
        <w:tc>
          <w:tcPr>
            <w:tcW w:w="1844" w:type="dxa"/>
          </w:tcPr>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Цена по ш.т.</w:t>
            </w:r>
          </w:p>
        </w:tc>
        <w:tc>
          <w:tcPr>
            <w:tcW w:w="1560" w:type="dxa"/>
          </w:tcPr>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Цена по ш.т.</w:t>
            </w:r>
          </w:p>
        </w:tc>
        <w:tc>
          <w:tcPr>
            <w:tcW w:w="1560" w:type="dxa"/>
          </w:tcPr>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Цена по ш.т.</w:t>
            </w:r>
          </w:p>
        </w:tc>
        <w:tc>
          <w:tcPr>
            <w:tcW w:w="2400" w:type="dxa"/>
            <w:vMerge/>
            <w:shd w:val="clear" w:color="auto" w:fill="auto"/>
          </w:tcPr>
          <w:p w:rsidR="00482D1A" w:rsidRPr="00EA73C9" w:rsidRDefault="00482D1A">
            <w:pPr>
              <w:rPr>
                <w:rFonts w:ascii="Times New Roman" w:hAnsi="Times New Roman"/>
              </w:rPr>
            </w:pPr>
          </w:p>
        </w:tc>
      </w:tr>
      <w:tr w:rsidR="00482D1A" w:rsidRPr="00EA73C9" w:rsidTr="00482D1A">
        <w:trPr>
          <w:trHeight w:val="325"/>
        </w:trPr>
        <w:tc>
          <w:tcPr>
            <w:tcW w:w="1560" w:type="dxa"/>
          </w:tcPr>
          <w:p w:rsidR="00482D1A" w:rsidRPr="00EA73C9" w:rsidRDefault="00482D1A" w:rsidP="00992547">
            <w:pPr>
              <w:jc w:val="center"/>
              <w:rPr>
                <w:rFonts w:ascii="Times New Roman" w:hAnsi="Times New Roman"/>
                <w:b/>
                <w:lang w:val="sr-Cyrl-RS"/>
              </w:rPr>
            </w:pPr>
            <w:r w:rsidRPr="00EA73C9">
              <w:rPr>
                <w:rFonts w:ascii="Times New Roman" w:hAnsi="Times New Roman"/>
                <w:b/>
                <w:lang w:val="sr-Cyrl-RS"/>
              </w:rPr>
              <w:t>400</w:t>
            </w:r>
          </w:p>
          <w:p w:rsidR="00482D1A" w:rsidRPr="00EA73C9" w:rsidRDefault="00482D1A" w:rsidP="00992547">
            <w:pPr>
              <w:rPr>
                <w:rFonts w:ascii="Times New Roman" w:hAnsi="Times New Roman"/>
                <w:lang w:val="sr-Cyrl-RS"/>
              </w:rPr>
            </w:pPr>
          </w:p>
        </w:tc>
        <w:tc>
          <w:tcPr>
            <w:tcW w:w="1276" w:type="dxa"/>
          </w:tcPr>
          <w:p w:rsidR="00482D1A" w:rsidRPr="00EA73C9" w:rsidRDefault="00482D1A" w:rsidP="00992547">
            <w:pPr>
              <w:jc w:val="center"/>
              <w:rPr>
                <w:rFonts w:ascii="Times New Roman" w:hAnsi="Times New Roman"/>
                <w:b/>
                <w:lang w:val="sr-Cyrl-RS"/>
              </w:rPr>
            </w:pPr>
            <w:r>
              <w:rPr>
                <w:rFonts w:ascii="Times New Roman" w:hAnsi="Times New Roman"/>
                <w:b/>
                <w:lang w:val="sr-Cyrl-RS"/>
              </w:rPr>
              <w:t>1/1</w:t>
            </w:r>
          </w:p>
        </w:tc>
        <w:tc>
          <w:tcPr>
            <w:tcW w:w="1844" w:type="dxa"/>
          </w:tcPr>
          <w:p w:rsidR="00482D1A" w:rsidRPr="00EA73C9" w:rsidRDefault="00482D1A" w:rsidP="00992547">
            <w:pPr>
              <w:jc w:val="center"/>
              <w:rPr>
                <w:rFonts w:ascii="Times New Roman" w:hAnsi="Times New Roman"/>
                <w:b/>
                <w:lang w:val="sr-Cyrl-RS"/>
              </w:rPr>
            </w:pPr>
          </w:p>
        </w:tc>
        <w:tc>
          <w:tcPr>
            <w:tcW w:w="1560" w:type="dxa"/>
          </w:tcPr>
          <w:p w:rsidR="00482D1A" w:rsidRPr="00EA73C9" w:rsidRDefault="00482D1A" w:rsidP="00992547">
            <w:pPr>
              <w:jc w:val="center"/>
              <w:rPr>
                <w:rFonts w:ascii="Times New Roman" w:hAnsi="Times New Roman"/>
                <w:b/>
                <w:lang w:val="sr-Cyrl-RS"/>
              </w:rPr>
            </w:pPr>
          </w:p>
        </w:tc>
        <w:tc>
          <w:tcPr>
            <w:tcW w:w="1560" w:type="dxa"/>
          </w:tcPr>
          <w:p w:rsidR="00482D1A" w:rsidRPr="00EA73C9" w:rsidRDefault="00482D1A" w:rsidP="00992547">
            <w:pPr>
              <w:jc w:val="center"/>
              <w:rPr>
                <w:rFonts w:ascii="Times New Roman" w:hAnsi="Times New Roman"/>
                <w:b/>
                <w:lang w:val="sr-Cyrl-RS"/>
              </w:rPr>
            </w:pPr>
          </w:p>
        </w:tc>
        <w:tc>
          <w:tcPr>
            <w:tcW w:w="2400" w:type="dxa"/>
            <w:shd w:val="clear" w:color="auto" w:fill="auto"/>
          </w:tcPr>
          <w:p w:rsidR="00482D1A" w:rsidRPr="00EA73C9" w:rsidRDefault="00482D1A">
            <w:pPr>
              <w:rPr>
                <w:rFonts w:ascii="Times New Roman" w:hAnsi="Times New Roman"/>
              </w:rPr>
            </w:pPr>
          </w:p>
        </w:tc>
      </w:tr>
      <w:tr w:rsidR="00482D1A" w:rsidRPr="00EA73C9" w:rsidTr="00482D1A">
        <w:trPr>
          <w:trHeight w:val="325"/>
        </w:trPr>
        <w:tc>
          <w:tcPr>
            <w:tcW w:w="1560" w:type="dxa"/>
          </w:tcPr>
          <w:p w:rsidR="00482D1A" w:rsidRPr="00EA73C9" w:rsidRDefault="00482D1A" w:rsidP="00992547">
            <w:pPr>
              <w:jc w:val="center"/>
              <w:rPr>
                <w:rFonts w:ascii="Times New Roman" w:hAnsi="Times New Roman"/>
                <w:b/>
                <w:lang w:val="sr-Cyrl-RS"/>
              </w:rPr>
            </w:pPr>
            <w:r>
              <w:rPr>
                <w:rFonts w:ascii="Times New Roman" w:hAnsi="Times New Roman"/>
                <w:b/>
                <w:lang w:val="sr-Cyrl-RS"/>
              </w:rPr>
              <w:t>400</w:t>
            </w:r>
          </w:p>
        </w:tc>
        <w:tc>
          <w:tcPr>
            <w:tcW w:w="1276" w:type="dxa"/>
          </w:tcPr>
          <w:p w:rsidR="00482D1A" w:rsidRPr="00EA73C9" w:rsidRDefault="00482D1A" w:rsidP="00992547">
            <w:pPr>
              <w:jc w:val="center"/>
              <w:rPr>
                <w:rFonts w:ascii="Times New Roman" w:hAnsi="Times New Roman"/>
                <w:b/>
                <w:lang w:val="sr-Cyrl-RS"/>
              </w:rPr>
            </w:pPr>
            <w:r>
              <w:rPr>
                <w:rFonts w:ascii="Times New Roman" w:hAnsi="Times New Roman"/>
                <w:b/>
                <w:lang w:val="sr-Cyrl-RS"/>
              </w:rPr>
              <w:t>4/4</w:t>
            </w:r>
          </w:p>
        </w:tc>
        <w:tc>
          <w:tcPr>
            <w:tcW w:w="1844" w:type="dxa"/>
          </w:tcPr>
          <w:p w:rsidR="00482D1A" w:rsidRPr="00EA73C9" w:rsidRDefault="00482D1A" w:rsidP="00992547">
            <w:pPr>
              <w:jc w:val="center"/>
              <w:rPr>
                <w:rFonts w:ascii="Times New Roman" w:hAnsi="Times New Roman"/>
                <w:b/>
                <w:lang w:val="sr-Cyrl-RS"/>
              </w:rPr>
            </w:pPr>
          </w:p>
        </w:tc>
        <w:tc>
          <w:tcPr>
            <w:tcW w:w="1560" w:type="dxa"/>
          </w:tcPr>
          <w:p w:rsidR="00482D1A" w:rsidRPr="00EA73C9" w:rsidRDefault="00482D1A" w:rsidP="00992547">
            <w:pPr>
              <w:jc w:val="center"/>
              <w:rPr>
                <w:rFonts w:ascii="Times New Roman" w:hAnsi="Times New Roman"/>
                <w:b/>
                <w:lang w:val="sr-Cyrl-RS"/>
              </w:rPr>
            </w:pPr>
          </w:p>
        </w:tc>
        <w:tc>
          <w:tcPr>
            <w:tcW w:w="1560" w:type="dxa"/>
          </w:tcPr>
          <w:p w:rsidR="00482D1A" w:rsidRPr="00EA73C9" w:rsidRDefault="00482D1A" w:rsidP="00992547">
            <w:pPr>
              <w:jc w:val="center"/>
              <w:rPr>
                <w:rFonts w:ascii="Times New Roman" w:hAnsi="Times New Roman"/>
                <w:b/>
                <w:lang w:val="sr-Cyrl-RS"/>
              </w:rPr>
            </w:pPr>
          </w:p>
        </w:tc>
        <w:tc>
          <w:tcPr>
            <w:tcW w:w="2400" w:type="dxa"/>
            <w:shd w:val="clear" w:color="auto" w:fill="auto"/>
          </w:tcPr>
          <w:p w:rsidR="00482D1A" w:rsidRPr="00EA73C9" w:rsidRDefault="00482D1A">
            <w:pPr>
              <w:rPr>
                <w:rFonts w:ascii="Times New Roman" w:hAnsi="Times New Roman"/>
              </w:rPr>
            </w:pPr>
          </w:p>
        </w:tc>
      </w:tr>
    </w:tbl>
    <w:p w:rsidR="00161FAC" w:rsidRPr="00EA73C9" w:rsidRDefault="00161FAC" w:rsidP="00992547">
      <w:pPr>
        <w:spacing w:after="0"/>
        <w:rPr>
          <w:rFonts w:ascii="Times New Roman" w:hAnsi="Times New Roman" w:cs="Times New Roman"/>
          <w:lang w:val="sr-Cyrl-RS"/>
        </w:rPr>
      </w:pPr>
    </w:p>
    <w:p w:rsidR="00721365" w:rsidRPr="00EA73C9" w:rsidRDefault="00721365"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721365" w:rsidRPr="00EA73C9" w:rsidRDefault="00721365"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lastRenderedPageBreak/>
        <w:t>11.</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348" w:type="dxa"/>
        <w:tblInd w:w="-601" w:type="dxa"/>
        <w:tblLook w:val="04A0" w:firstRow="1" w:lastRow="0" w:firstColumn="1" w:lastColumn="0" w:noHBand="0" w:noVBand="1"/>
      </w:tblPr>
      <w:tblGrid>
        <w:gridCol w:w="1513"/>
        <w:gridCol w:w="1345"/>
        <w:gridCol w:w="2249"/>
        <w:gridCol w:w="236"/>
        <w:gridCol w:w="236"/>
        <w:gridCol w:w="1163"/>
        <w:gridCol w:w="1389"/>
        <w:gridCol w:w="251"/>
        <w:gridCol w:w="41"/>
        <w:gridCol w:w="1925"/>
      </w:tblGrid>
      <w:tr w:rsidR="00482D1A" w:rsidRPr="00EA73C9" w:rsidTr="00A2655E">
        <w:trPr>
          <w:trHeight w:val="808"/>
        </w:trPr>
        <w:tc>
          <w:tcPr>
            <w:tcW w:w="1513" w:type="dxa"/>
            <w:vMerge w:val="restart"/>
          </w:tcPr>
          <w:p w:rsidR="00482D1A" w:rsidRPr="00EA73C9" w:rsidRDefault="00482D1A" w:rsidP="00992547">
            <w:pPr>
              <w:jc w:val="center"/>
              <w:rPr>
                <w:rFonts w:ascii="Times New Roman" w:hAnsi="Times New Roman"/>
                <w:lang w:val="sr-Cyrl-RS"/>
              </w:rPr>
            </w:pPr>
          </w:p>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Тираж</w:t>
            </w:r>
          </w:p>
        </w:tc>
        <w:tc>
          <w:tcPr>
            <w:tcW w:w="1345" w:type="dxa"/>
            <w:vMerge w:val="restart"/>
          </w:tcPr>
          <w:p w:rsidR="00482D1A" w:rsidRPr="00EA73C9" w:rsidRDefault="00482D1A" w:rsidP="00992547">
            <w:pPr>
              <w:jc w:val="center"/>
              <w:rPr>
                <w:rFonts w:ascii="Times New Roman" w:hAnsi="Times New Roman"/>
                <w:lang w:val="sr-Cyrl-RS"/>
              </w:rPr>
            </w:pPr>
          </w:p>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Табаци</w:t>
            </w:r>
          </w:p>
        </w:tc>
        <w:tc>
          <w:tcPr>
            <w:tcW w:w="2249" w:type="dxa"/>
          </w:tcPr>
          <w:p w:rsidR="00482D1A" w:rsidRPr="00EA73C9" w:rsidRDefault="00482D1A" w:rsidP="00992547">
            <w:pPr>
              <w:jc w:val="center"/>
              <w:rPr>
                <w:rFonts w:ascii="Times New Roman" w:hAnsi="Times New Roman"/>
                <w:lang w:val="sr-Cyrl-RS"/>
              </w:rPr>
            </w:pPr>
          </w:p>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Обим</w:t>
            </w:r>
          </w:p>
          <w:p w:rsidR="00482D1A" w:rsidRPr="00EA73C9" w:rsidRDefault="00482D1A" w:rsidP="00992547">
            <w:pPr>
              <w:jc w:val="center"/>
              <w:rPr>
                <w:rFonts w:ascii="Times New Roman" w:hAnsi="Times New Roman"/>
                <w:b/>
                <w:lang w:val="sr-Cyrl-RS"/>
              </w:rPr>
            </w:pPr>
            <w:r w:rsidRPr="00EA73C9">
              <w:rPr>
                <w:rFonts w:ascii="Times New Roman" w:hAnsi="Times New Roman"/>
                <w:b/>
                <w:lang w:val="sr-Cyrl-RS"/>
              </w:rPr>
              <w:t>До 30 ш.т.</w:t>
            </w:r>
          </w:p>
        </w:tc>
        <w:tc>
          <w:tcPr>
            <w:tcW w:w="1635" w:type="dxa"/>
            <w:gridSpan w:val="3"/>
          </w:tcPr>
          <w:p w:rsidR="00A2655E" w:rsidRDefault="00A2655E" w:rsidP="00482D1A">
            <w:pPr>
              <w:rPr>
                <w:rFonts w:ascii="Times New Roman" w:hAnsi="Times New Roman"/>
                <w:lang w:val="sr-Cyrl-RS"/>
              </w:rPr>
            </w:pPr>
          </w:p>
          <w:p w:rsidR="00482D1A" w:rsidRPr="00EA73C9" w:rsidRDefault="00482D1A" w:rsidP="00A2655E">
            <w:pPr>
              <w:jc w:val="center"/>
              <w:rPr>
                <w:rFonts w:ascii="Times New Roman" w:hAnsi="Times New Roman"/>
                <w:lang w:val="sr-Cyrl-RS"/>
              </w:rPr>
            </w:pPr>
            <w:r w:rsidRPr="00EA73C9">
              <w:rPr>
                <w:rFonts w:ascii="Times New Roman" w:hAnsi="Times New Roman"/>
                <w:lang w:val="sr-Cyrl-RS"/>
              </w:rPr>
              <w:t>Обим</w:t>
            </w:r>
          </w:p>
          <w:p w:rsidR="00482D1A" w:rsidRPr="00EA73C9" w:rsidRDefault="00482D1A" w:rsidP="00A2655E">
            <w:pPr>
              <w:jc w:val="center"/>
              <w:rPr>
                <w:rFonts w:ascii="Times New Roman" w:hAnsi="Times New Roman"/>
                <w:b/>
                <w:lang w:val="sr-Cyrl-RS"/>
              </w:rPr>
            </w:pPr>
            <w:r w:rsidRPr="00EA73C9">
              <w:rPr>
                <w:rFonts w:ascii="Times New Roman" w:hAnsi="Times New Roman"/>
                <w:b/>
                <w:lang w:val="sr-Cyrl-RS"/>
              </w:rPr>
              <w:t>До 40 ш.т.</w:t>
            </w:r>
          </w:p>
        </w:tc>
        <w:tc>
          <w:tcPr>
            <w:tcW w:w="1640" w:type="dxa"/>
            <w:gridSpan w:val="2"/>
          </w:tcPr>
          <w:p w:rsidR="00482D1A" w:rsidRDefault="00482D1A">
            <w:pPr>
              <w:rPr>
                <w:rFonts w:ascii="Times New Roman" w:hAnsi="Times New Roman"/>
                <w:b/>
                <w:lang w:val="sr-Cyrl-RS"/>
              </w:rPr>
            </w:pPr>
          </w:p>
          <w:p w:rsidR="00482D1A" w:rsidRDefault="00A2655E" w:rsidP="00A2655E">
            <w:pPr>
              <w:jc w:val="center"/>
              <w:rPr>
                <w:rFonts w:ascii="Times New Roman" w:hAnsi="Times New Roman"/>
                <w:lang w:val="sr-Cyrl-RS"/>
              </w:rPr>
            </w:pPr>
            <w:r w:rsidRPr="00A2655E">
              <w:rPr>
                <w:rFonts w:ascii="Times New Roman" w:hAnsi="Times New Roman"/>
                <w:lang w:val="sr-Cyrl-RS"/>
              </w:rPr>
              <w:t>Обим</w:t>
            </w:r>
          </w:p>
          <w:p w:rsidR="00A2655E" w:rsidRPr="00A2655E" w:rsidRDefault="00A2655E" w:rsidP="00A2655E">
            <w:pPr>
              <w:jc w:val="center"/>
              <w:rPr>
                <w:rFonts w:ascii="Times New Roman" w:hAnsi="Times New Roman"/>
                <w:b/>
                <w:lang w:val="sr-Cyrl-RS"/>
              </w:rPr>
            </w:pPr>
            <w:r w:rsidRPr="00A2655E">
              <w:rPr>
                <w:rFonts w:ascii="Times New Roman" w:hAnsi="Times New Roman"/>
                <w:b/>
                <w:lang w:val="sr-Cyrl-RS"/>
              </w:rPr>
              <w:t>Преко 40 ш.т.</w:t>
            </w:r>
          </w:p>
        </w:tc>
        <w:tc>
          <w:tcPr>
            <w:tcW w:w="1966" w:type="dxa"/>
            <w:gridSpan w:val="2"/>
          </w:tcPr>
          <w:p w:rsidR="00482D1A" w:rsidRPr="00EA73C9" w:rsidRDefault="00482D1A" w:rsidP="00992547">
            <w:pPr>
              <w:jc w:val="center"/>
              <w:rPr>
                <w:rFonts w:ascii="Times New Roman" w:hAnsi="Times New Roman"/>
                <w:lang w:val="sr-Cyrl-RS"/>
              </w:rPr>
            </w:pPr>
          </w:p>
          <w:p w:rsidR="00482D1A" w:rsidRPr="00EA73C9" w:rsidRDefault="00482D1A"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r>
      <w:tr w:rsidR="00482D1A" w:rsidRPr="00482D1A" w:rsidTr="00A2655E">
        <w:trPr>
          <w:trHeight w:val="342"/>
        </w:trPr>
        <w:tc>
          <w:tcPr>
            <w:tcW w:w="1513" w:type="dxa"/>
            <w:vMerge/>
          </w:tcPr>
          <w:p w:rsidR="00482D1A" w:rsidRPr="00482D1A" w:rsidRDefault="00482D1A" w:rsidP="00992547">
            <w:pPr>
              <w:jc w:val="center"/>
              <w:rPr>
                <w:rFonts w:ascii="Times New Roman" w:hAnsi="Times New Roman"/>
                <w:lang w:val="sr-Cyrl-RS"/>
              </w:rPr>
            </w:pPr>
          </w:p>
        </w:tc>
        <w:tc>
          <w:tcPr>
            <w:tcW w:w="1345" w:type="dxa"/>
            <w:vMerge/>
          </w:tcPr>
          <w:p w:rsidR="00482D1A" w:rsidRPr="00482D1A" w:rsidRDefault="00482D1A" w:rsidP="00992547">
            <w:pPr>
              <w:jc w:val="center"/>
              <w:rPr>
                <w:rFonts w:ascii="Times New Roman" w:hAnsi="Times New Roman"/>
                <w:lang w:val="sr-Cyrl-RS"/>
              </w:rPr>
            </w:pPr>
          </w:p>
        </w:tc>
        <w:tc>
          <w:tcPr>
            <w:tcW w:w="2249" w:type="dxa"/>
            <w:tcBorders>
              <w:right w:val="nil"/>
            </w:tcBorders>
          </w:tcPr>
          <w:p w:rsidR="00482D1A" w:rsidRPr="00482D1A" w:rsidRDefault="00482D1A" w:rsidP="00992547">
            <w:pPr>
              <w:jc w:val="center"/>
              <w:rPr>
                <w:rFonts w:ascii="Times New Roman" w:hAnsi="Times New Roman"/>
                <w:lang w:val="sr-Cyrl-RS"/>
              </w:rPr>
            </w:pPr>
            <w:r w:rsidRPr="00482D1A">
              <w:rPr>
                <w:rFonts w:ascii="Times New Roman" w:hAnsi="Times New Roman"/>
                <w:lang w:val="sr-Cyrl-RS"/>
              </w:rPr>
              <w:t>Цена по ш.т.</w:t>
            </w:r>
          </w:p>
        </w:tc>
        <w:tc>
          <w:tcPr>
            <w:tcW w:w="236" w:type="dxa"/>
            <w:tcBorders>
              <w:right w:val="nil"/>
            </w:tcBorders>
          </w:tcPr>
          <w:p w:rsidR="00482D1A" w:rsidRPr="00482D1A" w:rsidRDefault="00482D1A" w:rsidP="00482D1A">
            <w:pPr>
              <w:jc w:val="center"/>
              <w:rPr>
                <w:rFonts w:ascii="Times New Roman" w:hAnsi="Times New Roman"/>
                <w:lang w:val="sr-Cyrl-RS"/>
              </w:rPr>
            </w:pPr>
          </w:p>
        </w:tc>
        <w:tc>
          <w:tcPr>
            <w:tcW w:w="236" w:type="dxa"/>
            <w:tcBorders>
              <w:left w:val="nil"/>
              <w:right w:val="nil"/>
            </w:tcBorders>
          </w:tcPr>
          <w:p w:rsidR="00482D1A" w:rsidRPr="00482D1A" w:rsidRDefault="00482D1A" w:rsidP="006C67C8">
            <w:pPr>
              <w:rPr>
                <w:rFonts w:ascii="Times New Roman" w:hAnsi="Times New Roman"/>
                <w:lang w:val="sr-Cyrl-RS"/>
              </w:rPr>
            </w:pPr>
          </w:p>
        </w:tc>
        <w:tc>
          <w:tcPr>
            <w:tcW w:w="1163" w:type="dxa"/>
            <w:tcBorders>
              <w:left w:val="nil"/>
              <w:right w:val="single" w:sz="4" w:space="0" w:color="auto"/>
            </w:tcBorders>
          </w:tcPr>
          <w:p w:rsidR="00482D1A" w:rsidRPr="00482D1A" w:rsidRDefault="00482D1A" w:rsidP="00482D1A">
            <w:pPr>
              <w:rPr>
                <w:rFonts w:ascii="Times New Roman" w:hAnsi="Times New Roman"/>
                <w:lang w:val="sr-Cyrl-RS"/>
              </w:rPr>
            </w:pPr>
            <w:r w:rsidRPr="00482D1A">
              <w:rPr>
                <w:rFonts w:ascii="Times New Roman" w:hAnsi="Times New Roman"/>
                <w:lang w:val="sr-Cyrl-RS"/>
              </w:rPr>
              <w:t>Цена по ш.т.</w:t>
            </w:r>
          </w:p>
        </w:tc>
        <w:tc>
          <w:tcPr>
            <w:tcW w:w="1389" w:type="dxa"/>
            <w:tcBorders>
              <w:left w:val="single" w:sz="4" w:space="0" w:color="auto"/>
              <w:right w:val="nil"/>
            </w:tcBorders>
          </w:tcPr>
          <w:p w:rsidR="00482D1A" w:rsidRPr="00482D1A" w:rsidRDefault="00A2655E" w:rsidP="00482D1A">
            <w:pPr>
              <w:rPr>
                <w:rFonts w:ascii="Times New Roman" w:hAnsi="Times New Roman"/>
                <w:lang w:val="sr-Cyrl-RS"/>
              </w:rPr>
            </w:pPr>
            <w:r>
              <w:rPr>
                <w:rFonts w:ascii="Times New Roman" w:hAnsi="Times New Roman"/>
                <w:lang w:val="sr-Cyrl-RS"/>
              </w:rPr>
              <w:t>Цена по ш.т.</w:t>
            </w:r>
          </w:p>
        </w:tc>
        <w:tc>
          <w:tcPr>
            <w:tcW w:w="292" w:type="dxa"/>
            <w:gridSpan w:val="2"/>
            <w:tcBorders>
              <w:left w:val="nil"/>
            </w:tcBorders>
          </w:tcPr>
          <w:p w:rsidR="00482D1A" w:rsidRPr="00482D1A" w:rsidRDefault="00482D1A" w:rsidP="006C67C8">
            <w:pPr>
              <w:rPr>
                <w:rFonts w:ascii="Times New Roman" w:hAnsi="Times New Roman"/>
                <w:lang w:val="sr-Cyrl-RS"/>
              </w:rPr>
            </w:pPr>
          </w:p>
        </w:tc>
        <w:tc>
          <w:tcPr>
            <w:tcW w:w="1925" w:type="dxa"/>
          </w:tcPr>
          <w:p w:rsidR="00482D1A" w:rsidRPr="00482D1A" w:rsidRDefault="00482D1A" w:rsidP="00992547">
            <w:pPr>
              <w:jc w:val="center"/>
              <w:rPr>
                <w:rFonts w:ascii="Times New Roman" w:hAnsi="Times New Roman"/>
                <w:lang w:val="sr-Cyrl-RS"/>
              </w:rPr>
            </w:pPr>
          </w:p>
        </w:tc>
      </w:tr>
      <w:tr w:rsidR="00482D1A" w:rsidRPr="00482D1A" w:rsidTr="00A2655E">
        <w:trPr>
          <w:trHeight w:val="271"/>
        </w:trPr>
        <w:tc>
          <w:tcPr>
            <w:tcW w:w="1513" w:type="dxa"/>
          </w:tcPr>
          <w:p w:rsidR="00482D1A" w:rsidRPr="00482D1A" w:rsidRDefault="00482D1A" w:rsidP="00992547">
            <w:pPr>
              <w:jc w:val="center"/>
              <w:rPr>
                <w:rFonts w:ascii="Times New Roman" w:hAnsi="Times New Roman"/>
                <w:b/>
                <w:lang w:val="sr-Cyrl-RS"/>
              </w:rPr>
            </w:pPr>
            <w:r w:rsidRPr="00482D1A">
              <w:rPr>
                <w:rFonts w:ascii="Times New Roman" w:hAnsi="Times New Roman"/>
                <w:b/>
                <w:lang w:val="sr-Cyrl-RS"/>
              </w:rPr>
              <w:t>500</w:t>
            </w:r>
          </w:p>
        </w:tc>
        <w:tc>
          <w:tcPr>
            <w:tcW w:w="1345" w:type="dxa"/>
          </w:tcPr>
          <w:p w:rsidR="00482D1A" w:rsidRPr="00482D1A" w:rsidRDefault="00482D1A" w:rsidP="00992547">
            <w:pPr>
              <w:jc w:val="center"/>
              <w:rPr>
                <w:rFonts w:ascii="Times New Roman" w:hAnsi="Times New Roman"/>
                <w:b/>
                <w:lang w:val="sr-Cyrl-RS"/>
              </w:rPr>
            </w:pPr>
            <w:r w:rsidRPr="00482D1A">
              <w:rPr>
                <w:rFonts w:ascii="Times New Roman" w:hAnsi="Times New Roman"/>
                <w:b/>
                <w:lang w:val="sr-Cyrl-RS"/>
              </w:rPr>
              <w:t>1/1</w:t>
            </w:r>
          </w:p>
        </w:tc>
        <w:tc>
          <w:tcPr>
            <w:tcW w:w="2249" w:type="dxa"/>
            <w:tcBorders>
              <w:bottom w:val="single" w:sz="4" w:space="0" w:color="auto"/>
              <w:right w:val="nil"/>
            </w:tcBorders>
          </w:tcPr>
          <w:p w:rsidR="00482D1A" w:rsidRPr="00482D1A" w:rsidRDefault="00482D1A" w:rsidP="00992547">
            <w:pPr>
              <w:rPr>
                <w:rFonts w:ascii="Times New Roman" w:hAnsi="Times New Roman"/>
                <w:lang w:val="sr-Cyrl-RS"/>
              </w:rPr>
            </w:pPr>
          </w:p>
        </w:tc>
        <w:tc>
          <w:tcPr>
            <w:tcW w:w="236" w:type="dxa"/>
            <w:tcBorders>
              <w:bottom w:val="single" w:sz="4" w:space="0" w:color="auto"/>
              <w:right w:val="nil"/>
            </w:tcBorders>
          </w:tcPr>
          <w:p w:rsidR="00482D1A" w:rsidRPr="00482D1A" w:rsidRDefault="00482D1A" w:rsidP="00992547">
            <w:pPr>
              <w:rPr>
                <w:rFonts w:ascii="Times New Roman" w:hAnsi="Times New Roman"/>
                <w:lang w:val="sr-Cyrl-RS"/>
              </w:rPr>
            </w:pPr>
          </w:p>
        </w:tc>
        <w:tc>
          <w:tcPr>
            <w:tcW w:w="236" w:type="dxa"/>
            <w:tcBorders>
              <w:left w:val="nil"/>
              <w:right w:val="nil"/>
            </w:tcBorders>
          </w:tcPr>
          <w:p w:rsidR="00482D1A" w:rsidRPr="00482D1A" w:rsidRDefault="00482D1A" w:rsidP="00992547">
            <w:pPr>
              <w:rPr>
                <w:rFonts w:ascii="Times New Roman" w:hAnsi="Times New Roman"/>
                <w:lang w:val="sr-Cyrl-RS"/>
              </w:rPr>
            </w:pPr>
          </w:p>
        </w:tc>
        <w:tc>
          <w:tcPr>
            <w:tcW w:w="1163" w:type="dxa"/>
            <w:tcBorders>
              <w:left w:val="nil"/>
              <w:right w:val="single" w:sz="4" w:space="0" w:color="auto"/>
            </w:tcBorders>
          </w:tcPr>
          <w:p w:rsidR="00482D1A" w:rsidRPr="00482D1A" w:rsidRDefault="00482D1A" w:rsidP="00992547">
            <w:pPr>
              <w:rPr>
                <w:rFonts w:ascii="Times New Roman" w:hAnsi="Times New Roman"/>
                <w:lang w:val="sr-Cyrl-RS"/>
              </w:rPr>
            </w:pPr>
          </w:p>
        </w:tc>
        <w:tc>
          <w:tcPr>
            <w:tcW w:w="1389" w:type="dxa"/>
            <w:tcBorders>
              <w:left w:val="single" w:sz="4" w:space="0" w:color="auto"/>
              <w:right w:val="nil"/>
            </w:tcBorders>
          </w:tcPr>
          <w:p w:rsidR="00482D1A" w:rsidRPr="00482D1A" w:rsidRDefault="00482D1A" w:rsidP="00992547">
            <w:pPr>
              <w:rPr>
                <w:rFonts w:ascii="Times New Roman" w:hAnsi="Times New Roman"/>
                <w:lang w:val="sr-Cyrl-RS"/>
              </w:rPr>
            </w:pPr>
          </w:p>
        </w:tc>
        <w:tc>
          <w:tcPr>
            <w:tcW w:w="292" w:type="dxa"/>
            <w:gridSpan w:val="2"/>
            <w:tcBorders>
              <w:left w:val="nil"/>
            </w:tcBorders>
          </w:tcPr>
          <w:p w:rsidR="00482D1A" w:rsidRPr="00482D1A" w:rsidRDefault="00482D1A" w:rsidP="00992547">
            <w:pPr>
              <w:rPr>
                <w:rFonts w:ascii="Times New Roman" w:hAnsi="Times New Roman"/>
                <w:lang w:val="sr-Cyrl-RS"/>
              </w:rPr>
            </w:pPr>
          </w:p>
        </w:tc>
        <w:tc>
          <w:tcPr>
            <w:tcW w:w="1925" w:type="dxa"/>
          </w:tcPr>
          <w:p w:rsidR="00482D1A" w:rsidRPr="00482D1A" w:rsidRDefault="00482D1A" w:rsidP="00992547">
            <w:pPr>
              <w:rPr>
                <w:rFonts w:ascii="Times New Roman" w:hAnsi="Times New Roman"/>
                <w:lang w:val="sr-Cyrl-RS"/>
              </w:rPr>
            </w:pPr>
          </w:p>
        </w:tc>
      </w:tr>
      <w:tr w:rsidR="00482D1A" w:rsidRPr="00482D1A" w:rsidTr="00A2655E">
        <w:trPr>
          <w:trHeight w:val="271"/>
        </w:trPr>
        <w:tc>
          <w:tcPr>
            <w:tcW w:w="1513" w:type="dxa"/>
          </w:tcPr>
          <w:p w:rsidR="00482D1A" w:rsidRPr="00482D1A" w:rsidRDefault="00482D1A" w:rsidP="00992547">
            <w:pPr>
              <w:jc w:val="center"/>
              <w:rPr>
                <w:rFonts w:ascii="Times New Roman" w:hAnsi="Times New Roman"/>
                <w:b/>
                <w:lang w:val="sr-Cyrl-RS"/>
              </w:rPr>
            </w:pPr>
            <w:r w:rsidRPr="00482D1A">
              <w:rPr>
                <w:rFonts w:ascii="Times New Roman" w:hAnsi="Times New Roman"/>
                <w:b/>
                <w:lang w:val="sr-Cyrl-RS"/>
              </w:rPr>
              <w:t>500</w:t>
            </w:r>
          </w:p>
        </w:tc>
        <w:tc>
          <w:tcPr>
            <w:tcW w:w="1345" w:type="dxa"/>
          </w:tcPr>
          <w:p w:rsidR="00482D1A" w:rsidRPr="00482D1A" w:rsidRDefault="00482D1A" w:rsidP="00992547">
            <w:pPr>
              <w:jc w:val="center"/>
              <w:rPr>
                <w:rFonts w:ascii="Times New Roman" w:hAnsi="Times New Roman"/>
                <w:b/>
                <w:lang w:val="sr-Cyrl-RS"/>
              </w:rPr>
            </w:pPr>
            <w:r w:rsidRPr="00482D1A">
              <w:rPr>
                <w:rFonts w:ascii="Times New Roman" w:hAnsi="Times New Roman"/>
                <w:b/>
                <w:lang w:val="sr-Cyrl-RS"/>
              </w:rPr>
              <w:t>4/4</w:t>
            </w:r>
          </w:p>
        </w:tc>
        <w:tc>
          <w:tcPr>
            <w:tcW w:w="2249" w:type="dxa"/>
            <w:tcBorders>
              <w:right w:val="nil"/>
            </w:tcBorders>
          </w:tcPr>
          <w:p w:rsidR="00482D1A" w:rsidRPr="00482D1A" w:rsidRDefault="00482D1A" w:rsidP="00992547">
            <w:pPr>
              <w:rPr>
                <w:rFonts w:ascii="Times New Roman" w:hAnsi="Times New Roman"/>
                <w:lang w:val="sr-Cyrl-RS"/>
              </w:rPr>
            </w:pPr>
          </w:p>
        </w:tc>
        <w:tc>
          <w:tcPr>
            <w:tcW w:w="236" w:type="dxa"/>
            <w:tcBorders>
              <w:right w:val="nil"/>
            </w:tcBorders>
          </w:tcPr>
          <w:p w:rsidR="00482D1A" w:rsidRPr="00482D1A" w:rsidRDefault="00482D1A" w:rsidP="00992547">
            <w:pPr>
              <w:rPr>
                <w:rFonts w:ascii="Times New Roman" w:hAnsi="Times New Roman"/>
                <w:lang w:val="sr-Cyrl-RS"/>
              </w:rPr>
            </w:pPr>
          </w:p>
        </w:tc>
        <w:tc>
          <w:tcPr>
            <w:tcW w:w="236" w:type="dxa"/>
            <w:tcBorders>
              <w:left w:val="nil"/>
              <w:right w:val="nil"/>
            </w:tcBorders>
          </w:tcPr>
          <w:p w:rsidR="00482D1A" w:rsidRPr="00482D1A" w:rsidRDefault="00482D1A" w:rsidP="00992547">
            <w:pPr>
              <w:rPr>
                <w:rFonts w:ascii="Times New Roman" w:hAnsi="Times New Roman"/>
                <w:lang w:val="sr-Cyrl-RS"/>
              </w:rPr>
            </w:pPr>
          </w:p>
        </w:tc>
        <w:tc>
          <w:tcPr>
            <w:tcW w:w="1163" w:type="dxa"/>
            <w:tcBorders>
              <w:left w:val="nil"/>
              <w:right w:val="single" w:sz="4" w:space="0" w:color="auto"/>
            </w:tcBorders>
          </w:tcPr>
          <w:p w:rsidR="00482D1A" w:rsidRPr="00482D1A" w:rsidRDefault="00482D1A" w:rsidP="00A2655E">
            <w:pPr>
              <w:ind w:left="-6388"/>
              <w:rPr>
                <w:rFonts w:ascii="Times New Roman" w:hAnsi="Times New Roman"/>
                <w:lang w:val="sr-Cyrl-RS"/>
              </w:rPr>
            </w:pPr>
          </w:p>
        </w:tc>
        <w:tc>
          <w:tcPr>
            <w:tcW w:w="1389" w:type="dxa"/>
            <w:tcBorders>
              <w:left w:val="single" w:sz="4" w:space="0" w:color="auto"/>
              <w:right w:val="nil"/>
            </w:tcBorders>
          </w:tcPr>
          <w:p w:rsidR="00482D1A" w:rsidRPr="00482D1A" w:rsidRDefault="00482D1A" w:rsidP="00992547">
            <w:pPr>
              <w:rPr>
                <w:rFonts w:ascii="Times New Roman" w:hAnsi="Times New Roman"/>
                <w:lang w:val="sr-Cyrl-RS"/>
              </w:rPr>
            </w:pPr>
          </w:p>
        </w:tc>
        <w:tc>
          <w:tcPr>
            <w:tcW w:w="292" w:type="dxa"/>
            <w:gridSpan w:val="2"/>
            <w:tcBorders>
              <w:left w:val="nil"/>
            </w:tcBorders>
          </w:tcPr>
          <w:p w:rsidR="00482D1A" w:rsidRPr="00482D1A" w:rsidRDefault="00482D1A" w:rsidP="00992547">
            <w:pPr>
              <w:rPr>
                <w:rFonts w:ascii="Times New Roman" w:hAnsi="Times New Roman"/>
                <w:lang w:val="sr-Cyrl-RS"/>
              </w:rPr>
            </w:pPr>
          </w:p>
        </w:tc>
        <w:tc>
          <w:tcPr>
            <w:tcW w:w="1925" w:type="dxa"/>
          </w:tcPr>
          <w:p w:rsidR="00482D1A" w:rsidRPr="00482D1A" w:rsidRDefault="00482D1A" w:rsidP="00992547">
            <w:pPr>
              <w:rPr>
                <w:rFonts w:ascii="Times New Roman" w:hAnsi="Times New Roman"/>
                <w:lang w:val="sr-Cyrl-RS"/>
              </w:rPr>
            </w:pPr>
          </w:p>
        </w:tc>
      </w:tr>
    </w:tbl>
    <w:p w:rsidR="00161FAC" w:rsidRPr="00482D1A" w:rsidRDefault="00161FAC" w:rsidP="00992547">
      <w:pPr>
        <w:spacing w:after="0"/>
        <w:rPr>
          <w:rFonts w:ascii="Times New Roman" w:hAnsi="Times New Roman" w:cs="Times New Roman"/>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12.</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351" w:type="dxa"/>
        <w:tblInd w:w="-601" w:type="dxa"/>
        <w:tblLook w:val="04A0" w:firstRow="1" w:lastRow="0" w:firstColumn="1" w:lastColumn="0" w:noHBand="0" w:noVBand="1"/>
      </w:tblPr>
      <w:tblGrid>
        <w:gridCol w:w="1346"/>
        <w:gridCol w:w="1351"/>
        <w:gridCol w:w="1778"/>
        <w:gridCol w:w="1778"/>
        <w:gridCol w:w="1748"/>
        <w:gridCol w:w="271"/>
        <w:gridCol w:w="241"/>
        <w:gridCol w:w="1378"/>
        <w:gridCol w:w="460"/>
      </w:tblGrid>
      <w:tr w:rsidR="00863B3C" w:rsidRPr="00EA73C9" w:rsidTr="00863B3C">
        <w:trPr>
          <w:trHeight w:val="526"/>
        </w:trPr>
        <w:tc>
          <w:tcPr>
            <w:tcW w:w="1346" w:type="dxa"/>
            <w:vMerge w:val="restart"/>
          </w:tcPr>
          <w:p w:rsidR="00863B3C" w:rsidRPr="00EA73C9" w:rsidRDefault="00863B3C" w:rsidP="00992547">
            <w:pPr>
              <w:jc w:val="center"/>
              <w:rPr>
                <w:rFonts w:ascii="Times New Roman" w:hAnsi="Times New Roman"/>
                <w:lang w:val="sr-Cyrl-RS"/>
              </w:rPr>
            </w:pPr>
            <w:r w:rsidRPr="00EA73C9">
              <w:rPr>
                <w:rFonts w:ascii="Times New Roman" w:hAnsi="Times New Roman"/>
                <w:lang w:val="sr-Cyrl-RS"/>
              </w:rPr>
              <w:t>Тираж</w:t>
            </w:r>
          </w:p>
        </w:tc>
        <w:tc>
          <w:tcPr>
            <w:tcW w:w="1351" w:type="dxa"/>
            <w:vMerge w:val="restart"/>
          </w:tcPr>
          <w:p w:rsidR="00863B3C" w:rsidRPr="00EA73C9" w:rsidRDefault="00863B3C" w:rsidP="00992547">
            <w:pPr>
              <w:jc w:val="center"/>
              <w:rPr>
                <w:rFonts w:ascii="Times New Roman" w:hAnsi="Times New Roman"/>
                <w:lang w:val="sr-Cyrl-RS"/>
              </w:rPr>
            </w:pPr>
            <w:r w:rsidRPr="00EA73C9">
              <w:rPr>
                <w:rFonts w:ascii="Times New Roman" w:hAnsi="Times New Roman"/>
                <w:lang w:val="sr-Cyrl-RS"/>
              </w:rPr>
              <w:t>Табаци</w:t>
            </w:r>
          </w:p>
        </w:tc>
        <w:tc>
          <w:tcPr>
            <w:tcW w:w="1778" w:type="dxa"/>
          </w:tcPr>
          <w:p w:rsidR="00863B3C" w:rsidRPr="00EA73C9" w:rsidRDefault="00863B3C" w:rsidP="00863B3C">
            <w:pPr>
              <w:jc w:val="center"/>
              <w:rPr>
                <w:rFonts w:ascii="Times New Roman" w:hAnsi="Times New Roman"/>
                <w:lang w:val="sr-Cyrl-RS"/>
              </w:rPr>
            </w:pPr>
            <w:r w:rsidRPr="00EA73C9">
              <w:rPr>
                <w:rFonts w:ascii="Times New Roman" w:hAnsi="Times New Roman"/>
                <w:lang w:val="sr-Cyrl-RS"/>
              </w:rPr>
              <w:t>Обим</w:t>
            </w:r>
          </w:p>
          <w:p w:rsidR="00863B3C" w:rsidRPr="00EA73C9" w:rsidRDefault="00863B3C" w:rsidP="00863B3C">
            <w:pPr>
              <w:jc w:val="center"/>
              <w:rPr>
                <w:rFonts w:ascii="Times New Roman" w:hAnsi="Times New Roman"/>
                <w:lang w:val="sr-Cyrl-RS"/>
              </w:rPr>
            </w:pPr>
            <w:r w:rsidRPr="00EA73C9">
              <w:rPr>
                <w:rFonts w:ascii="Times New Roman" w:hAnsi="Times New Roman"/>
                <w:b/>
                <w:lang w:val="sr-Cyrl-RS"/>
              </w:rPr>
              <w:t>До 30 ш.т.</w:t>
            </w:r>
          </w:p>
        </w:tc>
        <w:tc>
          <w:tcPr>
            <w:tcW w:w="1778" w:type="dxa"/>
          </w:tcPr>
          <w:p w:rsidR="00863B3C" w:rsidRPr="00EA73C9" w:rsidRDefault="00863B3C" w:rsidP="00863B3C">
            <w:pPr>
              <w:jc w:val="center"/>
              <w:rPr>
                <w:rFonts w:ascii="Times New Roman" w:hAnsi="Times New Roman"/>
                <w:lang w:val="sr-Cyrl-RS"/>
              </w:rPr>
            </w:pPr>
            <w:r w:rsidRPr="00EA73C9">
              <w:rPr>
                <w:rFonts w:ascii="Times New Roman" w:hAnsi="Times New Roman"/>
                <w:lang w:val="sr-Cyrl-RS"/>
              </w:rPr>
              <w:t>Обим</w:t>
            </w:r>
          </w:p>
          <w:p w:rsidR="00863B3C" w:rsidRPr="00EA73C9" w:rsidRDefault="00863B3C" w:rsidP="00863B3C">
            <w:pPr>
              <w:jc w:val="center"/>
              <w:rPr>
                <w:rFonts w:ascii="Times New Roman" w:hAnsi="Times New Roman"/>
                <w:lang w:val="sr-Cyrl-RS"/>
              </w:rPr>
            </w:pPr>
            <w:r>
              <w:rPr>
                <w:rFonts w:ascii="Times New Roman" w:hAnsi="Times New Roman"/>
                <w:b/>
                <w:lang w:val="sr-Cyrl-RS"/>
              </w:rPr>
              <w:t>До 4</w:t>
            </w:r>
            <w:r w:rsidRPr="00EA73C9">
              <w:rPr>
                <w:rFonts w:ascii="Times New Roman" w:hAnsi="Times New Roman"/>
                <w:b/>
                <w:lang w:val="sr-Cyrl-RS"/>
              </w:rPr>
              <w:t>0 ш.т.</w:t>
            </w:r>
          </w:p>
        </w:tc>
        <w:tc>
          <w:tcPr>
            <w:tcW w:w="1748" w:type="dxa"/>
            <w:tcBorders>
              <w:right w:val="nil"/>
            </w:tcBorders>
          </w:tcPr>
          <w:p w:rsidR="00863B3C" w:rsidRDefault="00863B3C" w:rsidP="00863B3C">
            <w:pPr>
              <w:jc w:val="center"/>
              <w:rPr>
                <w:rFonts w:ascii="Times New Roman" w:hAnsi="Times New Roman"/>
                <w:lang w:val="sr-Cyrl-RS"/>
              </w:rPr>
            </w:pPr>
            <w:r w:rsidRPr="00A2655E">
              <w:rPr>
                <w:rFonts w:ascii="Times New Roman" w:hAnsi="Times New Roman"/>
                <w:lang w:val="sr-Cyrl-RS"/>
              </w:rPr>
              <w:t>Обим</w:t>
            </w:r>
          </w:p>
          <w:p w:rsidR="00863B3C" w:rsidRPr="00EA73C9" w:rsidRDefault="00863B3C" w:rsidP="00863B3C">
            <w:pPr>
              <w:jc w:val="center"/>
              <w:rPr>
                <w:rFonts w:ascii="Times New Roman" w:hAnsi="Times New Roman"/>
                <w:lang w:val="sr-Cyrl-RS"/>
              </w:rPr>
            </w:pPr>
            <w:r w:rsidRPr="00A2655E">
              <w:rPr>
                <w:rFonts w:ascii="Times New Roman" w:hAnsi="Times New Roman"/>
                <w:b/>
                <w:lang w:val="sr-Cyrl-RS"/>
              </w:rPr>
              <w:t>Преко 40 ш.т.</w:t>
            </w:r>
          </w:p>
        </w:tc>
        <w:tc>
          <w:tcPr>
            <w:tcW w:w="271" w:type="dxa"/>
            <w:tcBorders>
              <w:bottom w:val="single" w:sz="4" w:space="0" w:color="auto"/>
              <w:right w:val="nil"/>
            </w:tcBorders>
          </w:tcPr>
          <w:p w:rsidR="00863B3C" w:rsidRPr="00EA73C9" w:rsidRDefault="00863B3C" w:rsidP="00992547">
            <w:pPr>
              <w:jc w:val="center"/>
              <w:rPr>
                <w:rFonts w:ascii="Times New Roman" w:hAnsi="Times New Roman"/>
                <w:lang w:val="sr-Cyrl-RS"/>
              </w:rPr>
            </w:pPr>
          </w:p>
        </w:tc>
        <w:tc>
          <w:tcPr>
            <w:tcW w:w="1619" w:type="dxa"/>
            <w:gridSpan w:val="2"/>
            <w:tcBorders>
              <w:left w:val="nil"/>
              <w:bottom w:val="nil"/>
              <w:right w:val="nil"/>
            </w:tcBorders>
          </w:tcPr>
          <w:p w:rsidR="00863B3C" w:rsidRPr="00EA73C9" w:rsidRDefault="00863B3C"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c>
          <w:tcPr>
            <w:tcW w:w="460" w:type="dxa"/>
            <w:tcBorders>
              <w:left w:val="nil"/>
              <w:bottom w:val="nil"/>
            </w:tcBorders>
            <w:shd w:val="clear" w:color="auto" w:fill="auto"/>
          </w:tcPr>
          <w:p w:rsidR="00863B3C" w:rsidRPr="00EA73C9" w:rsidRDefault="00863B3C">
            <w:pPr>
              <w:rPr>
                <w:rFonts w:ascii="Times New Roman" w:hAnsi="Times New Roman"/>
              </w:rPr>
            </w:pPr>
          </w:p>
        </w:tc>
      </w:tr>
      <w:tr w:rsidR="00863B3C" w:rsidRPr="00EA73C9" w:rsidTr="00863B3C">
        <w:trPr>
          <w:trHeight w:val="289"/>
        </w:trPr>
        <w:tc>
          <w:tcPr>
            <w:tcW w:w="1346" w:type="dxa"/>
            <w:vMerge/>
          </w:tcPr>
          <w:p w:rsidR="00863B3C" w:rsidRPr="00EA73C9" w:rsidRDefault="00863B3C" w:rsidP="00992547">
            <w:pPr>
              <w:jc w:val="center"/>
              <w:rPr>
                <w:rFonts w:ascii="Times New Roman" w:hAnsi="Times New Roman"/>
                <w:lang w:val="sr-Cyrl-RS"/>
              </w:rPr>
            </w:pPr>
          </w:p>
        </w:tc>
        <w:tc>
          <w:tcPr>
            <w:tcW w:w="1351" w:type="dxa"/>
            <w:vMerge/>
          </w:tcPr>
          <w:p w:rsidR="00863B3C" w:rsidRPr="00EA73C9" w:rsidRDefault="00863B3C" w:rsidP="00992547">
            <w:pPr>
              <w:jc w:val="center"/>
              <w:rPr>
                <w:rFonts w:ascii="Times New Roman" w:hAnsi="Times New Roman"/>
                <w:lang w:val="sr-Cyrl-RS"/>
              </w:rPr>
            </w:pPr>
          </w:p>
        </w:tc>
        <w:tc>
          <w:tcPr>
            <w:tcW w:w="1778" w:type="dxa"/>
          </w:tcPr>
          <w:p w:rsidR="00863B3C" w:rsidRPr="00EA73C9" w:rsidRDefault="00863B3C" w:rsidP="00863B3C">
            <w:pPr>
              <w:jc w:val="center"/>
              <w:rPr>
                <w:rFonts w:ascii="Times New Roman" w:hAnsi="Times New Roman"/>
                <w:lang w:val="sr-Cyrl-RS"/>
              </w:rPr>
            </w:pPr>
            <w:r w:rsidRPr="00482D1A">
              <w:rPr>
                <w:rFonts w:ascii="Times New Roman" w:hAnsi="Times New Roman"/>
                <w:lang w:val="sr-Cyrl-RS"/>
              </w:rPr>
              <w:t>Цена по ш.т.</w:t>
            </w:r>
          </w:p>
        </w:tc>
        <w:tc>
          <w:tcPr>
            <w:tcW w:w="1778" w:type="dxa"/>
            <w:tcBorders>
              <w:right w:val="nil"/>
            </w:tcBorders>
          </w:tcPr>
          <w:p w:rsidR="00863B3C" w:rsidRPr="00EA73C9" w:rsidRDefault="00863B3C" w:rsidP="00863B3C">
            <w:pPr>
              <w:jc w:val="center"/>
              <w:rPr>
                <w:rFonts w:ascii="Times New Roman" w:hAnsi="Times New Roman"/>
                <w:lang w:val="sr-Cyrl-RS"/>
              </w:rPr>
            </w:pPr>
            <w:r w:rsidRPr="00482D1A">
              <w:rPr>
                <w:rFonts w:ascii="Times New Roman" w:hAnsi="Times New Roman"/>
                <w:lang w:val="sr-Cyrl-RS"/>
              </w:rPr>
              <w:t>Цена по ш.т.</w:t>
            </w:r>
          </w:p>
        </w:tc>
        <w:tc>
          <w:tcPr>
            <w:tcW w:w="1748" w:type="dxa"/>
            <w:tcBorders>
              <w:right w:val="nil"/>
            </w:tcBorders>
          </w:tcPr>
          <w:p w:rsidR="00863B3C" w:rsidRPr="00EA73C9" w:rsidRDefault="00863B3C" w:rsidP="00863B3C">
            <w:pPr>
              <w:jc w:val="center"/>
              <w:rPr>
                <w:rFonts w:ascii="Times New Roman" w:hAnsi="Times New Roman"/>
                <w:lang w:val="sr-Cyrl-RS"/>
              </w:rPr>
            </w:pPr>
            <w:r w:rsidRPr="00482D1A">
              <w:rPr>
                <w:rFonts w:ascii="Times New Roman" w:hAnsi="Times New Roman"/>
                <w:lang w:val="sr-Cyrl-RS"/>
              </w:rPr>
              <w:t>Цена по ш.т.</w:t>
            </w:r>
          </w:p>
        </w:tc>
        <w:tc>
          <w:tcPr>
            <w:tcW w:w="271" w:type="dxa"/>
            <w:tcBorders>
              <w:top w:val="single" w:sz="4" w:space="0" w:color="auto"/>
              <w:right w:val="nil"/>
            </w:tcBorders>
          </w:tcPr>
          <w:p w:rsidR="00863B3C" w:rsidRPr="00EA73C9" w:rsidRDefault="00863B3C" w:rsidP="006C67C8">
            <w:pPr>
              <w:rPr>
                <w:rFonts w:ascii="Times New Roman" w:hAnsi="Times New Roman"/>
                <w:lang w:val="sr-Cyrl-RS"/>
              </w:rPr>
            </w:pPr>
          </w:p>
        </w:tc>
        <w:tc>
          <w:tcPr>
            <w:tcW w:w="241" w:type="dxa"/>
            <w:tcBorders>
              <w:top w:val="nil"/>
              <w:left w:val="nil"/>
              <w:right w:val="nil"/>
            </w:tcBorders>
          </w:tcPr>
          <w:p w:rsidR="00863B3C" w:rsidRPr="00EA73C9" w:rsidRDefault="00863B3C" w:rsidP="006C67C8">
            <w:pPr>
              <w:rPr>
                <w:rFonts w:ascii="Times New Roman" w:hAnsi="Times New Roman"/>
                <w:lang w:val="sr-Cyrl-RS"/>
              </w:rPr>
            </w:pPr>
          </w:p>
        </w:tc>
        <w:tc>
          <w:tcPr>
            <w:tcW w:w="1838" w:type="dxa"/>
            <w:gridSpan w:val="2"/>
            <w:tcBorders>
              <w:top w:val="nil"/>
              <w:left w:val="nil"/>
            </w:tcBorders>
          </w:tcPr>
          <w:p w:rsidR="00863B3C" w:rsidRPr="00EA73C9" w:rsidRDefault="00863B3C" w:rsidP="00FE4498">
            <w:pPr>
              <w:rPr>
                <w:rFonts w:ascii="Times New Roman" w:hAnsi="Times New Roman"/>
              </w:rPr>
            </w:pPr>
          </w:p>
        </w:tc>
      </w:tr>
      <w:tr w:rsidR="00863B3C" w:rsidRPr="00EA73C9" w:rsidTr="00863B3C">
        <w:trPr>
          <w:trHeight w:val="249"/>
        </w:trPr>
        <w:tc>
          <w:tcPr>
            <w:tcW w:w="1346" w:type="dxa"/>
          </w:tcPr>
          <w:p w:rsidR="00863B3C" w:rsidRPr="00EA73C9" w:rsidRDefault="00863B3C" w:rsidP="00992547">
            <w:pPr>
              <w:jc w:val="center"/>
              <w:rPr>
                <w:rFonts w:ascii="Times New Roman" w:hAnsi="Times New Roman"/>
                <w:b/>
                <w:lang w:val="sr-Cyrl-RS"/>
              </w:rPr>
            </w:pPr>
            <w:r w:rsidRPr="00EA73C9">
              <w:rPr>
                <w:rFonts w:ascii="Times New Roman" w:hAnsi="Times New Roman"/>
                <w:b/>
                <w:lang w:val="sr-Cyrl-RS"/>
              </w:rPr>
              <w:t>500</w:t>
            </w:r>
          </w:p>
        </w:tc>
        <w:tc>
          <w:tcPr>
            <w:tcW w:w="1351" w:type="dxa"/>
          </w:tcPr>
          <w:p w:rsidR="00863B3C" w:rsidRPr="00EA73C9" w:rsidRDefault="00863B3C" w:rsidP="00992547">
            <w:pPr>
              <w:jc w:val="center"/>
              <w:rPr>
                <w:rFonts w:ascii="Times New Roman" w:hAnsi="Times New Roman"/>
                <w:b/>
                <w:lang w:val="sr-Cyrl-RS"/>
              </w:rPr>
            </w:pPr>
            <w:r w:rsidRPr="00EA73C9">
              <w:rPr>
                <w:rFonts w:ascii="Times New Roman" w:hAnsi="Times New Roman"/>
                <w:b/>
                <w:lang w:val="sr-Cyrl-RS"/>
              </w:rPr>
              <w:t>1/1</w:t>
            </w:r>
          </w:p>
        </w:tc>
        <w:tc>
          <w:tcPr>
            <w:tcW w:w="1778" w:type="dxa"/>
          </w:tcPr>
          <w:p w:rsidR="00863B3C" w:rsidRPr="00EA73C9" w:rsidRDefault="00863B3C" w:rsidP="00992547">
            <w:pPr>
              <w:rPr>
                <w:rFonts w:ascii="Times New Roman" w:hAnsi="Times New Roman"/>
                <w:lang w:val="sr-Cyrl-RS"/>
              </w:rPr>
            </w:pPr>
          </w:p>
        </w:tc>
        <w:tc>
          <w:tcPr>
            <w:tcW w:w="1778" w:type="dxa"/>
            <w:tcBorders>
              <w:right w:val="nil"/>
            </w:tcBorders>
          </w:tcPr>
          <w:p w:rsidR="00863B3C" w:rsidRPr="00EA73C9" w:rsidRDefault="00863B3C" w:rsidP="00992547">
            <w:pPr>
              <w:rPr>
                <w:rFonts w:ascii="Times New Roman" w:hAnsi="Times New Roman"/>
                <w:lang w:val="sr-Cyrl-RS"/>
              </w:rPr>
            </w:pPr>
          </w:p>
        </w:tc>
        <w:tc>
          <w:tcPr>
            <w:tcW w:w="1748" w:type="dxa"/>
            <w:tcBorders>
              <w:right w:val="nil"/>
            </w:tcBorders>
          </w:tcPr>
          <w:p w:rsidR="00863B3C" w:rsidRPr="00EA73C9" w:rsidRDefault="00863B3C" w:rsidP="00992547">
            <w:pPr>
              <w:rPr>
                <w:rFonts w:ascii="Times New Roman" w:hAnsi="Times New Roman"/>
                <w:lang w:val="sr-Cyrl-RS"/>
              </w:rPr>
            </w:pPr>
          </w:p>
        </w:tc>
        <w:tc>
          <w:tcPr>
            <w:tcW w:w="271" w:type="dxa"/>
            <w:tcBorders>
              <w:right w:val="nil"/>
            </w:tcBorders>
          </w:tcPr>
          <w:p w:rsidR="00863B3C" w:rsidRPr="00EA73C9" w:rsidRDefault="00863B3C" w:rsidP="00992547">
            <w:pPr>
              <w:rPr>
                <w:rFonts w:ascii="Times New Roman" w:hAnsi="Times New Roman"/>
                <w:lang w:val="sr-Cyrl-RS"/>
              </w:rPr>
            </w:pPr>
          </w:p>
        </w:tc>
        <w:tc>
          <w:tcPr>
            <w:tcW w:w="241" w:type="dxa"/>
            <w:tcBorders>
              <w:left w:val="nil"/>
              <w:right w:val="nil"/>
            </w:tcBorders>
          </w:tcPr>
          <w:p w:rsidR="00863B3C" w:rsidRPr="00EA73C9" w:rsidRDefault="00863B3C" w:rsidP="00992547">
            <w:pPr>
              <w:rPr>
                <w:rFonts w:ascii="Times New Roman" w:hAnsi="Times New Roman"/>
                <w:lang w:val="sr-Cyrl-RS"/>
              </w:rPr>
            </w:pPr>
          </w:p>
        </w:tc>
        <w:tc>
          <w:tcPr>
            <w:tcW w:w="1838" w:type="dxa"/>
            <w:gridSpan w:val="2"/>
            <w:tcBorders>
              <w:left w:val="nil"/>
            </w:tcBorders>
          </w:tcPr>
          <w:p w:rsidR="00863B3C" w:rsidRPr="00EA73C9" w:rsidRDefault="00863B3C" w:rsidP="00992547">
            <w:pPr>
              <w:rPr>
                <w:rFonts w:ascii="Times New Roman" w:hAnsi="Times New Roman"/>
                <w:lang w:val="sr-Cyrl-RS"/>
              </w:rPr>
            </w:pPr>
          </w:p>
        </w:tc>
      </w:tr>
      <w:tr w:rsidR="00863B3C" w:rsidRPr="00EA73C9" w:rsidTr="00863B3C">
        <w:trPr>
          <w:trHeight w:val="263"/>
        </w:trPr>
        <w:tc>
          <w:tcPr>
            <w:tcW w:w="1346" w:type="dxa"/>
          </w:tcPr>
          <w:p w:rsidR="00863B3C" w:rsidRPr="00EA73C9" w:rsidRDefault="00863B3C" w:rsidP="00992547">
            <w:pPr>
              <w:jc w:val="center"/>
              <w:rPr>
                <w:rFonts w:ascii="Times New Roman" w:hAnsi="Times New Roman"/>
                <w:b/>
                <w:lang w:val="sr-Cyrl-RS"/>
              </w:rPr>
            </w:pPr>
            <w:r w:rsidRPr="00EA73C9">
              <w:rPr>
                <w:rFonts w:ascii="Times New Roman" w:hAnsi="Times New Roman"/>
                <w:b/>
                <w:lang w:val="sr-Cyrl-RS"/>
              </w:rPr>
              <w:t>500</w:t>
            </w:r>
          </w:p>
        </w:tc>
        <w:tc>
          <w:tcPr>
            <w:tcW w:w="1351" w:type="dxa"/>
          </w:tcPr>
          <w:p w:rsidR="00863B3C" w:rsidRPr="00EA73C9" w:rsidRDefault="00863B3C" w:rsidP="00992547">
            <w:pPr>
              <w:jc w:val="center"/>
              <w:rPr>
                <w:rFonts w:ascii="Times New Roman" w:hAnsi="Times New Roman"/>
                <w:b/>
                <w:lang w:val="sr-Cyrl-RS"/>
              </w:rPr>
            </w:pPr>
            <w:r w:rsidRPr="00EA73C9">
              <w:rPr>
                <w:rFonts w:ascii="Times New Roman" w:hAnsi="Times New Roman"/>
                <w:b/>
                <w:lang w:val="sr-Cyrl-RS"/>
              </w:rPr>
              <w:t>4/4</w:t>
            </w:r>
          </w:p>
        </w:tc>
        <w:tc>
          <w:tcPr>
            <w:tcW w:w="1778" w:type="dxa"/>
          </w:tcPr>
          <w:p w:rsidR="00863B3C" w:rsidRPr="00EA73C9" w:rsidRDefault="00863B3C" w:rsidP="00992547">
            <w:pPr>
              <w:rPr>
                <w:rFonts w:ascii="Times New Roman" w:hAnsi="Times New Roman"/>
                <w:lang w:val="sr-Cyrl-RS"/>
              </w:rPr>
            </w:pPr>
          </w:p>
        </w:tc>
        <w:tc>
          <w:tcPr>
            <w:tcW w:w="1778" w:type="dxa"/>
            <w:tcBorders>
              <w:right w:val="nil"/>
            </w:tcBorders>
          </w:tcPr>
          <w:p w:rsidR="00863B3C" w:rsidRPr="00EA73C9" w:rsidRDefault="00863B3C" w:rsidP="00992547">
            <w:pPr>
              <w:rPr>
                <w:rFonts w:ascii="Times New Roman" w:hAnsi="Times New Roman"/>
                <w:lang w:val="sr-Cyrl-RS"/>
              </w:rPr>
            </w:pPr>
          </w:p>
        </w:tc>
        <w:tc>
          <w:tcPr>
            <w:tcW w:w="1748" w:type="dxa"/>
            <w:tcBorders>
              <w:right w:val="nil"/>
            </w:tcBorders>
          </w:tcPr>
          <w:p w:rsidR="00863B3C" w:rsidRPr="00EA73C9" w:rsidRDefault="00863B3C" w:rsidP="00992547">
            <w:pPr>
              <w:rPr>
                <w:rFonts w:ascii="Times New Roman" w:hAnsi="Times New Roman"/>
                <w:lang w:val="sr-Cyrl-RS"/>
              </w:rPr>
            </w:pPr>
          </w:p>
        </w:tc>
        <w:tc>
          <w:tcPr>
            <w:tcW w:w="271" w:type="dxa"/>
            <w:tcBorders>
              <w:right w:val="nil"/>
            </w:tcBorders>
          </w:tcPr>
          <w:p w:rsidR="00863B3C" w:rsidRPr="00EA73C9" w:rsidRDefault="00863B3C" w:rsidP="00992547">
            <w:pPr>
              <w:rPr>
                <w:rFonts w:ascii="Times New Roman" w:hAnsi="Times New Roman"/>
                <w:lang w:val="sr-Cyrl-RS"/>
              </w:rPr>
            </w:pPr>
          </w:p>
        </w:tc>
        <w:tc>
          <w:tcPr>
            <w:tcW w:w="241" w:type="dxa"/>
            <w:tcBorders>
              <w:left w:val="nil"/>
              <w:right w:val="nil"/>
            </w:tcBorders>
          </w:tcPr>
          <w:p w:rsidR="00863B3C" w:rsidRPr="00EA73C9" w:rsidRDefault="00863B3C" w:rsidP="00992547">
            <w:pPr>
              <w:rPr>
                <w:rFonts w:ascii="Times New Roman" w:hAnsi="Times New Roman"/>
                <w:lang w:val="sr-Cyrl-RS"/>
              </w:rPr>
            </w:pPr>
          </w:p>
        </w:tc>
        <w:tc>
          <w:tcPr>
            <w:tcW w:w="1838" w:type="dxa"/>
            <w:gridSpan w:val="2"/>
            <w:tcBorders>
              <w:left w:val="nil"/>
            </w:tcBorders>
          </w:tcPr>
          <w:p w:rsidR="00863B3C" w:rsidRPr="00EA73C9" w:rsidRDefault="00863B3C" w:rsidP="00992547">
            <w:pPr>
              <w:rPr>
                <w:rFonts w:ascii="Times New Roman" w:hAnsi="Times New Roman"/>
                <w:lang w:val="sr-Cyrl-RS"/>
              </w:rPr>
            </w:pPr>
          </w:p>
        </w:tc>
      </w:tr>
    </w:tbl>
    <w:p w:rsidR="00B77361" w:rsidRPr="00EA73C9" w:rsidRDefault="00B77361" w:rsidP="00992547">
      <w:pPr>
        <w:spacing w:after="0"/>
        <w:rPr>
          <w:rFonts w:ascii="Times New Roman" w:hAnsi="Times New Roman" w:cs="Times New Roman"/>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13.</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156" w:type="dxa"/>
        <w:tblInd w:w="-601" w:type="dxa"/>
        <w:tblLook w:val="04A0" w:firstRow="1" w:lastRow="0" w:firstColumn="1" w:lastColumn="0" w:noHBand="0" w:noVBand="1"/>
      </w:tblPr>
      <w:tblGrid>
        <w:gridCol w:w="2499"/>
        <w:gridCol w:w="2595"/>
        <w:gridCol w:w="1209"/>
        <w:gridCol w:w="976"/>
        <w:gridCol w:w="2877"/>
      </w:tblGrid>
      <w:tr w:rsidR="00BD50BD" w:rsidRPr="00EA73C9" w:rsidTr="00BD50BD">
        <w:trPr>
          <w:trHeight w:val="708"/>
        </w:trPr>
        <w:tc>
          <w:tcPr>
            <w:tcW w:w="2499" w:type="dxa"/>
            <w:vMerge w:val="restart"/>
          </w:tcPr>
          <w:p w:rsidR="00BD50BD" w:rsidRPr="00EA73C9" w:rsidRDefault="00BD50BD" w:rsidP="00992547">
            <w:pPr>
              <w:rPr>
                <w:rFonts w:ascii="Times New Roman" w:hAnsi="Times New Roman"/>
                <w:lang w:val="sr-Cyrl-RS"/>
              </w:rPr>
            </w:pPr>
            <w:r w:rsidRPr="00EA73C9">
              <w:rPr>
                <w:rFonts w:ascii="Times New Roman" w:hAnsi="Times New Roman"/>
                <w:lang w:val="sr-Cyrl-RS"/>
              </w:rPr>
              <w:t xml:space="preserve">         </w:t>
            </w:r>
          </w:p>
          <w:p w:rsidR="00BD50BD" w:rsidRPr="00EA73C9" w:rsidRDefault="00BD50BD" w:rsidP="00992547">
            <w:pPr>
              <w:jc w:val="center"/>
              <w:rPr>
                <w:rFonts w:ascii="Times New Roman" w:hAnsi="Times New Roman"/>
                <w:lang w:val="sr-Cyrl-RS"/>
              </w:rPr>
            </w:pPr>
            <w:r w:rsidRPr="00EA73C9">
              <w:rPr>
                <w:rFonts w:ascii="Times New Roman" w:hAnsi="Times New Roman"/>
                <w:lang w:val="sr-Cyrl-RS"/>
              </w:rPr>
              <w:t>Тираж</w:t>
            </w:r>
          </w:p>
        </w:tc>
        <w:tc>
          <w:tcPr>
            <w:tcW w:w="2595" w:type="dxa"/>
          </w:tcPr>
          <w:p w:rsidR="00BD50BD" w:rsidRPr="00EA73C9" w:rsidRDefault="00BD50BD" w:rsidP="00992547">
            <w:pPr>
              <w:tabs>
                <w:tab w:val="left" w:pos="1095"/>
              </w:tabs>
              <w:jc w:val="center"/>
              <w:rPr>
                <w:rFonts w:ascii="Times New Roman" w:hAnsi="Times New Roman"/>
                <w:lang w:val="sr-Cyrl-RS"/>
              </w:rPr>
            </w:pPr>
          </w:p>
          <w:p w:rsidR="00BD50BD" w:rsidRPr="00EA73C9" w:rsidRDefault="00BD50BD" w:rsidP="00992547">
            <w:pPr>
              <w:tabs>
                <w:tab w:val="left" w:pos="1095"/>
              </w:tabs>
              <w:jc w:val="center"/>
              <w:rPr>
                <w:rFonts w:ascii="Times New Roman" w:hAnsi="Times New Roman"/>
                <w:lang w:val="sr-Cyrl-RS"/>
              </w:rPr>
            </w:pPr>
            <w:r w:rsidRPr="00EA73C9">
              <w:rPr>
                <w:rFonts w:ascii="Times New Roman" w:hAnsi="Times New Roman"/>
                <w:lang w:val="sr-Cyrl-RS"/>
              </w:rPr>
              <w:t>Обим</w:t>
            </w:r>
          </w:p>
          <w:p w:rsidR="00BD50BD" w:rsidRPr="00EA73C9" w:rsidRDefault="00BD50BD" w:rsidP="00992547">
            <w:pPr>
              <w:jc w:val="center"/>
              <w:rPr>
                <w:rFonts w:ascii="Times New Roman" w:hAnsi="Times New Roman"/>
                <w:b/>
                <w:lang w:val="sr-Cyrl-RS"/>
              </w:rPr>
            </w:pPr>
            <w:r w:rsidRPr="00EA73C9">
              <w:rPr>
                <w:rFonts w:ascii="Times New Roman" w:hAnsi="Times New Roman"/>
                <w:b/>
                <w:lang w:val="sr-Cyrl-RS"/>
              </w:rPr>
              <w:t>До 195 ш.т.</w:t>
            </w:r>
          </w:p>
        </w:tc>
        <w:tc>
          <w:tcPr>
            <w:tcW w:w="2185" w:type="dxa"/>
            <w:gridSpan w:val="2"/>
          </w:tcPr>
          <w:p w:rsidR="00BD50BD" w:rsidRPr="00EA73C9" w:rsidRDefault="00BD50BD">
            <w:pPr>
              <w:rPr>
                <w:rFonts w:ascii="Times New Roman" w:hAnsi="Times New Roman"/>
                <w:b/>
                <w:lang w:val="sr-Cyrl-RS"/>
              </w:rPr>
            </w:pPr>
          </w:p>
          <w:p w:rsidR="00BD50BD" w:rsidRPr="00EA73C9" w:rsidRDefault="00BD50BD" w:rsidP="00BD50BD">
            <w:pPr>
              <w:jc w:val="center"/>
              <w:rPr>
                <w:rFonts w:ascii="Times New Roman" w:hAnsi="Times New Roman"/>
                <w:lang w:val="sr-Cyrl-RS"/>
              </w:rPr>
            </w:pPr>
            <w:r w:rsidRPr="00EA73C9">
              <w:rPr>
                <w:rFonts w:ascii="Times New Roman" w:hAnsi="Times New Roman"/>
                <w:lang w:val="sr-Cyrl-RS"/>
              </w:rPr>
              <w:t>Обим</w:t>
            </w:r>
          </w:p>
          <w:p w:rsidR="00BD50BD" w:rsidRPr="00EA73C9" w:rsidRDefault="00BD50BD">
            <w:pPr>
              <w:rPr>
                <w:rFonts w:ascii="Times New Roman" w:hAnsi="Times New Roman"/>
                <w:b/>
                <w:lang w:val="sr-Cyrl-RS"/>
              </w:rPr>
            </w:pPr>
            <w:r w:rsidRPr="00EA73C9">
              <w:rPr>
                <w:rFonts w:ascii="Times New Roman" w:hAnsi="Times New Roman"/>
                <w:b/>
                <w:lang w:val="sr-Cyrl-RS"/>
              </w:rPr>
              <w:t xml:space="preserve">       Преко 195 ш.т.</w:t>
            </w:r>
          </w:p>
          <w:p w:rsidR="00BD50BD" w:rsidRPr="00EA73C9" w:rsidRDefault="00BD50BD" w:rsidP="00BD50BD">
            <w:pPr>
              <w:jc w:val="center"/>
              <w:rPr>
                <w:rFonts w:ascii="Times New Roman" w:hAnsi="Times New Roman"/>
                <w:b/>
                <w:lang w:val="sr-Cyrl-RS"/>
              </w:rPr>
            </w:pPr>
          </w:p>
        </w:tc>
        <w:tc>
          <w:tcPr>
            <w:tcW w:w="2877" w:type="dxa"/>
            <w:vMerge w:val="restart"/>
          </w:tcPr>
          <w:p w:rsidR="00BD50BD" w:rsidRPr="00EA73C9" w:rsidRDefault="00BD50BD" w:rsidP="00992547">
            <w:pPr>
              <w:jc w:val="center"/>
              <w:rPr>
                <w:rFonts w:ascii="Times New Roman" w:hAnsi="Times New Roman"/>
                <w:lang w:val="sr-Cyrl-RS"/>
              </w:rPr>
            </w:pPr>
          </w:p>
          <w:p w:rsidR="00BD50BD" w:rsidRPr="00EA73C9" w:rsidRDefault="00BD50BD" w:rsidP="00992547">
            <w:pPr>
              <w:jc w:val="center"/>
              <w:rPr>
                <w:rFonts w:ascii="Times New Roman" w:hAnsi="Times New Roman"/>
                <w:lang w:val="sr-Cyrl-RS"/>
              </w:rPr>
            </w:pPr>
            <w:r w:rsidRPr="00EA73C9">
              <w:rPr>
                <w:rFonts w:ascii="Times New Roman" w:hAnsi="Times New Roman"/>
                <w:lang w:val="sr-Cyrl-RS"/>
              </w:rPr>
              <w:t>Просечана цена</w:t>
            </w:r>
          </w:p>
          <w:p w:rsidR="00BD50BD" w:rsidRPr="00EA73C9" w:rsidRDefault="00BD50BD" w:rsidP="00992547">
            <w:pPr>
              <w:jc w:val="center"/>
              <w:rPr>
                <w:rFonts w:ascii="Times New Roman" w:hAnsi="Times New Roman"/>
                <w:lang w:val="sr-Cyrl-RS"/>
              </w:rPr>
            </w:pPr>
            <w:r w:rsidRPr="00EA73C9">
              <w:rPr>
                <w:rFonts w:ascii="Times New Roman" w:hAnsi="Times New Roman"/>
                <w:lang w:val="sr-Cyrl-RS"/>
              </w:rPr>
              <w:t>по ш.т. на обим</w:t>
            </w:r>
          </w:p>
        </w:tc>
      </w:tr>
      <w:tr w:rsidR="00BD50BD" w:rsidRPr="00EA73C9" w:rsidTr="00BD50BD">
        <w:trPr>
          <w:trHeight w:val="259"/>
        </w:trPr>
        <w:tc>
          <w:tcPr>
            <w:tcW w:w="2499" w:type="dxa"/>
            <w:vMerge/>
          </w:tcPr>
          <w:p w:rsidR="00BD50BD" w:rsidRPr="00EA73C9" w:rsidRDefault="00BD50BD" w:rsidP="00992547">
            <w:pPr>
              <w:rPr>
                <w:rFonts w:ascii="Times New Roman" w:hAnsi="Times New Roman"/>
                <w:lang w:val="sr-Cyrl-RS"/>
              </w:rPr>
            </w:pPr>
          </w:p>
        </w:tc>
        <w:tc>
          <w:tcPr>
            <w:tcW w:w="2595" w:type="dxa"/>
            <w:tcBorders>
              <w:right w:val="nil"/>
            </w:tcBorders>
          </w:tcPr>
          <w:p w:rsidR="00BD50BD" w:rsidRPr="00EA73C9" w:rsidRDefault="00BD50BD" w:rsidP="00BD50BD">
            <w:pPr>
              <w:rPr>
                <w:rFonts w:ascii="Times New Roman" w:hAnsi="Times New Roman"/>
                <w:lang w:val="sr-Cyrl-RS"/>
              </w:rPr>
            </w:pPr>
            <w:r w:rsidRPr="00EA73C9">
              <w:rPr>
                <w:rFonts w:ascii="Times New Roman" w:hAnsi="Times New Roman"/>
                <w:lang w:val="sr-Cyrl-RS"/>
              </w:rPr>
              <w:t xml:space="preserve">            Цена по ш.т.</w:t>
            </w:r>
          </w:p>
        </w:tc>
        <w:tc>
          <w:tcPr>
            <w:tcW w:w="1209" w:type="dxa"/>
            <w:tcBorders>
              <w:right w:val="nil"/>
            </w:tcBorders>
          </w:tcPr>
          <w:p w:rsidR="00BD50BD" w:rsidRPr="00EA73C9" w:rsidRDefault="00863B3C" w:rsidP="00BD50BD">
            <w:pPr>
              <w:rPr>
                <w:rFonts w:ascii="Times New Roman" w:hAnsi="Times New Roman"/>
                <w:lang w:val="sr-Cyrl-RS"/>
              </w:rPr>
            </w:pPr>
            <w:r>
              <w:rPr>
                <w:rFonts w:ascii="Times New Roman" w:hAnsi="Times New Roman"/>
                <w:lang w:val="sr-Cyrl-RS"/>
              </w:rPr>
              <w:t xml:space="preserve">Цена по </w:t>
            </w:r>
            <w:r w:rsidR="00BD50BD" w:rsidRPr="00EA73C9">
              <w:rPr>
                <w:rFonts w:ascii="Times New Roman" w:hAnsi="Times New Roman"/>
                <w:lang w:val="sr-Cyrl-RS"/>
              </w:rPr>
              <w:t xml:space="preserve">      ш.т.</w:t>
            </w:r>
          </w:p>
        </w:tc>
        <w:tc>
          <w:tcPr>
            <w:tcW w:w="976" w:type="dxa"/>
            <w:tcBorders>
              <w:left w:val="nil"/>
            </w:tcBorders>
          </w:tcPr>
          <w:p w:rsidR="00BD50BD" w:rsidRPr="00EA73C9" w:rsidRDefault="00BD50BD" w:rsidP="00992547">
            <w:pPr>
              <w:jc w:val="center"/>
              <w:rPr>
                <w:rFonts w:ascii="Times New Roman" w:hAnsi="Times New Roman"/>
                <w:lang w:val="sr-Cyrl-RS"/>
              </w:rPr>
            </w:pPr>
          </w:p>
        </w:tc>
        <w:tc>
          <w:tcPr>
            <w:tcW w:w="2877" w:type="dxa"/>
            <w:vMerge/>
          </w:tcPr>
          <w:p w:rsidR="00BD50BD" w:rsidRPr="00EA73C9" w:rsidRDefault="00BD50BD" w:rsidP="00992547">
            <w:pPr>
              <w:jc w:val="center"/>
              <w:rPr>
                <w:rFonts w:ascii="Times New Roman" w:hAnsi="Times New Roman"/>
                <w:lang w:val="sr-Cyrl-RS"/>
              </w:rPr>
            </w:pPr>
          </w:p>
        </w:tc>
      </w:tr>
      <w:tr w:rsidR="00BD50BD" w:rsidRPr="00EA73C9" w:rsidTr="00BD50BD">
        <w:trPr>
          <w:trHeight w:val="663"/>
        </w:trPr>
        <w:tc>
          <w:tcPr>
            <w:tcW w:w="2499" w:type="dxa"/>
          </w:tcPr>
          <w:p w:rsidR="00BD50BD" w:rsidRPr="00EA73C9" w:rsidRDefault="00BD50BD" w:rsidP="00992547">
            <w:pPr>
              <w:rPr>
                <w:rFonts w:ascii="Times New Roman" w:hAnsi="Times New Roman"/>
                <w:b/>
                <w:lang w:val="sr-Cyrl-RS"/>
              </w:rPr>
            </w:pPr>
            <w:r w:rsidRPr="00EA73C9">
              <w:rPr>
                <w:rFonts w:ascii="Times New Roman" w:hAnsi="Times New Roman"/>
                <w:b/>
                <w:lang w:val="sr-Cyrl-RS"/>
              </w:rPr>
              <w:t xml:space="preserve">   </w:t>
            </w:r>
          </w:p>
          <w:p w:rsidR="00BD50BD" w:rsidRPr="00EA73C9" w:rsidRDefault="00BD50BD" w:rsidP="00992547">
            <w:pPr>
              <w:jc w:val="center"/>
              <w:rPr>
                <w:rFonts w:ascii="Times New Roman" w:hAnsi="Times New Roman"/>
                <w:b/>
                <w:lang w:val="sr-Cyrl-RS"/>
              </w:rPr>
            </w:pPr>
            <w:r w:rsidRPr="00EA73C9">
              <w:rPr>
                <w:rFonts w:ascii="Times New Roman" w:hAnsi="Times New Roman"/>
                <w:b/>
                <w:lang w:val="sr-Cyrl-RS"/>
              </w:rPr>
              <w:t>1000</w:t>
            </w:r>
          </w:p>
        </w:tc>
        <w:tc>
          <w:tcPr>
            <w:tcW w:w="2595" w:type="dxa"/>
            <w:tcBorders>
              <w:right w:val="nil"/>
            </w:tcBorders>
          </w:tcPr>
          <w:p w:rsidR="00BD50BD" w:rsidRPr="00EA73C9" w:rsidRDefault="00BD50BD" w:rsidP="00992547">
            <w:pPr>
              <w:rPr>
                <w:rFonts w:ascii="Times New Roman" w:hAnsi="Times New Roman"/>
                <w:lang w:val="sr-Cyrl-RS"/>
              </w:rPr>
            </w:pPr>
          </w:p>
        </w:tc>
        <w:tc>
          <w:tcPr>
            <w:tcW w:w="1209" w:type="dxa"/>
            <w:tcBorders>
              <w:right w:val="nil"/>
            </w:tcBorders>
          </w:tcPr>
          <w:p w:rsidR="00BD50BD" w:rsidRPr="00EA73C9" w:rsidRDefault="00BD50BD" w:rsidP="00992547">
            <w:pPr>
              <w:rPr>
                <w:rFonts w:ascii="Times New Roman" w:hAnsi="Times New Roman"/>
                <w:lang w:val="sr-Cyrl-RS"/>
              </w:rPr>
            </w:pPr>
          </w:p>
        </w:tc>
        <w:tc>
          <w:tcPr>
            <w:tcW w:w="976" w:type="dxa"/>
            <w:tcBorders>
              <w:left w:val="nil"/>
            </w:tcBorders>
          </w:tcPr>
          <w:p w:rsidR="00BD50BD" w:rsidRPr="00EA73C9" w:rsidRDefault="00BD50BD" w:rsidP="00992547">
            <w:pPr>
              <w:rPr>
                <w:rFonts w:ascii="Times New Roman" w:hAnsi="Times New Roman"/>
                <w:lang w:val="sr-Cyrl-RS"/>
              </w:rPr>
            </w:pPr>
          </w:p>
        </w:tc>
        <w:tc>
          <w:tcPr>
            <w:tcW w:w="2877" w:type="dxa"/>
          </w:tcPr>
          <w:p w:rsidR="00BD50BD" w:rsidRPr="00EA73C9" w:rsidRDefault="00BD50BD" w:rsidP="00992547">
            <w:pPr>
              <w:rPr>
                <w:rFonts w:ascii="Times New Roman" w:hAnsi="Times New Roman"/>
                <w:lang w:val="sr-Cyrl-RS"/>
              </w:rPr>
            </w:pPr>
          </w:p>
        </w:tc>
      </w:tr>
      <w:tr w:rsidR="00BD50BD" w:rsidRPr="00EA73C9" w:rsidTr="00BD50BD">
        <w:trPr>
          <w:trHeight w:val="502"/>
        </w:trPr>
        <w:tc>
          <w:tcPr>
            <w:tcW w:w="2499" w:type="dxa"/>
          </w:tcPr>
          <w:p w:rsidR="00BD50BD" w:rsidRPr="00EA73C9" w:rsidRDefault="00BD50BD" w:rsidP="00992547">
            <w:pPr>
              <w:jc w:val="center"/>
              <w:rPr>
                <w:rFonts w:ascii="Times New Roman" w:hAnsi="Times New Roman"/>
                <w:b/>
                <w:lang w:val="sr-Cyrl-RS"/>
              </w:rPr>
            </w:pPr>
          </w:p>
          <w:p w:rsidR="00BD50BD" w:rsidRPr="00EA73C9" w:rsidRDefault="00BD50BD" w:rsidP="00992547">
            <w:pPr>
              <w:jc w:val="center"/>
              <w:rPr>
                <w:rFonts w:ascii="Times New Roman" w:hAnsi="Times New Roman"/>
                <w:b/>
                <w:lang w:val="sr-Cyrl-RS"/>
              </w:rPr>
            </w:pPr>
            <w:r w:rsidRPr="00EA73C9">
              <w:rPr>
                <w:rFonts w:ascii="Times New Roman" w:hAnsi="Times New Roman"/>
                <w:b/>
                <w:lang w:val="sr-Cyrl-RS"/>
              </w:rPr>
              <w:t>2000</w:t>
            </w:r>
          </w:p>
        </w:tc>
        <w:tc>
          <w:tcPr>
            <w:tcW w:w="2595" w:type="dxa"/>
            <w:tcBorders>
              <w:right w:val="nil"/>
            </w:tcBorders>
          </w:tcPr>
          <w:p w:rsidR="00BD50BD" w:rsidRPr="00EA73C9" w:rsidRDefault="00BD50BD" w:rsidP="00992547">
            <w:pPr>
              <w:rPr>
                <w:rFonts w:ascii="Times New Roman" w:hAnsi="Times New Roman"/>
                <w:lang w:val="sr-Cyrl-RS"/>
              </w:rPr>
            </w:pPr>
          </w:p>
        </w:tc>
        <w:tc>
          <w:tcPr>
            <w:tcW w:w="1209" w:type="dxa"/>
            <w:tcBorders>
              <w:right w:val="nil"/>
            </w:tcBorders>
          </w:tcPr>
          <w:p w:rsidR="00BD50BD" w:rsidRPr="00EA73C9" w:rsidRDefault="00BD50BD" w:rsidP="00992547">
            <w:pPr>
              <w:rPr>
                <w:rFonts w:ascii="Times New Roman" w:hAnsi="Times New Roman"/>
                <w:lang w:val="sr-Cyrl-RS"/>
              </w:rPr>
            </w:pPr>
          </w:p>
        </w:tc>
        <w:tc>
          <w:tcPr>
            <w:tcW w:w="976" w:type="dxa"/>
            <w:tcBorders>
              <w:left w:val="nil"/>
            </w:tcBorders>
          </w:tcPr>
          <w:p w:rsidR="00BD50BD" w:rsidRPr="00EA73C9" w:rsidRDefault="00BD50BD" w:rsidP="00992547">
            <w:pPr>
              <w:rPr>
                <w:rFonts w:ascii="Times New Roman" w:hAnsi="Times New Roman"/>
                <w:lang w:val="sr-Cyrl-RS"/>
              </w:rPr>
            </w:pPr>
          </w:p>
        </w:tc>
        <w:tc>
          <w:tcPr>
            <w:tcW w:w="2877" w:type="dxa"/>
          </w:tcPr>
          <w:p w:rsidR="00BD50BD" w:rsidRPr="00EA73C9" w:rsidRDefault="00BD50BD" w:rsidP="00992547">
            <w:pPr>
              <w:rPr>
                <w:rFonts w:ascii="Times New Roman" w:hAnsi="Times New Roman"/>
                <w:lang w:val="sr-Cyrl-RS"/>
              </w:rPr>
            </w:pPr>
          </w:p>
        </w:tc>
      </w:tr>
      <w:tr w:rsidR="00863B3C" w:rsidRPr="00EA73C9" w:rsidTr="00BD50BD">
        <w:trPr>
          <w:trHeight w:val="502"/>
        </w:trPr>
        <w:tc>
          <w:tcPr>
            <w:tcW w:w="2499" w:type="dxa"/>
          </w:tcPr>
          <w:p w:rsidR="00863B3C" w:rsidRDefault="00863B3C" w:rsidP="00992547">
            <w:pPr>
              <w:jc w:val="center"/>
              <w:rPr>
                <w:rFonts w:ascii="Times New Roman" w:hAnsi="Times New Roman"/>
                <w:b/>
                <w:lang w:val="sr-Cyrl-RS"/>
              </w:rPr>
            </w:pPr>
          </w:p>
          <w:p w:rsidR="00863B3C" w:rsidRPr="00EA73C9" w:rsidRDefault="00863B3C" w:rsidP="00992547">
            <w:pPr>
              <w:jc w:val="center"/>
              <w:rPr>
                <w:rFonts w:ascii="Times New Roman" w:hAnsi="Times New Roman"/>
                <w:b/>
                <w:lang w:val="sr-Cyrl-RS"/>
              </w:rPr>
            </w:pPr>
            <w:r>
              <w:rPr>
                <w:rFonts w:ascii="Times New Roman" w:hAnsi="Times New Roman"/>
                <w:b/>
                <w:lang w:val="sr-Cyrl-RS"/>
              </w:rPr>
              <w:t>5000</w:t>
            </w:r>
          </w:p>
        </w:tc>
        <w:tc>
          <w:tcPr>
            <w:tcW w:w="2595" w:type="dxa"/>
            <w:tcBorders>
              <w:right w:val="nil"/>
            </w:tcBorders>
          </w:tcPr>
          <w:p w:rsidR="00863B3C" w:rsidRPr="00EA73C9" w:rsidRDefault="00863B3C" w:rsidP="00992547">
            <w:pPr>
              <w:rPr>
                <w:rFonts w:ascii="Times New Roman" w:hAnsi="Times New Roman"/>
                <w:lang w:val="sr-Cyrl-RS"/>
              </w:rPr>
            </w:pPr>
          </w:p>
        </w:tc>
        <w:tc>
          <w:tcPr>
            <w:tcW w:w="1209" w:type="dxa"/>
            <w:tcBorders>
              <w:right w:val="nil"/>
            </w:tcBorders>
          </w:tcPr>
          <w:p w:rsidR="00863B3C" w:rsidRPr="00EA73C9" w:rsidRDefault="00863B3C" w:rsidP="00992547">
            <w:pPr>
              <w:rPr>
                <w:rFonts w:ascii="Times New Roman" w:hAnsi="Times New Roman"/>
                <w:lang w:val="sr-Cyrl-RS"/>
              </w:rPr>
            </w:pPr>
          </w:p>
        </w:tc>
        <w:tc>
          <w:tcPr>
            <w:tcW w:w="976" w:type="dxa"/>
            <w:tcBorders>
              <w:left w:val="nil"/>
            </w:tcBorders>
          </w:tcPr>
          <w:p w:rsidR="00863B3C" w:rsidRPr="00EA73C9" w:rsidRDefault="00863B3C" w:rsidP="00992547">
            <w:pPr>
              <w:rPr>
                <w:rFonts w:ascii="Times New Roman" w:hAnsi="Times New Roman"/>
                <w:lang w:val="sr-Cyrl-RS"/>
              </w:rPr>
            </w:pPr>
          </w:p>
        </w:tc>
        <w:tc>
          <w:tcPr>
            <w:tcW w:w="2877" w:type="dxa"/>
          </w:tcPr>
          <w:p w:rsidR="00863B3C" w:rsidRPr="00EA73C9" w:rsidRDefault="00863B3C" w:rsidP="00992547">
            <w:pPr>
              <w:rPr>
                <w:rFonts w:ascii="Times New Roman" w:hAnsi="Times New Roman"/>
                <w:lang w:val="sr-Cyrl-RS"/>
              </w:rPr>
            </w:pPr>
          </w:p>
        </w:tc>
      </w:tr>
    </w:tbl>
    <w:p w:rsidR="00721365" w:rsidRPr="00EA73C9" w:rsidRDefault="00721365"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14.</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217" w:type="dxa"/>
        <w:tblInd w:w="-601" w:type="dxa"/>
        <w:tblLook w:val="04A0" w:firstRow="1" w:lastRow="0" w:firstColumn="1" w:lastColumn="0" w:noHBand="0" w:noVBand="1"/>
      </w:tblPr>
      <w:tblGrid>
        <w:gridCol w:w="1877"/>
        <w:gridCol w:w="1526"/>
        <w:gridCol w:w="1701"/>
        <w:gridCol w:w="1559"/>
        <w:gridCol w:w="1559"/>
        <w:gridCol w:w="1995"/>
      </w:tblGrid>
      <w:tr w:rsidR="006524EA" w:rsidRPr="00EA73C9" w:rsidTr="006524EA">
        <w:trPr>
          <w:trHeight w:val="625"/>
        </w:trPr>
        <w:tc>
          <w:tcPr>
            <w:tcW w:w="1877" w:type="dxa"/>
            <w:vMerge w:val="restart"/>
          </w:tcPr>
          <w:p w:rsidR="006524EA" w:rsidRPr="00EA73C9" w:rsidRDefault="006524EA" w:rsidP="00992547">
            <w:pPr>
              <w:jc w:val="center"/>
              <w:rPr>
                <w:rFonts w:ascii="Times New Roman" w:hAnsi="Times New Roman"/>
                <w:lang w:val="sr-Cyrl-RS"/>
              </w:rPr>
            </w:pPr>
          </w:p>
          <w:p w:rsidR="006524EA" w:rsidRPr="00EA73C9" w:rsidRDefault="006524EA" w:rsidP="00992547">
            <w:pPr>
              <w:jc w:val="center"/>
              <w:rPr>
                <w:rFonts w:ascii="Times New Roman" w:hAnsi="Times New Roman"/>
                <w:lang w:val="sr-Cyrl-RS"/>
              </w:rPr>
            </w:pPr>
            <w:r w:rsidRPr="00EA73C9">
              <w:rPr>
                <w:rFonts w:ascii="Times New Roman" w:hAnsi="Times New Roman"/>
                <w:lang w:val="sr-Cyrl-RS"/>
              </w:rPr>
              <w:t>Тираж</w:t>
            </w:r>
          </w:p>
        </w:tc>
        <w:tc>
          <w:tcPr>
            <w:tcW w:w="1526" w:type="dxa"/>
            <w:vMerge w:val="restart"/>
          </w:tcPr>
          <w:p w:rsidR="006524EA" w:rsidRPr="00EA73C9" w:rsidRDefault="006524EA" w:rsidP="00992547">
            <w:pPr>
              <w:jc w:val="center"/>
              <w:rPr>
                <w:rFonts w:ascii="Times New Roman" w:hAnsi="Times New Roman"/>
                <w:lang w:val="sr-Cyrl-RS"/>
              </w:rPr>
            </w:pPr>
          </w:p>
          <w:p w:rsidR="006524EA" w:rsidRPr="00EA73C9" w:rsidRDefault="006524EA" w:rsidP="00992547">
            <w:pPr>
              <w:jc w:val="center"/>
              <w:rPr>
                <w:rFonts w:ascii="Times New Roman" w:hAnsi="Times New Roman"/>
                <w:lang w:val="sr-Cyrl-RS"/>
              </w:rPr>
            </w:pPr>
            <w:r w:rsidRPr="00EA73C9">
              <w:rPr>
                <w:rFonts w:ascii="Times New Roman" w:hAnsi="Times New Roman"/>
                <w:lang w:val="sr-Cyrl-RS"/>
              </w:rPr>
              <w:t>Табаци</w:t>
            </w:r>
          </w:p>
        </w:tc>
        <w:tc>
          <w:tcPr>
            <w:tcW w:w="1701" w:type="dxa"/>
          </w:tcPr>
          <w:p w:rsidR="006524EA" w:rsidRPr="00EA73C9" w:rsidRDefault="006524EA" w:rsidP="006524EA">
            <w:pPr>
              <w:tabs>
                <w:tab w:val="left" w:pos="1095"/>
              </w:tabs>
              <w:jc w:val="center"/>
              <w:rPr>
                <w:rFonts w:ascii="Times New Roman" w:hAnsi="Times New Roman"/>
                <w:lang w:val="sr-Cyrl-RS"/>
              </w:rPr>
            </w:pPr>
            <w:r w:rsidRPr="00EA73C9">
              <w:rPr>
                <w:rFonts w:ascii="Times New Roman" w:hAnsi="Times New Roman"/>
                <w:lang w:val="sr-Cyrl-RS"/>
              </w:rPr>
              <w:t>Обим</w:t>
            </w:r>
          </w:p>
          <w:p w:rsidR="006524EA" w:rsidRPr="00EA73C9" w:rsidRDefault="006524EA" w:rsidP="006524EA">
            <w:pPr>
              <w:jc w:val="center"/>
              <w:rPr>
                <w:rFonts w:ascii="Times New Roman" w:hAnsi="Times New Roman"/>
                <w:lang w:val="sr-Cyrl-RS"/>
              </w:rPr>
            </w:pPr>
            <w:r>
              <w:rPr>
                <w:rFonts w:ascii="Times New Roman" w:hAnsi="Times New Roman"/>
                <w:b/>
                <w:lang w:val="sr-Cyrl-RS"/>
              </w:rPr>
              <w:t>До 20</w:t>
            </w:r>
            <w:r w:rsidRPr="00EA73C9">
              <w:rPr>
                <w:rFonts w:ascii="Times New Roman" w:hAnsi="Times New Roman"/>
                <w:b/>
                <w:lang w:val="sr-Cyrl-RS"/>
              </w:rPr>
              <w:t xml:space="preserve"> ш.т.</w:t>
            </w:r>
          </w:p>
        </w:tc>
        <w:tc>
          <w:tcPr>
            <w:tcW w:w="1559" w:type="dxa"/>
          </w:tcPr>
          <w:p w:rsidR="006524EA" w:rsidRPr="00EA73C9" w:rsidRDefault="006524EA" w:rsidP="006524EA">
            <w:pPr>
              <w:tabs>
                <w:tab w:val="left" w:pos="1095"/>
              </w:tabs>
              <w:jc w:val="center"/>
              <w:rPr>
                <w:rFonts w:ascii="Times New Roman" w:hAnsi="Times New Roman"/>
                <w:lang w:val="sr-Cyrl-RS"/>
              </w:rPr>
            </w:pPr>
            <w:r w:rsidRPr="00EA73C9">
              <w:rPr>
                <w:rFonts w:ascii="Times New Roman" w:hAnsi="Times New Roman"/>
                <w:lang w:val="sr-Cyrl-RS"/>
              </w:rPr>
              <w:t>Обим</w:t>
            </w:r>
          </w:p>
          <w:p w:rsidR="006524EA" w:rsidRPr="00EA73C9" w:rsidRDefault="006524EA" w:rsidP="006524EA">
            <w:pPr>
              <w:jc w:val="center"/>
              <w:rPr>
                <w:rFonts w:ascii="Times New Roman" w:hAnsi="Times New Roman"/>
                <w:lang w:val="sr-Cyrl-RS"/>
              </w:rPr>
            </w:pPr>
            <w:r>
              <w:rPr>
                <w:rFonts w:ascii="Times New Roman" w:hAnsi="Times New Roman"/>
                <w:b/>
                <w:lang w:val="sr-Cyrl-RS"/>
              </w:rPr>
              <w:t>До 30</w:t>
            </w:r>
            <w:r w:rsidRPr="00EA73C9">
              <w:rPr>
                <w:rFonts w:ascii="Times New Roman" w:hAnsi="Times New Roman"/>
                <w:b/>
                <w:lang w:val="sr-Cyrl-RS"/>
              </w:rPr>
              <w:t xml:space="preserve"> ш.т.</w:t>
            </w:r>
          </w:p>
        </w:tc>
        <w:tc>
          <w:tcPr>
            <w:tcW w:w="1559" w:type="dxa"/>
          </w:tcPr>
          <w:p w:rsidR="006524EA" w:rsidRPr="00EA73C9" w:rsidRDefault="006524EA" w:rsidP="006524EA">
            <w:pPr>
              <w:tabs>
                <w:tab w:val="left" w:pos="1095"/>
              </w:tabs>
              <w:jc w:val="center"/>
              <w:rPr>
                <w:rFonts w:ascii="Times New Roman" w:hAnsi="Times New Roman"/>
                <w:lang w:val="sr-Cyrl-RS"/>
              </w:rPr>
            </w:pPr>
            <w:r w:rsidRPr="00EA73C9">
              <w:rPr>
                <w:rFonts w:ascii="Times New Roman" w:hAnsi="Times New Roman"/>
                <w:lang w:val="sr-Cyrl-RS"/>
              </w:rPr>
              <w:t>Обим</w:t>
            </w:r>
          </w:p>
          <w:p w:rsidR="006524EA" w:rsidRPr="00EA73C9" w:rsidRDefault="006524EA" w:rsidP="006524EA">
            <w:pPr>
              <w:jc w:val="center"/>
              <w:rPr>
                <w:rFonts w:ascii="Times New Roman" w:hAnsi="Times New Roman"/>
                <w:lang w:val="sr-Cyrl-RS"/>
              </w:rPr>
            </w:pPr>
            <w:r>
              <w:rPr>
                <w:rFonts w:ascii="Times New Roman" w:hAnsi="Times New Roman"/>
                <w:b/>
                <w:lang w:val="sr-Cyrl-RS"/>
              </w:rPr>
              <w:t>Преко 30</w:t>
            </w:r>
            <w:r w:rsidRPr="00EA73C9">
              <w:rPr>
                <w:rFonts w:ascii="Times New Roman" w:hAnsi="Times New Roman"/>
                <w:b/>
                <w:lang w:val="sr-Cyrl-RS"/>
              </w:rPr>
              <w:t xml:space="preserve"> ш.т.</w:t>
            </w:r>
          </w:p>
        </w:tc>
        <w:tc>
          <w:tcPr>
            <w:tcW w:w="1995" w:type="dxa"/>
            <w:tcBorders>
              <w:bottom w:val="nil"/>
            </w:tcBorders>
          </w:tcPr>
          <w:p w:rsidR="006524EA" w:rsidRPr="00EA73C9" w:rsidRDefault="006524EA" w:rsidP="006524EA">
            <w:pPr>
              <w:jc w:val="center"/>
              <w:rPr>
                <w:rFonts w:ascii="Times New Roman" w:hAnsi="Times New Roman"/>
                <w:lang w:val="sr-Cyrl-RS"/>
              </w:rPr>
            </w:pPr>
            <w:r w:rsidRPr="00EA73C9">
              <w:rPr>
                <w:rFonts w:ascii="Times New Roman" w:hAnsi="Times New Roman"/>
                <w:lang w:val="sr-Cyrl-RS"/>
              </w:rPr>
              <w:t>Просечана цена</w:t>
            </w:r>
          </w:p>
          <w:p w:rsidR="006524EA" w:rsidRPr="00EA73C9" w:rsidRDefault="006524EA" w:rsidP="006524EA">
            <w:pPr>
              <w:jc w:val="center"/>
              <w:rPr>
                <w:rFonts w:ascii="Times New Roman" w:hAnsi="Times New Roman"/>
                <w:lang w:val="sr-Cyrl-RS"/>
              </w:rPr>
            </w:pPr>
            <w:r w:rsidRPr="00EA73C9">
              <w:rPr>
                <w:rFonts w:ascii="Times New Roman" w:hAnsi="Times New Roman"/>
                <w:lang w:val="sr-Cyrl-RS"/>
              </w:rPr>
              <w:t>по ш.т. на обим</w:t>
            </w:r>
          </w:p>
        </w:tc>
      </w:tr>
      <w:tr w:rsidR="006524EA" w:rsidRPr="00EA73C9" w:rsidTr="006524EA">
        <w:trPr>
          <w:trHeight w:val="243"/>
        </w:trPr>
        <w:tc>
          <w:tcPr>
            <w:tcW w:w="1877" w:type="dxa"/>
            <w:vMerge/>
          </w:tcPr>
          <w:p w:rsidR="006524EA" w:rsidRPr="00EA73C9" w:rsidRDefault="006524EA" w:rsidP="00992547">
            <w:pPr>
              <w:jc w:val="center"/>
              <w:rPr>
                <w:rFonts w:ascii="Times New Roman" w:hAnsi="Times New Roman"/>
                <w:lang w:val="sr-Cyrl-RS"/>
              </w:rPr>
            </w:pPr>
          </w:p>
        </w:tc>
        <w:tc>
          <w:tcPr>
            <w:tcW w:w="1526" w:type="dxa"/>
            <w:vMerge/>
          </w:tcPr>
          <w:p w:rsidR="006524EA" w:rsidRPr="00EA73C9" w:rsidRDefault="006524EA" w:rsidP="00992547">
            <w:pPr>
              <w:jc w:val="center"/>
              <w:rPr>
                <w:rFonts w:ascii="Times New Roman" w:hAnsi="Times New Roman"/>
                <w:lang w:val="sr-Cyrl-RS"/>
              </w:rPr>
            </w:pPr>
          </w:p>
        </w:tc>
        <w:tc>
          <w:tcPr>
            <w:tcW w:w="1701" w:type="dxa"/>
          </w:tcPr>
          <w:p w:rsidR="006524EA" w:rsidRPr="00EA73C9" w:rsidRDefault="006524EA" w:rsidP="00992547">
            <w:pPr>
              <w:jc w:val="center"/>
              <w:rPr>
                <w:rFonts w:ascii="Times New Roman" w:hAnsi="Times New Roman"/>
                <w:lang w:val="sr-Cyrl-RS"/>
              </w:rPr>
            </w:pPr>
            <w:r w:rsidRPr="00EA73C9">
              <w:rPr>
                <w:rFonts w:ascii="Times New Roman" w:hAnsi="Times New Roman"/>
                <w:lang w:val="sr-Cyrl-RS"/>
              </w:rPr>
              <w:t>Цена по ш.т.</w:t>
            </w:r>
          </w:p>
        </w:tc>
        <w:tc>
          <w:tcPr>
            <w:tcW w:w="1559" w:type="dxa"/>
          </w:tcPr>
          <w:p w:rsidR="006524EA" w:rsidRPr="00EA73C9" w:rsidRDefault="006524EA" w:rsidP="006524EA">
            <w:pPr>
              <w:rPr>
                <w:rFonts w:ascii="Times New Roman" w:hAnsi="Times New Roman"/>
                <w:lang w:val="sr-Cyrl-RS"/>
              </w:rPr>
            </w:pPr>
            <w:r w:rsidRPr="00EA73C9">
              <w:rPr>
                <w:rFonts w:ascii="Times New Roman" w:hAnsi="Times New Roman"/>
                <w:lang w:val="sr-Cyrl-RS"/>
              </w:rPr>
              <w:t xml:space="preserve"> Цена по ш.т.</w:t>
            </w:r>
          </w:p>
        </w:tc>
        <w:tc>
          <w:tcPr>
            <w:tcW w:w="1559" w:type="dxa"/>
          </w:tcPr>
          <w:p w:rsidR="006524EA" w:rsidRPr="00EA73C9" w:rsidRDefault="006524EA" w:rsidP="006524EA">
            <w:pPr>
              <w:rPr>
                <w:rFonts w:ascii="Times New Roman" w:hAnsi="Times New Roman"/>
                <w:lang w:val="sr-Cyrl-RS"/>
              </w:rPr>
            </w:pPr>
            <w:r w:rsidRPr="00EA73C9">
              <w:rPr>
                <w:rFonts w:ascii="Times New Roman" w:hAnsi="Times New Roman"/>
                <w:lang w:val="sr-Cyrl-RS"/>
              </w:rPr>
              <w:t xml:space="preserve"> Цена по ш.т.</w:t>
            </w:r>
          </w:p>
        </w:tc>
        <w:tc>
          <w:tcPr>
            <w:tcW w:w="1995" w:type="dxa"/>
            <w:tcBorders>
              <w:top w:val="nil"/>
            </w:tcBorders>
          </w:tcPr>
          <w:p w:rsidR="006524EA" w:rsidRPr="00EA73C9" w:rsidRDefault="006524EA" w:rsidP="00992547">
            <w:pPr>
              <w:jc w:val="center"/>
              <w:rPr>
                <w:rFonts w:ascii="Times New Roman" w:hAnsi="Times New Roman"/>
                <w:lang w:val="sr-Cyrl-RS"/>
              </w:rPr>
            </w:pPr>
          </w:p>
        </w:tc>
      </w:tr>
      <w:tr w:rsidR="006524EA" w:rsidRPr="00EA73C9" w:rsidTr="006524EA">
        <w:trPr>
          <w:trHeight w:val="302"/>
        </w:trPr>
        <w:tc>
          <w:tcPr>
            <w:tcW w:w="1877" w:type="dxa"/>
          </w:tcPr>
          <w:p w:rsidR="006524EA" w:rsidRPr="00EA73C9" w:rsidRDefault="006524EA" w:rsidP="00992547">
            <w:pPr>
              <w:jc w:val="center"/>
              <w:rPr>
                <w:rFonts w:ascii="Times New Roman" w:hAnsi="Times New Roman"/>
                <w:b/>
                <w:lang w:val="sr-Cyrl-RS"/>
              </w:rPr>
            </w:pPr>
            <w:r w:rsidRPr="00EA73C9">
              <w:rPr>
                <w:rFonts w:ascii="Times New Roman" w:hAnsi="Times New Roman"/>
                <w:b/>
                <w:lang w:val="sr-Cyrl-RS"/>
              </w:rPr>
              <w:t>1000</w:t>
            </w:r>
          </w:p>
        </w:tc>
        <w:tc>
          <w:tcPr>
            <w:tcW w:w="1526" w:type="dxa"/>
          </w:tcPr>
          <w:p w:rsidR="006524EA" w:rsidRPr="00EA73C9" w:rsidRDefault="006524EA" w:rsidP="00992547">
            <w:pPr>
              <w:jc w:val="center"/>
              <w:rPr>
                <w:rFonts w:ascii="Times New Roman" w:hAnsi="Times New Roman"/>
                <w:b/>
                <w:lang w:val="sr-Cyrl-RS"/>
              </w:rPr>
            </w:pPr>
            <w:r w:rsidRPr="00EA73C9">
              <w:rPr>
                <w:rFonts w:ascii="Times New Roman" w:hAnsi="Times New Roman"/>
                <w:b/>
                <w:lang w:val="sr-Cyrl-RS"/>
              </w:rPr>
              <w:t>1/1</w:t>
            </w:r>
          </w:p>
        </w:tc>
        <w:tc>
          <w:tcPr>
            <w:tcW w:w="1701"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995" w:type="dxa"/>
          </w:tcPr>
          <w:p w:rsidR="006524EA" w:rsidRPr="00EA73C9" w:rsidRDefault="006524EA" w:rsidP="00992547">
            <w:pPr>
              <w:jc w:val="center"/>
              <w:rPr>
                <w:rFonts w:ascii="Times New Roman" w:hAnsi="Times New Roman"/>
                <w:b/>
                <w:lang w:val="sr-Cyrl-RS"/>
              </w:rPr>
            </w:pPr>
          </w:p>
        </w:tc>
      </w:tr>
      <w:tr w:rsidR="006524EA" w:rsidRPr="00EA73C9" w:rsidTr="006524EA">
        <w:trPr>
          <w:trHeight w:val="317"/>
        </w:trPr>
        <w:tc>
          <w:tcPr>
            <w:tcW w:w="1877" w:type="dxa"/>
          </w:tcPr>
          <w:p w:rsidR="006524EA" w:rsidRPr="00EA73C9" w:rsidRDefault="006524EA" w:rsidP="00992547">
            <w:pPr>
              <w:jc w:val="center"/>
              <w:rPr>
                <w:rFonts w:ascii="Times New Roman" w:hAnsi="Times New Roman"/>
                <w:b/>
                <w:lang w:val="sr-Cyrl-RS"/>
              </w:rPr>
            </w:pPr>
            <w:r w:rsidRPr="00EA73C9">
              <w:rPr>
                <w:rFonts w:ascii="Times New Roman" w:hAnsi="Times New Roman"/>
                <w:b/>
                <w:lang w:val="sr-Cyrl-RS"/>
              </w:rPr>
              <w:t>1000</w:t>
            </w:r>
          </w:p>
        </w:tc>
        <w:tc>
          <w:tcPr>
            <w:tcW w:w="1526" w:type="dxa"/>
          </w:tcPr>
          <w:p w:rsidR="006524EA" w:rsidRPr="00EA73C9" w:rsidRDefault="006524EA" w:rsidP="00992547">
            <w:pPr>
              <w:jc w:val="center"/>
              <w:rPr>
                <w:rFonts w:ascii="Times New Roman" w:hAnsi="Times New Roman"/>
                <w:b/>
                <w:lang w:val="sr-Cyrl-RS"/>
              </w:rPr>
            </w:pPr>
            <w:r w:rsidRPr="00EA73C9">
              <w:rPr>
                <w:rFonts w:ascii="Times New Roman" w:hAnsi="Times New Roman"/>
                <w:b/>
                <w:lang w:val="sr-Cyrl-RS"/>
              </w:rPr>
              <w:t>4/4</w:t>
            </w:r>
          </w:p>
        </w:tc>
        <w:tc>
          <w:tcPr>
            <w:tcW w:w="1701"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995" w:type="dxa"/>
          </w:tcPr>
          <w:p w:rsidR="006524EA" w:rsidRPr="00EA73C9" w:rsidRDefault="006524EA" w:rsidP="00992547">
            <w:pPr>
              <w:jc w:val="center"/>
              <w:rPr>
                <w:rFonts w:ascii="Times New Roman" w:hAnsi="Times New Roman"/>
                <w:b/>
                <w:lang w:val="sr-Cyrl-RS"/>
              </w:rPr>
            </w:pPr>
          </w:p>
        </w:tc>
      </w:tr>
      <w:tr w:rsidR="006524EA" w:rsidRPr="00EA73C9" w:rsidTr="006524EA">
        <w:trPr>
          <w:trHeight w:val="302"/>
        </w:trPr>
        <w:tc>
          <w:tcPr>
            <w:tcW w:w="1877" w:type="dxa"/>
          </w:tcPr>
          <w:p w:rsidR="006524EA" w:rsidRPr="00EA73C9" w:rsidRDefault="006524EA" w:rsidP="00992547">
            <w:pPr>
              <w:jc w:val="center"/>
              <w:rPr>
                <w:rFonts w:ascii="Times New Roman" w:hAnsi="Times New Roman"/>
                <w:b/>
                <w:lang w:val="sr-Cyrl-RS"/>
              </w:rPr>
            </w:pPr>
            <w:r>
              <w:rPr>
                <w:rFonts w:ascii="Times New Roman" w:hAnsi="Times New Roman"/>
                <w:b/>
                <w:lang w:val="sr-Cyrl-RS"/>
              </w:rPr>
              <w:t>15</w:t>
            </w:r>
            <w:r w:rsidRPr="00EA73C9">
              <w:rPr>
                <w:rFonts w:ascii="Times New Roman" w:hAnsi="Times New Roman"/>
                <w:b/>
                <w:lang w:val="sr-Cyrl-RS"/>
              </w:rPr>
              <w:t>00</w:t>
            </w:r>
          </w:p>
        </w:tc>
        <w:tc>
          <w:tcPr>
            <w:tcW w:w="1526" w:type="dxa"/>
          </w:tcPr>
          <w:p w:rsidR="006524EA" w:rsidRPr="00EA73C9" w:rsidRDefault="006524EA" w:rsidP="00992547">
            <w:pPr>
              <w:jc w:val="center"/>
              <w:rPr>
                <w:rFonts w:ascii="Times New Roman" w:hAnsi="Times New Roman"/>
                <w:b/>
                <w:lang w:val="sr-Cyrl-RS"/>
              </w:rPr>
            </w:pPr>
            <w:r w:rsidRPr="00EA73C9">
              <w:rPr>
                <w:rFonts w:ascii="Times New Roman" w:hAnsi="Times New Roman"/>
                <w:b/>
                <w:lang w:val="sr-Cyrl-RS"/>
              </w:rPr>
              <w:t>1/1</w:t>
            </w:r>
          </w:p>
        </w:tc>
        <w:tc>
          <w:tcPr>
            <w:tcW w:w="1701"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995" w:type="dxa"/>
          </w:tcPr>
          <w:p w:rsidR="006524EA" w:rsidRPr="00EA73C9" w:rsidRDefault="006524EA" w:rsidP="00992547">
            <w:pPr>
              <w:jc w:val="center"/>
              <w:rPr>
                <w:rFonts w:ascii="Times New Roman" w:hAnsi="Times New Roman"/>
                <w:b/>
                <w:lang w:val="sr-Cyrl-RS"/>
              </w:rPr>
            </w:pPr>
          </w:p>
        </w:tc>
      </w:tr>
      <w:tr w:rsidR="006524EA" w:rsidRPr="00EA73C9" w:rsidTr="006524EA">
        <w:trPr>
          <w:trHeight w:val="302"/>
        </w:trPr>
        <w:tc>
          <w:tcPr>
            <w:tcW w:w="1877" w:type="dxa"/>
          </w:tcPr>
          <w:p w:rsidR="006524EA" w:rsidRPr="00EA73C9" w:rsidRDefault="006524EA" w:rsidP="00992547">
            <w:pPr>
              <w:jc w:val="center"/>
              <w:rPr>
                <w:rFonts w:ascii="Times New Roman" w:hAnsi="Times New Roman"/>
                <w:b/>
                <w:lang w:val="sr-Cyrl-RS"/>
              </w:rPr>
            </w:pPr>
            <w:r>
              <w:rPr>
                <w:rFonts w:ascii="Times New Roman" w:hAnsi="Times New Roman"/>
                <w:b/>
                <w:lang w:val="sr-Cyrl-RS"/>
              </w:rPr>
              <w:t>15</w:t>
            </w:r>
            <w:r w:rsidRPr="00EA73C9">
              <w:rPr>
                <w:rFonts w:ascii="Times New Roman" w:hAnsi="Times New Roman"/>
                <w:b/>
                <w:lang w:val="sr-Cyrl-RS"/>
              </w:rPr>
              <w:t>00</w:t>
            </w:r>
          </w:p>
        </w:tc>
        <w:tc>
          <w:tcPr>
            <w:tcW w:w="1526" w:type="dxa"/>
          </w:tcPr>
          <w:p w:rsidR="006524EA" w:rsidRPr="00EA73C9" w:rsidRDefault="006524EA" w:rsidP="00992547">
            <w:pPr>
              <w:jc w:val="center"/>
              <w:rPr>
                <w:rFonts w:ascii="Times New Roman" w:hAnsi="Times New Roman"/>
                <w:b/>
                <w:lang w:val="sr-Cyrl-RS"/>
              </w:rPr>
            </w:pPr>
            <w:r w:rsidRPr="00EA73C9">
              <w:rPr>
                <w:rFonts w:ascii="Times New Roman" w:hAnsi="Times New Roman"/>
                <w:b/>
                <w:lang w:val="sr-Cyrl-RS"/>
              </w:rPr>
              <w:t>4/4</w:t>
            </w:r>
          </w:p>
        </w:tc>
        <w:tc>
          <w:tcPr>
            <w:tcW w:w="1701"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559" w:type="dxa"/>
          </w:tcPr>
          <w:p w:rsidR="006524EA" w:rsidRPr="00EA73C9" w:rsidRDefault="006524EA" w:rsidP="00992547">
            <w:pPr>
              <w:jc w:val="center"/>
              <w:rPr>
                <w:rFonts w:ascii="Times New Roman" w:hAnsi="Times New Roman"/>
                <w:b/>
                <w:lang w:val="sr-Cyrl-RS"/>
              </w:rPr>
            </w:pPr>
          </w:p>
        </w:tc>
        <w:tc>
          <w:tcPr>
            <w:tcW w:w="1995" w:type="dxa"/>
          </w:tcPr>
          <w:p w:rsidR="006524EA" w:rsidRPr="00EA73C9" w:rsidRDefault="006524EA" w:rsidP="00992547">
            <w:pPr>
              <w:jc w:val="center"/>
              <w:rPr>
                <w:rFonts w:ascii="Times New Roman" w:hAnsi="Times New Roman"/>
                <w:b/>
                <w:lang w:val="sr-Cyrl-RS"/>
              </w:rPr>
            </w:pPr>
          </w:p>
        </w:tc>
      </w:tr>
    </w:tbl>
    <w:p w:rsidR="0053482D" w:rsidRPr="00EA73C9" w:rsidRDefault="0053482D"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lastRenderedPageBreak/>
        <w:t>15.</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092" w:type="dxa"/>
        <w:tblInd w:w="-601" w:type="dxa"/>
        <w:tblLook w:val="04A0" w:firstRow="1" w:lastRow="0" w:firstColumn="1" w:lastColumn="0" w:noHBand="0" w:noVBand="1"/>
      </w:tblPr>
      <w:tblGrid>
        <w:gridCol w:w="2498"/>
        <w:gridCol w:w="1613"/>
        <w:gridCol w:w="1560"/>
        <w:gridCol w:w="1338"/>
        <w:gridCol w:w="269"/>
        <w:gridCol w:w="2814"/>
      </w:tblGrid>
      <w:tr w:rsidR="006524EA" w:rsidRPr="00EA73C9" w:rsidTr="006524EA">
        <w:trPr>
          <w:trHeight w:val="765"/>
        </w:trPr>
        <w:tc>
          <w:tcPr>
            <w:tcW w:w="2498" w:type="dxa"/>
            <w:vMerge w:val="restart"/>
          </w:tcPr>
          <w:p w:rsidR="006524EA" w:rsidRPr="00EA73C9" w:rsidRDefault="006524EA" w:rsidP="00992547">
            <w:pPr>
              <w:rPr>
                <w:rFonts w:ascii="Times New Roman" w:hAnsi="Times New Roman"/>
                <w:lang w:val="sr-Cyrl-RS"/>
              </w:rPr>
            </w:pPr>
            <w:r w:rsidRPr="00EA73C9">
              <w:rPr>
                <w:rFonts w:ascii="Times New Roman" w:hAnsi="Times New Roman"/>
                <w:lang w:val="sr-Cyrl-RS"/>
              </w:rPr>
              <w:t xml:space="preserve">         </w:t>
            </w:r>
          </w:p>
          <w:p w:rsidR="006524EA" w:rsidRPr="00EA73C9" w:rsidRDefault="006524EA" w:rsidP="00992547">
            <w:pPr>
              <w:jc w:val="center"/>
              <w:rPr>
                <w:rFonts w:ascii="Times New Roman" w:hAnsi="Times New Roman"/>
                <w:lang w:val="sr-Cyrl-RS"/>
              </w:rPr>
            </w:pPr>
            <w:r w:rsidRPr="00EA73C9">
              <w:rPr>
                <w:rFonts w:ascii="Times New Roman" w:hAnsi="Times New Roman"/>
                <w:lang w:val="sr-Cyrl-RS"/>
              </w:rPr>
              <w:t>Тираж</w:t>
            </w:r>
          </w:p>
        </w:tc>
        <w:tc>
          <w:tcPr>
            <w:tcW w:w="1613" w:type="dxa"/>
          </w:tcPr>
          <w:p w:rsidR="006524EA" w:rsidRPr="00EA73C9" w:rsidRDefault="006524EA" w:rsidP="00992547">
            <w:pPr>
              <w:tabs>
                <w:tab w:val="left" w:pos="1095"/>
              </w:tabs>
              <w:jc w:val="center"/>
              <w:rPr>
                <w:rFonts w:ascii="Times New Roman" w:hAnsi="Times New Roman"/>
                <w:lang w:val="sr-Cyrl-RS"/>
              </w:rPr>
            </w:pPr>
          </w:p>
          <w:p w:rsidR="006524EA" w:rsidRPr="00EA73C9" w:rsidRDefault="006524EA" w:rsidP="00992547">
            <w:pPr>
              <w:tabs>
                <w:tab w:val="left" w:pos="1095"/>
              </w:tabs>
              <w:jc w:val="center"/>
              <w:rPr>
                <w:rFonts w:ascii="Times New Roman" w:hAnsi="Times New Roman"/>
                <w:lang w:val="sr-Cyrl-RS"/>
              </w:rPr>
            </w:pPr>
            <w:r w:rsidRPr="00EA73C9">
              <w:rPr>
                <w:rFonts w:ascii="Times New Roman" w:hAnsi="Times New Roman"/>
                <w:lang w:val="sr-Cyrl-RS"/>
              </w:rPr>
              <w:t>Обим</w:t>
            </w:r>
          </w:p>
          <w:p w:rsidR="006524EA" w:rsidRPr="00EA73C9" w:rsidRDefault="006524EA" w:rsidP="00992547">
            <w:pPr>
              <w:jc w:val="center"/>
              <w:rPr>
                <w:rFonts w:ascii="Times New Roman" w:hAnsi="Times New Roman"/>
                <w:b/>
                <w:lang w:val="sr-Cyrl-RS"/>
              </w:rPr>
            </w:pPr>
            <w:r>
              <w:rPr>
                <w:rFonts w:ascii="Times New Roman" w:hAnsi="Times New Roman"/>
                <w:b/>
                <w:lang w:val="sr-Cyrl-RS"/>
              </w:rPr>
              <w:t>До 20</w:t>
            </w:r>
            <w:r w:rsidRPr="00EA73C9">
              <w:rPr>
                <w:rFonts w:ascii="Times New Roman" w:hAnsi="Times New Roman"/>
                <w:b/>
                <w:lang w:val="sr-Cyrl-RS"/>
              </w:rPr>
              <w:t xml:space="preserve"> ш.т.</w:t>
            </w:r>
          </w:p>
        </w:tc>
        <w:tc>
          <w:tcPr>
            <w:tcW w:w="1560" w:type="dxa"/>
          </w:tcPr>
          <w:p w:rsidR="006524EA" w:rsidRPr="00EA73C9" w:rsidRDefault="006524EA">
            <w:pPr>
              <w:rPr>
                <w:rFonts w:ascii="Times New Roman" w:hAnsi="Times New Roman"/>
                <w:b/>
                <w:lang w:val="sr-Cyrl-RS"/>
              </w:rPr>
            </w:pPr>
          </w:p>
          <w:p w:rsidR="006524EA" w:rsidRPr="00EA73C9" w:rsidRDefault="006524EA" w:rsidP="006524EA">
            <w:pPr>
              <w:tabs>
                <w:tab w:val="left" w:pos="1095"/>
              </w:tabs>
              <w:jc w:val="center"/>
              <w:rPr>
                <w:rFonts w:ascii="Times New Roman" w:hAnsi="Times New Roman"/>
                <w:lang w:val="sr-Cyrl-RS"/>
              </w:rPr>
            </w:pPr>
            <w:r w:rsidRPr="00EA73C9">
              <w:rPr>
                <w:rFonts w:ascii="Times New Roman" w:hAnsi="Times New Roman"/>
                <w:lang w:val="sr-Cyrl-RS"/>
              </w:rPr>
              <w:t>Обим</w:t>
            </w:r>
          </w:p>
          <w:p w:rsidR="006524EA" w:rsidRDefault="006524EA" w:rsidP="006524EA">
            <w:pPr>
              <w:jc w:val="center"/>
              <w:rPr>
                <w:rFonts w:ascii="Times New Roman" w:hAnsi="Times New Roman"/>
                <w:lang w:val="sr-Cyrl-RS"/>
              </w:rPr>
            </w:pPr>
            <w:r>
              <w:rPr>
                <w:rFonts w:ascii="Times New Roman" w:hAnsi="Times New Roman"/>
                <w:b/>
                <w:lang w:val="sr-Cyrl-RS"/>
              </w:rPr>
              <w:t>До 30</w:t>
            </w:r>
            <w:r w:rsidRPr="00EA73C9">
              <w:rPr>
                <w:rFonts w:ascii="Times New Roman" w:hAnsi="Times New Roman"/>
                <w:b/>
                <w:lang w:val="sr-Cyrl-RS"/>
              </w:rPr>
              <w:t xml:space="preserve"> ш.т.</w:t>
            </w:r>
          </w:p>
          <w:p w:rsidR="006524EA" w:rsidRPr="00EA73C9" w:rsidRDefault="006524EA" w:rsidP="00BD50BD">
            <w:pPr>
              <w:rPr>
                <w:rFonts w:ascii="Times New Roman" w:hAnsi="Times New Roman"/>
                <w:b/>
                <w:lang w:val="sr-Cyrl-RS"/>
              </w:rPr>
            </w:pPr>
          </w:p>
        </w:tc>
        <w:tc>
          <w:tcPr>
            <w:tcW w:w="1607" w:type="dxa"/>
            <w:gridSpan w:val="2"/>
          </w:tcPr>
          <w:p w:rsidR="006524EA" w:rsidRDefault="006524EA">
            <w:pPr>
              <w:rPr>
                <w:rFonts w:ascii="Times New Roman" w:hAnsi="Times New Roman"/>
                <w:b/>
                <w:lang w:val="sr-Cyrl-RS"/>
              </w:rPr>
            </w:pPr>
          </w:p>
          <w:p w:rsidR="006524EA" w:rsidRPr="00EA73C9" w:rsidRDefault="006524EA" w:rsidP="006524EA">
            <w:pPr>
              <w:ind w:left="342"/>
              <w:rPr>
                <w:rFonts w:ascii="Times New Roman" w:hAnsi="Times New Roman"/>
                <w:lang w:val="sr-Cyrl-RS"/>
              </w:rPr>
            </w:pPr>
            <w:r w:rsidRPr="00EA73C9">
              <w:rPr>
                <w:rFonts w:ascii="Times New Roman" w:hAnsi="Times New Roman"/>
                <w:lang w:val="sr-Cyrl-RS"/>
              </w:rPr>
              <w:t>Обим</w:t>
            </w:r>
          </w:p>
          <w:p w:rsidR="006524EA" w:rsidRPr="00EA73C9" w:rsidRDefault="006524EA" w:rsidP="006524EA">
            <w:pPr>
              <w:ind w:left="42"/>
              <w:rPr>
                <w:rFonts w:ascii="Times New Roman" w:hAnsi="Times New Roman"/>
                <w:b/>
                <w:lang w:val="sr-Cyrl-RS"/>
              </w:rPr>
            </w:pPr>
            <w:r>
              <w:rPr>
                <w:rFonts w:ascii="Times New Roman" w:hAnsi="Times New Roman"/>
                <w:b/>
                <w:lang w:val="sr-Cyrl-RS"/>
              </w:rPr>
              <w:t>Преко 30</w:t>
            </w:r>
            <w:r w:rsidRPr="00EA73C9">
              <w:rPr>
                <w:rFonts w:ascii="Times New Roman" w:hAnsi="Times New Roman"/>
                <w:b/>
                <w:lang w:val="sr-Cyrl-RS"/>
              </w:rPr>
              <w:t xml:space="preserve"> ш.т.</w:t>
            </w:r>
          </w:p>
        </w:tc>
        <w:tc>
          <w:tcPr>
            <w:tcW w:w="2814" w:type="dxa"/>
            <w:vMerge w:val="restart"/>
          </w:tcPr>
          <w:p w:rsidR="006524EA" w:rsidRPr="00EA73C9" w:rsidRDefault="006524EA" w:rsidP="00992547">
            <w:pPr>
              <w:rPr>
                <w:rFonts w:ascii="Times New Roman" w:hAnsi="Times New Roman"/>
                <w:lang w:val="sr-Cyrl-RS"/>
              </w:rPr>
            </w:pPr>
            <w:r w:rsidRPr="00EA73C9">
              <w:rPr>
                <w:rFonts w:ascii="Times New Roman" w:hAnsi="Times New Roman"/>
                <w:lang w:val="sr-Cyrl-RS"/>
              </w:rPr>
              <w:t xml:space="preserve"> </w:t>
            </w:r>
          </w:p>
          <w:p w:rsidR="006524EA" w:rsidRPr="00EA73C9" w:rsidRDefault="006524EA"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r>
      <w:tr w:rsidR="006524EA" w:rsidRPr="00EA73C9" w:rsidTr="006524EA">
        <w:trPr>
          <w:trHeight w:val="154"/>
        </w:trPr>
        <w:tc>
          <w:tcPr>
            <w:tcW w:w="2498" w:type="dxa"/>
            <w:vMerge/>
          </w:tcPr>
          <w:p w:rsidR="006524EA" w:rsidRPr="00EA73C9" w:rsidRDefault="006524EA" w:rsidP="00992547">
            <w:pPr>
              <w:rPr>
                <w:rFonts w:ascii="Times New Roman" w:hAnsi="Times New Roman"/>
                <w:lang w:val="sr-Cyrl-RS"/>
              </w:rPr>
            </w:pPr>
          </w:p>
        </w:tc>
        <w:tc>
          <w:tcPr>
            <w:tcW w:w="1613" w:type="dxa"/>
            <w:tcBorders>
              <w:right w:val="nil"/>
            </w:tcBorders>
          </w:tcPr>
          <w:p w:rsidR="006524EA" w:rsidRPr="00EA73C9" w:rsidRDefault="006524EA" w:rsidP="00992547">
            <w:pPr>
              <w:jc w:val="center"/>
              <w:rPr>
                <w:rFonts w:ascii="Times New Roman" w:hAnsi="Times New Roman"/>
                <w:lang w:val="sr-Cyrl-RS"/>
              </w:rPr>
            </w:pPr>
            <w:r w:rsidRPr="00EA73C9">
              <w:rPr>
                <w:rFonts w:ascii="Times New Roman" w:hAnsi="Times New Roman"/>
                <w:lang w:val="sr-Cyrl-RS"/>
              </w:rPr>
              <w:t xml:space="preserve">    Цена по ш.т.</w:t>
            </w:r>
          </w:p>
        </w:tc>
        <w:tc>
          <w:tcPr>
            <w:tcW w:w="1560" w:type="dxa"/>
            <w:tcBorders>
              <w:right w:val="nil"/>
            </w:tcBorders>
          </w:tcPr>
          <w:p w:rsidR="006524EA" w:rsidRPr="00EA73C9" w:rsidRDefault="006524EA" w:rsidP="00BD50BD">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Цена по ш.т.</w:t>
            </w:r>
          </w:p>
        </w:tc>
        <w:tc>
          <w:tcPr>
            <w:tcW w:w="1338" w:type="dxa"/>
            <w:tcBorders>
              <w:right w:val="nil"/>
            </w:tcBorders>
          </w:tcPr>
          <w:p w:rsidR="006524EA" w:rsidRPr="00EA73C9" w:rsidRDefault="006524EA" w:rsidP="006524EA">
            <w:pPr>
              <w:rPr>
                <w:rFonts w:ascii="Times New Roman" w:hAnsi="Times New Roman"/>
                <w:lang w:val="sr-Cyrl-RS"/>
              </w:rPr>
            </w:pPr>
            <w:r w:rsidRPr="00EA73C9">
              <w:rPr>
                <w:rFonts w:ascii="Times New Roman" w:hAnsi="Times New Roman"/>
                <w:lang w:val="sr-Cyrl-RS"/>
              </w:rPr>
              <w:t>Цена по ш.т.</w:t>
            </w:r>
          </w:p>
        </w:tc>
        <w:tc>
          <w:tcPr>
            <w:tcW w:w="269" w:type="dxa"/>
            <w:tcBorders>
              <w:left w:val="nil"/>
            </w:tcBorders>
          </w:tcPr>
          <w:p w:rsidR="006524EA" w:rsidRPr="00EA73C9" w:rsidRDefault="006524EA" w:rsidP="00992547">
            <w:pPr>
              <w:jc w:val="center"/>
              <w:rPr>
                <w:rFonts w:ascii="Times New Roman" w:hAnsi="Times New Roman"/>
                <w:lang w:val="sr-Cyrl-RS"/>
              </w:rPr>
            </w:pPr>
          </w:p>
        </w:tc>
        <w:tc>
          <w:tcPr>
            <w:tcW w:w="2814" w:type="dxa"/>
            <w:vMerge/>
          </w:tcPr>
          <w:p w:rsidR="006524EA" w:rsidRPr="00EA73C9" w:rsidRDefault="006524EA" w:rsidP="00992547">
            <w:pPr>
              <w:rPr>
                <w:rFonts w:ascii="Times New Roman" w:hAnsi="Times New Roman"/>
                <w:lang w:val="sr-Cyrl-RS"/>
              </w:rPr>
            </w:pPr>
          </w:p>
        </w:tc>
      </w:tr>
      <w:tr w:rsidR="006524EA" w:rsidRPr="00EA73C9" w:rsidTr="006524EA">
        <w:trPr>
          <w:trHeight w:val="630"/>
        </w:trPr>
        <w:tc>
          <w:tcPr>
            <w:tcW w:w="2498" w:type="dxa"/>
          </w:tcPr>
          <w:p w:rsidR="006524EA" w:rsidRPr="00EA73C9" w:rsidRDefault="006524EA" w:rsidP="00992547">
            <w:pPr>
              <w:rPr>
                <w:rFonts w:ascii="Times New Roman" w:hAnsi="Times New Roman"/>
                <w:lang w:val="sr-Cyrl-RS"/>
              </w:rPr>
            </w:pPr>
            <w:r w:rsidRPr="00EA73C9">
              <w:rPr>
                <w:rFonts w:ascii="Times New Roman" w:hAnsi="Times New Roman"/>
                <w:lang w:val="sr-Cyrl-RS"/>
              </w:rPr>
              <w:t xml:space="preserve">   </w:t>
            </w:r>
          </w:p>
          <w:p w:rsidR="006524EA" w:rsidRPr="00EA73C9" w:rsidRDefault="006524EA" w:rsidP="00992547">
            <w:pPr>
              <w:jc w:val="center"/>
              <w:rPr>
                <w:rFonts w:ascii="Times New Roman" w:hAnsi="Times New Roman"/>
                <w:b/>
                <w:lang w:val="sr-Cyrl-RS"/>
              </w:rPr>
            </w:pPr>
            <w:r>
              <w:rPr>
                <w:rFonts w:ascii="Times New Roman" w:hAnsi="Times New Roman"/>
                <w:b/>
                <w:lang w:val="sr-Cyrl-RS"/>
              </w:rPr>
              <w:t>10</w:t>
            </w:r>
            <w:r w:rsidRPr="00EA73C9">
              <w:rPr>
                <w:rFonts w:ascii="Times New Roman" w:hAnsi="Times New Roman"/>
                <w:b/>
                <w:lang w:val="sr-Cyrl-RS"/>
              </w:rPr>
              <w:t>00</w:t>
            </w:r>
          </w:p>
        </w:tc>
        <w:tc>
          <w:tcPr>
            <w:tcW w:w="1613" w:type="dxa"/>
            <w:tcBorders>
              <w:right w:val="nil"/>
            </w:tcBorders>
          </w:tcPr>
          <w:p w:rsidR="006524EA" w:rsidRPr="00EA73C9" w:rsidRDefault="006524EA" w:rsidP="00992547">
            <w:pPr>
              <w:rPr>
                <w:rFonts w:ascii="Times New Roman" w:hAnsi="Times New Roman"/>
                <w:lang w:val="sr-Cyrl-RS"/>
              </w:rPr>
            </w:pPr>
          </w:p>
        </w:tc>
        <w:tc>
          <w:tcPr>
            <w:tcW w:w="1560" w:type="dxa"/>
            <w:tcBorders>
              <w:right w:val="nil"/>
            </w:tcBorders>
          </w:tcPr>
          <w:p w:rsidR="006524EA" w:rsidRPr="00EA73C9" w:rsidRDefault="006524EA" w:rsidP="00992547">
            <w:pPr>
              <w:rPr>
                <w:rFonts w:ascii="Times New Roman" w:hAnsi="Times New Roman"/>
                <w:lang w:val="sr-Cyrl-RS"/>
              </w:rPr>
            </w:pPr>
          </w:p>
        </w:tc>
        <w:tc>
          <w:tcPr>
            <w:tcW w:w="1338" w:type="dxa"/>
            <w:tcBorders>
              <w:right w:val="nil"/>
            </w:tcBorders>
          </w:tcPr>
          <w:p w:rsidR="006524EA" w:rsidRPr="00EA73C9" w:rsidRDefault="006524EA" w:rsidP="00992547">
            <w:pPr>
              <w:rPr>
                <w:rFonts w:ascii="Times New Roman" w:hAnsi="Times New Roman"/>
                <w:lang w:val="sr-Cyrl-RS"/>
              </w:rPr>
            </w:pPr>
          </w:p>
        </w:tc>
        <w:tc>
          <w:tcPr>
            <w:tcW w:w="269" w:type="dxa"/>
            <w:tcBorders>
              <w:left w:val="nil"/>
            </w:tcBorders>
          </w:tcPr>
          <w:p w:rsidR="006524EA" w:rsidRPr="00EA73C9" w:rsidRDefault="006524EA" w:rsidP="00992547">
            <w:pPr>
              <w:rPr>
                <w:rFonts w:ascii="Times New Roman" w:hAnsi="Times New Roman"/>
                <w:lang w:val="sr-Cyrl-RS"/>
              </w:rPr>
            </w:pPr>
          </w:p>
        </w:tc>
        <w:tc>
          <w:tcPr>
            <w:tcW w:w="2814" w:type="dxa"/>
          </w:tcPr>
          <w:p w:rsidR="006524EA" w:rsidRPr="00EA73C9" w:rsidRDefault="006524EA" w:rsidP="00992547">
            <w:pPr>
              <w:rPr>
                <w:rFonts w:ascii="Times New Roman" w:hAnsi="Times New Roman"/>
                <w:lang w:val="sr-Cyrl-RS"/>
              </w:rPr>
            </w:pPr>
          </w:p>
        </w:tc>
      </w:tr>
      <w:tr w:rsidR="006524EA" w:rsidRPr="00EA73C9" w:rsidTr="006524EA">
        <w:trPr>
          <w:trHeight w:val="630"/>
        </w:trPr>
        <w:tc>
          <w:tcPr>
            <w:tcW w:w="2498" w:type="dxa"/>
          </w:tcPr>
          <w:p w:rsidR="006524EA" w:rsidRDefault="006524EA" w:rsidP="006524EA">
            <w:pPr>
              <w:jc w:val="center"/>
              <w:rPr>
                <w:rFonts w:ascii="Times New Roman" w:hAnsi="Times New Roman"/>
                <w:b/>
                <w:lang w:val="sr-Cyrl-RS"/>
              </w:rPr>
            </w:pPr>
          </w:p>
          <w:p w:rsidR="006524EA" w:rsidRPr="006524EA" w:rsidRDefault="006524EA" w:rsidP="006524EA">
            <w:pPr>
              <w:jc w:val="center"/>
              <w:rPr>
                <w:rFonts w:ascii="Times New Roman" w:hAnsi="Times New Roman"/>
                <w:b/>
                <w:lang w:val="sr-Cyrl-RS"/>
              </w:rPr>
            </w:pPr>
            <w:r w:rsidRPr="006524EA">
              <w:rPr>
                <w:rFonts w:ascii="Times New Roman" w:hAnsi="Times New Roman"/>
                <w:b/>
                <w:lang w:val="sr-Cyrl-RS"/>
              </w:rPr>
              <w:t>2000</w:t>
            </w:r>
          </w:p>
        </w:tc>
        <w:tc>
          <w:tcPr>
            <w:tcW w:w="1613" w:type="dxa"/>
            <w:tcBorders>
              <w:right w:val="nil"/>
            </w:tcBorders>
          </w:tcPr>
          <w:p w:rsidR="006524EA" w:rsidRPr="00EA73C9" w:rsidRDefault="006524EA" w:rsidP="00992547">
            <w:pPr>
              <w:rPr>
                <w:rFonts w:ascii="Times New Roman" w:hAnsi="Times New Roman"/>
                <w:lang w:val="sr-Cyrl-RS"/>
              </w:rPr>
            </w:pPr>
          </w:p>
        </w:tc>
        <w:tc>
          <w:tcPr>
            <w:tcW w:w="1560" w:type="dxa"/>
            <w:tcBorders>
              <w:right w:val="nil"/>
            </w:tcBorders>
          </w:tcPr>
          <w:p w:rsidR="006524EA" w:rsidRPr="00EA73C9" w:rsidRDefault="006524EA" w:rsidP="00992547">
            <w:pPr>
              <w:rPr>
                <w:rFonts w:ascii="Times New Roman" w:hAnsi="Times New Roman"/>
                <w:lang w:val="sr-Cyrl-RS"/>
              </w:rPr>
            </w:pPr>
          </w:p>
        </w:tc>
        <w:tc>
          <w:tcPr>
            <w:tcW w:w="1338" w:type="dxa"/>
            <w:tcBorders>
              <w:right w:val="nil"/>
            </w:tcBorders>
          </w:tcPr>
          <w:p w:rsidR="006524EA" w:rsidRPr="00EA73C9" w:rsidRDefault="006524EA" w:rsidP="00992547">
            <w:pPr>
              <w:rPr>
                <w:rFonts w:ascii="Times New Roman" w:hAnsi="Times New Roman"/>
                <w:lang w:val="sr-Cyrl-RS"/>
              </w:rPr>
            </w:pPr>
          </w:p>
        </w:tc>
        <w:tc>
          <w:tcPr>
            <w:tcW w:w="269" w:type="dxa"/>
            <w:tcBorders>
              <w:left w:val="nil"/>
            </w:tcBorders>
          </w:tcPr>
          <w:p w:rsidR="006524EA" w:rsidRPr="00EA73C9" w:rsidRDefault="006524EA" w:rsidP="00992547">
            <w:pPr>
              <w:rPr>
                <w:rFonts w:ascii="Times New Roman" w:hAnsi="Times New Roman"/>
                <w:lang w:val="sr-Cyrl-RS"/>
              </w:rPr>
            </w:pPr>
          </w:p>
        </w:tc>
        <w:tc>
          <w:tcPr>
            <w:tcW w:w="2814" w:type="dxa"/>
          </w:tcPr>
          <w:p w:rsidR="006524EA" w:rsidRPr="00EA73C9" w:rsidRDefault="006524EA" w:rsidP="00992547">
            <w:pPr>
              <w:rPr>
                <w:rFonts w:ascii="Times New Roman" w:hAnsi="Times New Roman"/>
                <w:lang w:val="sr-Cyrl-RS"/>
              </w:rPr>
            </w:pPr>
          </w:p>
        </w:tc>
      </w:tr>
    </w:tbl>
    <w:p w:rsidR="00F930F5" w:rsidRPr="00EA73C9" w:rsidRDefault="00F930F5" w:rsidP="00992547">
      <w:pPr>
        <w:spacing w:after="0"/>
        <w:rPr>
          <w:rFonts w:ascii="Times New Roman" w:hAnsi="Times New Roman" w:cs="Times New Roman"/>
          <w:b/>
          <w:lang w:val="sr-Cyrl-RS"/>
        </w:rPr>
      </w:pPr>
    </w:p>
    <w:p w:rsidR="00316968" w:rsidRPr="00EA73C9" w:rsidRDefault="00F930F5" w:rsidP="00992547">
      <w:pPr>
        <w:spacing w:after="0"/>
        <w:rPr>
          <w:rFonts w:ascii="Times New Roman" w:hAnsi="Times New Roman" w:cs="Times New Roman"/>
          <w:b/>
          <w:lang w:val="sr-Cyrl-RS"/>
        </w:rPr>
      </w:pPr>
      <w:r w:rsidRPr="00EA73C9">
        <w:rPr>
          <w:rFonts w:ascii="Times New Roman" w:hAnsi="Times New Roman" w:cs="Times New Roman"/>
          <w:b/>
          <w:lang w:val="sr-Cyrl-RS"/>
        </w:rPr>
        <w:t>16.</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194" w:type="dxa"/>
        <w:tblInd w:w="-601" w:type="dxa"/>
        <w:tblLook w:val="04A0" w:firstRow="1" w:lastRow="0" w:firstColumn="1" w:lastColumn="0" w:noHBand="0" w:noVBand="1"/>
      </w:tblPr>
      <w:tblGrid>
        <w:gridCol w:w="1699"/>
        <w:gridCol w:w="1420"/>
        <w:gridCol w:w="1701"/>
        <w:gridCol w:w="1701"/>
        <w:gridCol w:w="1701"/>
        <w:gridCol w:w="1972"/>
      </w:tblGrid>
      <w:tr w:rsidR="00D61906" w:rsidRPr="00EA73C9" w:rsidTr="00A852C1">
        <w:trPr>
          <w:trHeight w:val="775"/>
        </w:trPr>
        <w:tc>
          <w:tcPr>
            <w:tcW w:w="1699" w:type="dxa"/>
            <w:vMerge w:val="restart"/>
          </w:tcPr>
          <w:p w:rsidR="00D61906" w:rsidRPr="00EA73C9" w:rsidRDefault="00D61906" w:rsidP="00992547">
            <w:pPr>
              <w:jc w:val="center"/>
              <w:rPr>
                <w:rFonts w:ascii="Times New Roman" w:hAnsi="Times New Roman"/>
                <w:lang w:val="sr-Cyrl-RS"/>
              </w:rPr>
            </w:pPr>
          </w:p>
          <w:p w:rsidR="00D61906" w:rsidRDefault="00D61906" w:rsidP="00992547">
            <w:pPr>
              <w:jc w:val="center"/>
              <w:rPr>
                <w:rFonts w:ascii="Times New Roman" w:hAnsi="Times New Roman"/>
                <w:lang w:val="sr-Cyrl-RS"/>
              </w:rPr>
            </w:pPr>
          </w:p>
          <w:p w:rsidR="00D61906" w:rsidRPr="008B6925" w:rsidRDefault="00D61906" w:rsidP="00992547">
            <w:pPr>
              <w:jc w:val="center"/>
              <w:rPr>
                <w:rFonts w:ascii="Times New Roman" w:hAnsi="Times New Roman"/>
                <w:b/>
                <w:lang w:val="sr-Cyrl-RS"/>
              </w:rPr>
            </w:pPr>
            <w:r w:rsidRPr="008B6925">
              <w:rPr>
                <w:rFonts w:ascii="Times New Roman" w:hAnsi="Times New Roman"/>
                <w:b/>
                <w:lang w:val="sr-Cyrl-RS"/>
              </w:rPr>
              <w:t>Тираж</w:t>
            </w:r>
          </w:p>
        </w:tc>
        <w:tc>
          <w:tcPr>
            <w:tcW w:w="1420" w:type="dxa"/>
            <w:tcBorders>
              <w:bottom w:val="nil"/>
            </w:tcBorders>
          </w:tcPr>
          <w:p w:rsidR="00A852C1" w:rsidRDefault="00A852C1" w:rsidP="00992547">
            <w:pPr>
              <w:jc w:val="center"/>
              <w:rPr>
                <w:rFonts w:ascii="Times New Roman" w:hAnsi="Times New Roman"/>
                <w:lang w:val="sr-Cyrl-RS"/>
              </w:rPr>
            </w:pPr>
          </w:p>
          <w:p w:rsidR="00D61906" w:rsidRDefault="00D61906" w:rsidP="00A852C1">
            <w:pPr>
              <w:rPr>
                <w:rFonts w:ascii="Times New Roman" w:hAnsi="Times New Roman"/>
                <w:lang w:val="sr-Cyrl-RS"/>
              </w:rPr>
            </w:pPr>
          </w:p>
          <w:p w:rsidR="00A852C1" w:rsidRPr="008B6925" w:rsidRDefault="00A852C1" w:rsidP="00A852C1">
            <w:pPr>
              <w:jc w:val="center"/>
              <w:rPr>
                <w:rFonts w:ascii="Times New Roman" w:hAnsi="Times New Roman"/>
                <w:b/>
                <w:lang w:val="sr-Cyrl-RS"/>
              </w:rPr>
            </w:pPr>
            <w:r w:rsidRPr="008B6925">
              <w:rPr>
                <w:rFonts w:ascii="Times New Roman" w:hAnsi="Times New Roman"/>
                <w:b/>
                <w:lang w:val="sr-Cyrl-RS"/>
              </w:rPr>
              <w:t>Табаци</w:t>
            </w:r>
          </w:p>
        </w:tc>
        <w:tc>
          <w:tcPr>
            <w:tcW w:w="1701" w:type="dxa"/>
          </w:tcPr>
          <w:p w:rsidR="00A852C1" w:rsidRPr="00EA73C9" w:rsidRDefault="00A852C1" w:rsidP="00A852C1">
            <w:pPr>
              <w:tabs>
                <w:tab w:val="left" w:pos="1095"/>
              </w:tabs>
              <w:jc w:val="center"/>
              <w:rPr>
                <w:rFonts w:ascii="Times New Roman" w:hAnsi="Times New Roman"/>
                <w:lang w:val="sr-Cyrl-RS"/>
              </w:rPr>
            </w:pPr>
            <w:r w:rsidRPr="00EA73C9">
              <w:rPr>
                <w:rFonts w:ascii="Times New Roman" w:hAnsi="Times New Roman"/>
                <w:lang w:val="sr-Cyrl-RS"/>
              </w:rPr>
              <w:t>Обим</w:t>
            </w:r>
          </w:p>
          <w:p w:rsidR="00D61906" w:rsidRPr="00EA73C9" w:rsidRDefault="00A852C1" w:rsidP="00A852C1">
            <w:pPr>
              <w:jc w:val="center"/>
              <w:rPr>
                <w:rFonts w:ascii="Times New Roman" w:hAnsi="Times New Roman"/>
                <w:lang w:val="sr-Cyrl-RS"/>
              </w:rPr>
            </w:pPr>
            <w:r>
              <w:rPr>
                <w:rFonts w:ascii="Times New Roman" w:hAnsi="Times New Roman"/>
                <w:b/>
                <w:lang w:val="sr-Cyrl-RS"/>
              </w:rPr>
              <w:t>До 15</w:t>
            </w:r>
            <w:r w:rsidRPr="00EA73C9">
              <w:rPr>
                <w:rFonts w:ascii="Times New Roman" w:hAnsi="Times New Roman"/>
                <w:b/>
                <w:lang w:val="sr-Cyrl-RS"/>
              </w:rPr>
              <w:t xml:space="preserve"> ш.т.</w:t>
            </w:r>
          </w:p>
        </w:tc>
        <w:tc>
          <w:tcPr>
            <w:tcW w:w="1701" w:type="dxa"/>
          </w:tcPr>
          <w:p w:rsidR="00A852C1" w:rsidRPr="00EA73C9" w:rsidRDefault="00A852C1" w:rsidP="00A852C1">
            <w:pPr>
              <w:tabs>
                <w:tab w:val="left" w:pos="1095"/>
              </w:tabs>
              <w:jc w:val="center"/>
              <w:rPr>
                <w:rFonts w:ascii="Times New Roman" w:hAnsi="Times New Roman"/>
                <w:lang w:val="sr-Cyrl-RS"/>
              </w:rPr>
            </w:pPr>
            <w:r w:rsidRPr="00EA73C9">
              <w:rPr>
                <w:rFonts w:ascii="Times New Roman" w:hAnsi="Times New Roman"/>
                <w:lang w:val="sr-Cyrl-RS"/>
              </w:rPr>
              <w:t>Обим</w:t>
            </w:r>
          </w:p>
          <w:p w:rsidR="00D61906" w:rsidRPr="00EA73C9" w:rsidRDefault="00A852C1" w:rsidP="00A852C1">
            <w:pPr>
              <w:jc w:val="center"/>
              <w:rPr>
                <w:rFonts w:ascii="Times New Roman" w:hAnsi="Times New Roman"/>
                <w:lang w:val="sr-Cyrl-RS"/>
              </w:rPr>
            </w:pPr>
            <w:r>
              <w:rPr>
                <w:rFonts w:ascii="Times New Roman" w:hAnsi="Times New Roman"/>
                <w:b/>
                <w:lang w:val="sr-Cyrl-RS"/>
              </w:rPr>
              <w:t>До 25</w:t>
            </w:r>
            <w:r w:rsidRPr="00EA73C9">
              <w:rPr>
                <w:rFonts w:ascii="Times New Roman" w:hAnsi="Times New Roman"/>
                <w:b/>
                <w:lang w:val="sr-Cyrl-RS"/>
              </w:rPr>
              <w:t xml:space="preserve"> ш.т.</w:t>
            </w:r>
          </w:p>
        </w:tc>
        <w:tc>
          <w:tcPr>
            <w:tcW w:w="1701" w:type="dxa"/>
          </w:tcPr>
          <w:p w:rsidR="00A852C1" w:rsidRPr="00EA73C9" w:rsidRDefault="00FF019F" w:rsidP="00A852C1">
            <w:pPr>
              <w:tabs>
                <w:tab w:val="left" w:pos="1095"/>
              </w:tabs>
              <w:jc w:val="center"/>
              <w:rPr>
                <w:rFonts w:ascii="Times New Roman" w:hAnsi="Times New Roman"/>
                <w:lang w:val="sr-Cyrl-RS"/>
              </w:rPr>
            </w:pPr>
            <w:r>
              <w:rPr>
                <w:rFonts w:ascii="Times New Roman" w:hAnsi="Times New Roman"/>
                <w:lang w:val="sr-Cyrl-RS"/>
              </w:rPr>
              <w:t>Обим</w:t>
            </w:r>
          </w:p>
          <w:p w:rsidR="00D61906" w:rsidRPr="00EA73C9" w:rsidRDefault="00FF019F" w:rsidP="00A852C1">
            <w:pPr>
              <w:jc w:val="center"/>
              <w:rPr>
                <w:rFonts w:ascii="Times New Roman" w:hAnsi="Times New Roman"/>
                <w:lang w:val="sr-Cyrl-RS"/>
              </w:rPr>
            </w:pPr>
            <w:r>
              <w:rPr>
                <w:rFonts w:ascii="Times New Roman" w:hAnsi="Times New Roman"/>
                <w:b/>
                <w:lang w:val="sr-Cyrl-RS"/>
              </w:rPr>
              <w:t>Преко</w:t>
            </w:r>
            <w:r w:rsidR="00A852C1">
              <w:rPr>
                <w:rFonts w:ascii="Times New Roman" w:hAnsi="Times New Roman"/>
                <w:b/>
                <w:lang w:val="sr-Cyrl-RS"/>
              </w:rPr>
              <w:t xml:space="preserve"> 25</w:t>
            </w:r>
            <w:r w:rsidR="00A852C1" w:rsidRPr="00EA73C9">
              <w:rPr>
                <w:rFonts w:ascii="Times New Roman" w:hAnsi="Times New Roman"/>
                <w:b/>
                <w:lang w:val="sr-Cyrl-RS"/>
              </w:rPr>
              <w:t xml:space="preserve"> ш.т.</w:t>
            </w:r>
          </w:p>
        </w:tc>
        <w:tc>
          <w:tcPr>
            <w:tcW w:w="1972" w:type="dxa"/>
            <w:tcBorders>
              <w:bottom w:val="nil"/>
            </w:tcBorders>
          </w:tcPr>
          <w:p w:rsidR="00A852C1" w:rsidRDefault="00A852C1" w:rsidP="00992547">
            <w:pPr>
              <w:jc w:val="center"/>
              <w:rPr>
                <w:rFonts w:ascii="Times New Roman" w:hAnsi="Times New Roman"/>
                <w:lang w:val="sr-Cyrl-RS"/>
              </w:rPr>
            </w:pPr>
          </w:p>
          <w:p w:rsidR="00D61906" w:rsidRPr="00EA73C9" w:rsidRDefault="00A852C1" w:rsidP="00992547">
            <w:pPr>
              <w:jc w:val="center"/>
              <w:rPr>
                <w:rFonts w:ascii="Times New Roman" w:hAnsi="Times New Roman"/>
                <w:lang w:val="sr-Cyrl-RS"/>
              </w:rPr>
            </w:pPr>
            <w:r w:rsidRPr="00EA73C9">
              <w:rPr>
                <w:rFonts w:ascii="Times New Roman" w:hAnsi="Times New Roman"/>
                <w:lang w:val="sr-Cyrl-RS"/>
              </w:rPr>
              <w:t>Просечна цена по ш.т. на обим</w:t>
            </w:r>
          </w:p>
        </w:tc>
      </w:tr>
      <w:tr w:rsidR="00D61906" w:rsidRPr="00EA73C9" w:rsidTr="00A852C1">
        <w:trPr>
          <w:trHeight w:val="449"/>
        </w:trPr>
        <w:tc>
          <w:tcPr>
            <w:tcW w:w="1699" w:type="dxa"/>
            <w:vMerge/>
          </w:tcPr>
          <w:p w:rsidR="00D61906" w:rsidRPr="00EA73C9" w:rsidRDefault="00D61906" w:rsidP="00992547">
            <w:pPr>
              <w:jc w:val="center"/>
              <w:rPr>
                <w:rFonts w:ascii="Times New Roman" w:hAnsi="Times New Roman"/>
                <w:lang w:val="sr-Cyrl-RS"/>
              </w:rPr>
            </w:pPr>
          </w:p>
        </w:tc>
        <w:tc>
          <w:tcPr>
            <w:tcW w:w="1420" w:type="dxa"/>
            <w:tcBorders>
              <w:top w:val="nil"/>
            </w:tcBorders>
          </w:tcPr>
          <w:p w:rsidR="00D61906" w:rsidRPr="00EA73C9" w:rsidRDefault="00D61906" w:rsidP="00992547">
            <w:pPr>
              <w:jc w:val="center"/>
              <w:rPr>
                <w:rFonts w:ascii="Times New Roman" w:hAnsi="Times New Roman"/>
                <w:lang w:val="sr-Cyrl-RS"/>
              </w:rPr>
            </w:pPr>
          </w:p>
        </w:tc>
        <w:tc>
          <w:tcPr>
            <w:tcW w:w="1701" w:type="dxa"/>
          </w:tcPr>
          <w:p w:rsidR="00A852C1" w:rsidRPr="00EA73C9" w:rsidRDefault="00A852C1" w:rsidP="00A852C1">
            <w:pPr>
              <w:rPr>
                <w:rFonts w:ascii="Times New Roman" w:hAnsi="Times New Roman"/>
                <w:lang w:val="sr-Cyrl-RS"/>
              </w:rPr>
            </w:pPr>
            <w:r w:rsidRPr="00EA73C9">
              <w:rPr>
                <w:rFonts w:ascii="Times New Roman" w:hAnsi="Times New Roman"/>
                <w:lang w:val="sr-Cyrl-RS"/>
              </w:rPr>
              <w:t xml:space="preserve">    Цена по ш.т.</w:t>
            </w:r>
          </w:p>
        </w:tc>
        <w:tc>
          <w:tcPr>
            <w:tcW w:w="1701" w:type="dxa"/>
          </w:tcPr>
          <w:p w:rsidR="00D61906" w:rsidRPr="00EA73C9" w:rsidRDefault="00A852C1" w:rsidP="00992547">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 xml:space="preserve"> Цена по ш.т.</w:t>
            </w:r>
          </w:p>
        </w:tc>
        <w:tc>
          <w:tcPr>
            <w:tcW w:w="1701" w:type="dxa"/>
          </w:tcPr>
          <w:p w:rsidR="00D61906" w:rsidRPr="00EA73C9" w:rsidRDefault="00A852C1" w:rsidP="00992547">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Цена по ш.т.</w:t>
            </w:r>
          </w:p>
        </w:tc>
        <w:tc>
          <w:tcPr>
            <w:tcW w:w="1972" w:type="dxa"/>
            <w:tcBorders>
              <w:top w:val="nil"/>
            </w:tcBorders>
          </w:tcPr>
          <w:p w:rsidR="00D61906" w:rsidRPr="00EA73C9" w:rsidRDefault="00D61906" w:rsidP="00992547">
            <w:pPr>
              <w:jc w:val="center"/>
              <w:rPr>
                <w:rFonts w:ascii="Times New Roman" w:hAnsi="Times New Roman"/>
                <w:lang w:val="sr-Cyrl-RS"/>
              </w:rPr>
            </w:pPr>
          </w:p>
        </w:tc>
      </w:tr>
      <w:tr w:rsidR="00D61906" w:rsidRPr="00EA73C9" w:rsidTr="00A852C1">
        <w:trPr>
          <w:trHeight w:val="640"/>
        </w:trPr>
        <w:tc>
          <w:tcPr>
            <w:tcW w:w="1699" w:type="dxa"/>
          </w:tcPr>
          <w:p w:rsidR="00D61906" w:rsidRPr="00EA73C9" w:rsidRDefault="00D61906" w:rsidP="00992547">
            <w:pPr>
              <w:jc w:val="center"/>
              <w:rPr>
                <w:rFonts w:ascii="Times New Roman" w:hAnsi="Times New Roman"/>
                <w:lang w:val="sr-Cyrl-RS"/>
              </w:rPr>
            </w:pPr>
          </w:p>
          <w:p w:rsidR="00D61906" w:rsidRPr="00EA73C9" w:rsidRDefault="00D61906" w:rsidP="00992547">
            <w:pPr>
              <w:jc w:val="center"/>
              <w:rPr>
                <w:rFonts w:ascii="Times New Roman" w:hAnsi="Times New Roman"/>
                <w:b/>
                <w:lang w:val="sr-Cyrl-RS"/>
              </w:rPr>
            </w:pPr>
            <w:r w:rsidRPr="00EA73C9">
              <w:rPr>
                <w:rFonts w:ascii="Times New Roman" w:hAnsi="Times New Roman"/>
                <w:b/>
                <w:lang w:val="sr-Cyrl-RS"/>
              </w:rPr>
              <w:t>500</w:t>
            </w:r>
          </w:p>
        </w:tc>
        <w:tc>
          <w:tcPr>
            <w:tcW w:w="1420" w:type="dxa"/>
          </w:tcPr>
          <w:p w:rsidR="00D61906" w:rsidRDefault="00D61906" w:rsidP="00992547">
            <w:pPr>
              <w:jc w:val="center"/>
              <w:rPr>
                <w:rFonts w:ascii="Times New Roman" w:hAnsi="Times New Roman"/>
                <w:lang w:val="sr-Cyrl-RS"/>
              </w:rPr>
            </w:pPr>
          </w:p>
          <w:p w:rsidR="00A852C1" w:rsidRPr="00A852C1" w:rsidRDefault="00A852C1" w:rsidP="00992547">
            <w:pPr>
              <w:jc w:val="center"/>
              <w:rPr>
                <w:rFonts w:ascii="Times New Roman" w:hAnsi="Times New Roman"/>
                <w:b/>
                <w:lang w:val="sr-Cyrl-RS"/>
              </w:rPr>
            </w:pPr>
            <w:r w:rsidRPr="00A852C1">
              <w:rPr>
                <w:rFonts w:ascii="Times New Roman" w:hAnsi="Times New Roman"/>
                <w:b/>
                <w:lang w:val="sr-Cyrl-RS"/>
              </w:rPr>
              <w:t>1/1</w:t>
            </w:r>
          </w:p>
        </w:tc>
        <w:tc>
          <w:tcPr>
            <w:tcW w:w="1701" w:type="dxa"/>
          </w:tcPr>
          <w:p w:rsidR="00D61906" w:rsidRPr="00EA73C9" w:rsidRDefault="00D61906" w:rsidP="00992547">
            <w:pPr>
              <w:jc w:val="center"/>
              <w:rPr>
                <w:rFonts w:ascii="Times New Roman" w:hAnsi="Times New Roman"/>
                <w:lang w:val="sr-Cyrl-RS"/>
              </w:rPr>
            </w:pPr>
          </w:p>
        </w:tc>
        <w:tc>
          <w:tcPr>
            <w:tcW w:w="1701" w:type="dxa"/>
          </w:tcPr>
          <w:p w:rsidR="00D61906" w:rsidRPr="00EA73C9" w:rsidRDefault="00D61906" w:rsidP="00992547">
            <w:pPr>
              <w:jc w:val="center"/>
              <w:rPr>
                <w:rFonts w:ascii="Times New Roman" w:hAnsi="Times New Roman"/>
                <w:lang w:val="sr-Cyrl-RS"/>
              </w:rPr>
            </w:pPr>
          </w:p>
        </w:tc>
        <w:tc>
          <w:tcPr>
            <w:tcW w:w="1701" w:type="dxa"/>
          </w:tcPr>
          <w:p w:rsidR="00D61906" w:rsidRPr="00EA73C9" w:rsidRDefault="00D61906" w:rsidP="00992547">
            <w:pPr>
              <w:jc w:val="center"/>
              <w:rPr>
                <w:rFonts w:ascii="Times New Roman" w:hAnsi="Times New Roman"/>
                <w:lang w:val="sr-Cyrl-RS"/>
              </w:rPr>
            </w:pPr>
          </w:p>
        </w:tc>
        <w:tc>
          <w:tcPr>
            <w:tcW w:w="1972" w:type="dxa"/>
          </w:tcPr>
          <w:p w:rsidR="00D61906" w:rsidRPr="00EA73C9" w:rsidRDefault="00D61906" w:rsidP="00992547">
            <w:pPr>
              <w:jc w:val="center"/>
              <w:rPr>
                <w:rFonts w:ascii="Times New Roman" w:hAnsi="Times New Roman"/>
                <w:lang w:val="sr-Cyrl-RS"/>
              </w:rPr>
            </w:pPr>
          </w:p>
        </w:tc>
      </w:tr>
      <w:tr w:rsidR="00A852C1" w:rsidRPr="00EA73C9" w:rsidTr="00A852C1">
        <w:trPr>
          <w:trHeight w:val="640"/>
        </w:trPr>
        <w:tc>
          <w:tcPr>
            <w:tcW w:w="1699" w:type="dxa"/>
          </w:tcPr>
          <w:p w:rsidR="00A852C1" w:rsidRDefault="00A852C1" w:rsidP="00992547">
            <w:pPr>
              <w:jc w:val="center"/>
              <w:rPr>
                <w:rFonts w:ascii="Times New Roman" w:hAnsi="Times New Roman"/>
                <w:lang w:val="sr-Cyrl-RS"/>
              </w:rPr>
            </w:pPr>
          </w:p>
          <w:p w:rsidR="00A852C1" w:rsidRPr="00A852C1" w:rsidRDefault="00A852C1" w:rsidP="00992547">
            <w:pPr>
              <w:jc w:val="center"/>
              <w:rPr>
                <w:rFonts w:ascii="Times New Roman" w:hAnsi="Times New Roman"/>
                <w:b/>
                <w:lang w:val="sr-Cyrl-RS"/>
              </w:rPr>
            </w:pPr>
            <w:r w:rsidRPr="00A852C1">
              <w:rPr>
                <w:rFonts w:ascii="Times New Roman" w:hAnsi="Times New Roman"/>
                <w:b/>
                <w:lang w:val="sr-Cyrl-RS"/>
              </w:rPr>
              <w:t>300</w:t>
            </w:r>
          </w:p>
        </w:tc>
        <w:tc>
          <w:tcPr>
            <w:tcW w:w="1420" w:type="dxa"/>
          </w:tcPr>
          <w:p w:rsidR="00A852C1" w:rsidRDefault="00A852C1" w:rsidP="00992547">
            <w:pPr>
              <w:jc w:val="center"/>
              <w:rPr>
                <w:rFonts w:ascii="Times New Roman" w:hAnsi="Times New Roman"/>
                <w:lang w:val="sr-Cyrl-RS"/>
              </w:rPr>
            </w:pPr>
          </w:p>
          <w:p w:rsidR="00A852C1" w:rsidRPr="00A852C1" w:rsidRDefault="00A852C1" w:rsidP="00992547">
            <w:pPr>
              <w:jc w:val="center"/>
              <w:rPr>
                <w:rFonts w:ascii="Times New Roman" w:hAnsi="Times New Roman"/>
                <w:b/>
                <w:lang w:val="sr-Cyrl-RS"/>
              </w:rPr>
            </w:pPr>
            <w:r w:rsidRPr="00A852C1">
              <w:rPr>
                <w:rFonts w:ascii="Times New Roman" w:hAnsi="Times New Roman"/>
                <w:b/>
                <w:lang w:val="sr-Cyrl-RS"/>
              </w:rPr>
              <w:t>4/4</w:t>
            </w:r>
          </w:p>
        </w:tc>
        <w:tc>
          <w:tcPr>
            <w:tcW w:w="1701" w:type="dxa"/>
          </w:tcPr>
          <w:p w:rsidR="00A852C1" w:rsidRPr="00EA73C9" w:rsidRDefault="00A852C1" w:rsidP="00992547">
            <w:pPr>
              <w:jc w:val="center"/>
              <w:rPr>
                <w:rFonts w:ascii="Times New Roman" w:hAnsi="Times New Roman"/>
                <w:lang w:val="sr-Cyrl-RS"/>
              </w:rPr>
            </w:pPr>
          </w:p>
        </w:tc>
        <w:tc>
          <w:tcPr>
            <w:tcW w:w="1701" w:type="dxa"/>
          </w:tcPr>
          <w:p w:rsidR="00A852C1" w:rsidRPr="00EA73C9" w:rsidRDefault="00A852C1" w:rsidP="00992547">
            <w:pPr>
              <w:jc w:val="center"/>
              <w:rPr>
                <w:rFonts w:ascii="Times New Roman" w:hAnsi="Times New Roman"/>
                <w:lang w:val="sr-Cyrl-RS"/>
              </w:rPr>
            </w:pPr>
          </w:p>
        </w:tc>
        <w:tc>
          <w:tcPr>
            <w:tcW w:w="1701" w:type="dxa"/>
          </w:tcPr>
          <w:p w:rsidR="00A852C1" w:rsidRPr="00EA73C9" w:rsidRDefault="00A852C1" w:rsidP="00992547">
            <w:pPr>
              <w:jc w:val="center"/>
              <w:rPr>
                <w:rFonts w:ascii="Times New Roman" w:hAnsi="Times New Roman"/>
                <w:lang w:val="sr-Cyrl-RS"/>
              </w:rPr>
            </w:pPr>
          </w:p>
        </w:tc>
        <w:tc>
          <w:tcPr>
            <w:tcW w:w="1972" w:type="dxa"/>
          </w:tcPr>
          <w:p w:rsidR="00A852C1" w:rsidRPr="00EA73C9" w:rsidRDefault="00A852C1" w:rsidP="00992547">
            <w:pPr>
              <w:jc w:val="center"/>
              <w:rPr>
                <w:rFonts w:ascii="Times New Roman" w:hAnsi="Times New Roman"/>
                <w:lang w:val="sr-Cyrl-RS"/>
              </w:rPr>
            </w:pPr>
          </w:p>
        </w:tc>
      </w:tr>
    </w:tbl>
    <w:p w:rsidR="00F930F5" w:rsidRPr="00EA73C9" w:rsidRDefault="00F930F5" w:rsidP="00992547">
      <w:pPr>
        <w:spacing w:after="0"/>
        <w:rPr>
          <w:rFonts w:ascii="Times New Roman" w:hAnsi="Times New Roman" w:cs="Times New Roman"/>
          <w:lang w:val="sr-Cyrl-RS"/>
        </w:rPr>
      </w:pPr>
    </w:p>
    <w:p w:rsidR="006524EA" w:rsidRDefault="006524EA" w:rsidP="00992547">
      <w:pPr>
        <w:spacing w:after="0"/>
        <w:rPr>
          <w:rFonts w:ascii="Times New Roman" w:hAnsi="Times New Roman" w:cs="Times New Roman"/>
          <w:b/>
          <w:lang w:val="sr-Cyrl-RS"/>
        </w:rPr>
      </w:pPr>
    </w:p>
    <w:p w:rsidR="00CB123E" w:rsidRDefault="00CB123E" w:rsidP="00992547">
      <w:pPr>
        <w:spacing w:after="0"/>
        <w:rPr>
          <w:rFonts w:ascii="Times New Roman" w:hAnsi="Times New Roman" w:cs="Times New Roman"/>
          <w:b/>
          <w:lang w:val="sr-Cyrl-RS"/>
        </w:rPr>
      </w:pPr>
      <w:r>
        <w:rPr>
          <w:rFonts w:ascii="Times New Roman" w:hAnsi="Times New Roman" w:cs="Times New Roman"/>
          <w:b/>
          <w:lang w:val="sr-Cyrl-RS"/>
        </w:rPr>
        <w:t>17.</w:t>
      </w:r>
    </w:p>
    <w:p w:rsidR="00CB123E" w:rsidRDefault="00CB123E" w:rsidP="00CB123E">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8B6925" w:rsidRPr="00EA73C9" w:rsidRDefault="008B6925" w:rsidP="00CB123E">
      <w:pPr>
        <w:spacing w:after="0" w:line="240" w:lineRule="auto"/>
        <w:rPr>
          <w:rFonts w:ascii="Times New Roman" w:hAnsi="Times New Roman" w:cs="Times New Roman"/>
          <w:lang w:val="sr-Cyrl-RS"/>
        </w:rPr>
      </w:pPr>
    </w:p>
    <w:tbl>
      <w:tblPr>
        <w:tblStyle w:val="TableGrid"/>
        <w:tblW w:w="10480" w:type="dxa"/>
        <w:tblInd w:w="-637" w:type="dxa"/>
        <w:tblLook w:val="04A0" w:firstRow="1" w:lastRow="0" w:firstColumn="1" w:lastColumn="0" w:noHBand="0" w:noVBand="1"/>
      </w:tblPr>
      <w:tblGrid>
        <w:gridCol w:w="1227"/>
        <w:gridCol w:w="1194"/>
        <w:gridCol w:w="1675"/>
        <w:gridCol w:w="1596"/>
        <w:gridCol w:w="1596"/>
        <w:gridCol w:w="1596"/>
        <w:gridCol w:w="1596"/>
      </w:tblGrid>
      <w:tr w:rsidR="00FF019F" w:rsidTr="00FF019F">
        <w:trPr>
          <w:trHeight w:val="418"/>
        </w:trPr>
        <w:tc>
          <w:tcPr>
            <w:tcW w:w="1227" w:type="dxa"/>
            <w:vMerge w:val="restart"/>
          </w:tcPr>
          <w:p w:rsidR="00FF019F" w:rsidRDefault="00FF019F" w:rsidP="008B6925">
            <w:pPr>
              <w:jc w:val="center"/>
              <w:rPr>
                <w:rFonts w:ascii="Times New Roman" w:hAnsi="Times New Roman"/>
                <w:b/>
                <w:lang w:val="sr-Cyrl-RS"/>
              </w:rPr>
            </w:pPr>
          </w:p>
          <w:p w:rsidR="00FF019F" w:rsidRDefault="00FF019F" w:rsidP="008B6925">
            <w:pPr>
              <w:jc w:val="center"/>
              <w:rPr>
                <w:rFonts w:ascii="Times New Roman" w:hAnsi="Times New Roman"/>
                <w:b/>
                <w:lang w:val="sr-Cyrl-RS"/>
              </w:rPr>
            </w:pPr>
            <w:r>
              <w:rPr>
                <w:rFonts w:ascii="Times New Roman" w:hAnsi="Times New Roman"/>
                <w:b/>
                <w:lang w:val="sr-Cyrl-RS"/>
              </w:rPr>
              <w:t>Тираж</w:t>
            </w:r>
          </w:p>
          <w:p w:rsidR="00FF019F" w:rsidRDefault="00FF019F" w:rsidP="00992547">
            <w:pPr>
              <w:rPr>
                <w:rFonts w:ascii="Times New Roman" w:hAnsi="Times New Roman"/>
                <w:b/>
                <w:lang w:val="sr-Cyrl-RS"/>
              </w:rPr>
            </w:pPr>
          </w:p>
        </w:tc>
        <w:tc>
          <w:tcPr>
            <w:tcW w:w="1194" w:type="dxa"/>
            <w:tcBorders>
              <w:bottom w:val="nil"/>
            </w:tcBorders>
          </w:tcPr>
          <w:p w:rsidR="00FF019F" w:rsidRDefault="00FF019F" w:rsidP="00FF019F">
            <w:pPr>
              <w:rPr>
                <w:rFonts w:ascii="Times New Roman" w:hAnsi="Times New Roman"/>
                <w:b/>
                <w:lang w:val="sr-Cyrl-RS"/>
              </w:rPr>
            </w:pPr>
          </w:p>
          <w:p w:rsidR="00FF019F" w:rsidRDefault="00FF019F" w:rsidP="00FF019F">
            <w:pPr>
              <w:rPr>
                <w:rFonts w:ascii="Times New Roman" w:hAnsi="Times New Roman"/>
                <w:b/>
                <w:lang w:val="sr-Cyrl-RS"/>
              </w:rPr>
            </w:pPr>
            <w:r>
              <w:rPr>
                <w:rFonts w:ascii="Times New Roman" w:hAnsi="Times New Roman"/>
                <w:b/>
                <w:lang w:val="sr-Cyrl-RS"/>
              </w:rPr>
              <w:t>Табаци</w:t>
            </w:r>
          </w:p>
        </w:tc>
        <w:tc>
          <w:tcPr>
            <w:tcW w:w="1675" w:type="dxa"/>
          </w:tcPr>
          <w:p w:rsidR="00FF019F" w:rsidRPr="00EA73C9" w:rsidRDefault="00FF019F" w:rsidP="00FF019F">
            <w:pPr>
              <w:tabs>
                <w:tab w:val="left" w:pos="1095"/>
              </w:tabs>
              <w:jc w:val="center"/>
              <w:rPr>
                <w:rFonts w:ascii="Times New Roman" w:hAnsi="Times New Roman"/>
                <w:lang w:val="sr-Cyrl-RS"/>
              </w:rPr>
            </w:pPr>
            <w:r w:rsidRPr="00EA73C9">
              <w:rPr>
                <w:rFonts w:ascii="Times New Roman" w:hAnsi="Times New Roman"/>
                <w:lang w:val="sr-Cyrl-RS"/>
              </w:rPr>
              <w:t>Обим</w:t>
            </w:r>
          </w:p>
          <w:p w:rsidR="00FF019F" w:rsidRDefault="00FF019F" w:rsidP="00FF019F">
            <w:pPr>
              <w:jc w:val="center"/>
              <w:rPr>
                <w:rFonts w:ascii="Times New Roman" w:hAnsi="Times New Roman"/>
                <w:b/>
                <w:lang w:val="sr-Cyrl-RS"/>
              </w:rPr>
            </w:pPr>
            <w:r>
              <w:rPr>
                <w:rFonts w:ascii="Times New Roman" w:hAnsi="Times New Roman"/>
                <w:b/>
                <w:lang w:val="sr-Cyrl-RS"/>
              </w:rPr>
              <w:t>До 20</w:t>
            </w:r>
            <w:r w:rsidRPr="00EA73C9">
              <w:rPr>
                <w:rFonts w:ascii="Times New Roman" w:hAnsi="Times New Roman"/>
                <w:b/>
                <w:lang w:val="sr-Cyrl-RS"/>
              </w:rPr>
              <w:t xml:space="preserve"> ш.т.</w:t>
            </w:r>
          </w:p>
        </w:tc>
        <w:tc>
          <w:tcPr>
            <w:tcW w:w="1596" w:type="dxa"/>
          </w:tcPr>
          <w:p w:rsidR="00FF019F" w:rsidRPr="00EA73C9" w:rsidRDefault="00FF019F" w:rsidP="00FF019F">
            <w:pPr>
              <w:tabs>
                <w:tab w:val="left" w:pos="1095"/>
              </w:tabs>
              <w:jc w:val="center"/>
              <w:rPr>
                <w:rFonts w:ascii="Times New Roman" w:hAnsi="Times New Roman"/>
                <w:lang w:val="sr-Cyrl-RS"/>
              </w:rPr>
            </w:pPr>
            <w:r w:rsidRPr="00EA73C9">
              <w:rPr>
                <w:rFonts w:ascii="Times New Roman" w:hAnsi="Times New Roman"/>
                <w:lang w:val="sr-Cyrl-RS"/>
              </w:rPr>
              <w:t>Обим</w:t>
            </w:r>
          </w:p>
          <w:p w:rsidR="00FF019F" w:rsidRDefault="00FF019F" w:rsidP="00FF019F">
            <w:pPr>
              <w:jc w:val="center"/>
              <w:rPr>
                <w:rFonts w:ascii="Times New Roman" w:hAnsi="Times New Roman"/>
                <w:b/>
                <w:lang w:val="sr-Cyrl-RS"/>
              </w:rPr>
            </w:pPr>
            <w:r>
              <w:rPr>
                <w:rFonts w:ascii="Times New Roman" w:hAnsi="Times New Roman"/>
                <w:b/>
                <w:lang w:val="sr-Cyrl-RS"/>
              </w:rPr>
              <w:t>До 30</w:t>
            </w:r>
            <w:r w:rsidRPr="00EA73C9">
              <w:rPr>
                <w:rFonts w:ascii="Times New Roman" w:hAnsi="Times New Roman"/>
                <w:b/>
                <w:lang w:val="sr-Cyrl-RS"/>
              </w:rPr>
              <w:t xml:space="preserve"> ш.т.</w:t>
            </w:r>
          </w:p>
        </w:tc>
        <w:tc>
          <w:tcPr>
            <w:tcW w:w="1596" w:type="dxa"/>
          </w:tcPr>
          <w:p w:rsidR="00FF019F" w:rsidRPr="00EA73C9" w:rsidRDefault="00FF019F" w:rsidP="00FF019F">
            <w:pPr>
              <w:tabs>
                <w:tab w:val="left" w:pos="1095"/>
              </w:tabs>
              <w:jc w:val="center"/>
              <w:rPr>
                <w:rFonts w:ascii="Times New Roman" w:hAnsi="Times New Roman"/>
                <w:lang w:val="sr-Cyrl-RS"/>
              </w:rPr>
            </w:pPr>
            <w:r w:rsidRPr="00EA73C9">
              <w:rPr>
                <w:rFonts w:ascii="Times New Roman" w:hAnsi="Times New Roman"/>
                <w:lang w:val="sr-Cyrl-RS"/>
              </w:rPr>
              <w:t>Обим</w:t>
            </w:r>
          </w:p>
          <w:p w:rsidR="00FF019F" w:rsidRDefault="00FF019F" w:rsidP="00FF019F">
            <w:pPr>
              <w:jc w:val="center"/>
              <w:rPr>
                <w:rFonts w:ascii="Times New Roman" w:hAnsi="Times New Roman"/>
                <w:b/>
                <w:lang w:val="sr-Cyrl-RS"/>
              </w:rPr>
            </w:pPr>
            <w:r>
              <w:rPr>
                <w:rFonts w:ascii="Times New Roman" w:hAnsi="Times New Roman"/>
                <w:b/>
                <w:lang w:val="sr-Cyrl-RS"/>
              </w:rPr>
              <w:t>До 40</w:t>
            </w:r>
            <w:r w:rsidRPr="00EA73C9">
              <w:rPr>
                <w:rFonts w:ascii="Times New Roman" w:hAnsi="Times New Roman"/>
                <w:b/>
                <w:lang w:val="sr-Cyrl-RS"/>
              </w:rPr>
              <w:t xml:space="preserve"> ш.т.</w:t>
            </w:r>
          </w:p>
        </w:tc>
        <w:tc>
          <w:tcPr>
            <w:tcW w:w="1596" w:type="dxa"/>
          </w:tcPr>
          <w:p w:rsidR="00FF019F" w:rsidRPr="00EA73C9" w:rsidRDefault="00FF019F" w:rsidP="00FF019F">
            <w:pPr>
              <w:tabs>
                <w:tab w:val="left" w:pos="1095"/>
              </w:tabs>
              <w:jc w:val="center"/>
              <w:rPr>
                <w:rFonts w:ascii="Times New Roman" w:hAnsi="Times New Roman"/>
                <w:lang w:val="sr-Cyrl-RS"/>
              </w:rPr>
            </w:pPr>
            <w:r w:rsidRPr="00EA73C9">
              <w:rPr>
                <w:rFonts w:ascii="Times New Roman" w:hAnsi="Times New Roman"/>
                <w:lang w:val="sr-Cyrl-RS"/>
              </w:rPr>
              <w:t>Обим</w:t>
            </w:r>
          </w:p>
          <w:p w:rsidR="00FF019F" w:rsidRDefault="00FF019F" w:rsidP="00FF019F">
            <w:pPr>
              <w:jc w:val="center"/>
              <w:rPr>
                <w:rFonts w:ascii="Times New Roman" w:hAnsi="Times New Roman"/>
                <w:b/>
                <w:lang w:val="sr-Cyrl-RS"/>
              </w:rPr>
            </w:pPr>
            <w:r>
              <w:rPr>
                <w:rFonts w:ascii="Times New Roman" w:hAnsi="Times New Roman"/>
                <w:b/>
                <w:lang w:val="sr-Cyrl-RS"/>
              </w:rPr>
              <w:t>Преко 40</w:t>
            </w:r>
            <w:r w:rsidRPr="00EA73C9">
              <w:rPr>
                <w:rFonts w:ascii="Times New Roman" w:hAnsi="Times New Roman"/>
                <w:b/>
                <w:lang w:val="sr-Cyrl-RS"/>
              </w:rPr>
              <w:t xml:space="preserve"> ш.т.</w:t>
            </w:r>
          </w:p>
        </w:tc>
        <w:tc>
          <w:tcPr>
            <w:tcW w:w="1596" w:type="dxa"/>
            <w:vMerge w:val="restart"/>
          </w:tcPr>
          <w:p w:rsidR="00FF019F" w:rsidRDefault="00FF019F" w:rsidP="00FE4498">
            <w:pPr>
              <w:jc w:val="center"/>
              <w:rPr>
                <w:rFonts w:ascii="Times New Roman" w:hAnsi="Times New Roman"/>
                <w:lang w:val="sr-Cyrl-RS"/>
              </w:rPr>
            </w:pPr>
          </w:p>
          <w:p w:rsidR="00FF019F" w:rsidRDefault="00FF019F" w:rsidP="00FE4498">
            <w:pPr>
              <w:jc w:val="center"/>
              <w:rPr>
                <w:rFonts w:ascii="Times New Roman" w:hAnsi="Times New Roman"/>
                <w:lang w:val="sr-Cyrl-RS"/>
              </w:rPr>
            </w:pPr>
            <w:r w:rsidRPr="00EA73C9">
              <w:rPr>
                <w:rFonts w:ascii="Times New Roman" w:hAnsi="Times New Roman"/>
                <w:lang w:val="sr-Cyrl-RS"/>
              </w:rPr>
              <w:t>Просечна цена по ш.т. на обим</w:t>
            </w:r>
          </w:p>
          <w:p w:rsidR="00FF019F" w:rsidRPr="00EA73C9" w:rsidRDefault="00FF019F" w:rsidP="00FE4498">
            <w:pPr>
              <w:jc w:val="center"/>
              <w:rPr>
                <w:rFonts w:ascii="Times New Roman" w:hAnsi="Times New Roman"/>
                <w:lang w:val="sr-Cyrl-RS"/>
              </w:rPr>
            </w:pPr>
          </w:p>
        </w:tc>
      </w:tr>
      <w:tr w:rsidR="00FF019F" w:rsidTr="00FF019F">
        <w:trPr>
          <w:trHeight w:val="209"/>
        </w:trPr>
        <w:tc>
          <w:tcPr>
            <w:tcW w:w="1227" w:type="dxa"/>
            <w:vMerge/>
          </w:tcPr>
          <w:p w:rsidR="00FF019F" w:rsidRDefault="00FF019F" w:rsidP="008B6925">
            <w:pPr>
              <w:jc w:val="center"/>
              <w:rPr>
                <w:rFonts w:ascii="Times New Roman" w:hAnsi="Times New Roman"/>
                <w:b/>
                <w:lang w:val="sr-Cyrl-RS"/>
              </w:rPr>
            </w:pPr>
          </w:p>
        </w:tc>
        <w:tc>
          <w:tcPr>
            <w:tcW w:w="1194" w:type="dxa"/>
            <w:tcBorders>
              <w:top w:val="nil"/>
            </w:tcBorders>
          </w:tcPr>
          <w:p w:rsidR="00FF019F" w:rsidRDefault="00FF019F" w:rsidP="008B6925">
            <w:pPr>
              <w:jc w:val="center"/>
              <w:rPr>
                <w:rFonts w:ascii="Times New Roman" w:hAnsi="Times New Roman"/>
                <w:b/>
                <w:lang w:val="sr-Cyrl-RS"/>
              </w:rPr>
            </w:pPr>
          </w:p>
        </w:tc>
        <w:tc>
          <w:tcPr>
            <w:tcW w:w="1675" w:type="dxa"/>
          </w:tcPr>
          <w:p w:rsidR="00FF019F" w:rsidRDefault="00FF019F" w:rsidP="008B6925">
            <w:pPr>
              <w:jc w:val="center"/>
              <w:rPr>
                <w:rFonts w:ascii="Times New Roman" w:hAnsi="Times New Roman"/>
                <w:lang w:val="sr-Cyrl-RS"/>
              </w:rPr>
            </w:pPr>
          </w:p>
          <w:p w:rsidR="00FF019F" w:rsidRDefault="00FF019F" w:rsidP="008B6925">
            <w:pPr>
              <w:jc w:val="center"/>
              <w:rPr>
                <w:rFonts w:ascii="Times New Roman" w:hAnsi="Times New Roman"/>
                <w:b/>
                <w:lang w:val="sr-Cyrl-RS"/>
              </w:rPr>
            </w:pPr>
            <w:r w:rsidRPr="00EA73C9">
              <w:rPr>
                <w:rFonts w:ascii="Times New Roman" w:hAnsi="Times New Roman"/>
                <w:lang w:val="sr-Cyrl-RS"/>
              </w:rPr>
              <w:t>Цена по ш.т.</w:t>
            </w:r>
          </w:p>
        </w:tc>
        <w:tc>
          <w:tcPr>
            <w:tcW w:w="1596" w:type="dxa"/>
          </w:tcPr>
          <w:p w:rsidR="00FF019F" w:rsidRDefault="00FF019F" w:rsidP="00FF019F">
            <w:pPr>
              <w:jc w:val="center"/>
              <w:rPr>
                <w:rFonts w:ascii="Times New Roman" w:hAnsi="Times New Roman"/>
                <w:lang w:val="sr-Cyrl-RS"/>
              </w:rPr>
            </w:pPr>
            <w:r w:rsidRPr="00EA73C9">
              <w:rPr>
                <w:rFonts w:ascii="Times New Roman" w:hAnsi="Times New Roman"/>
                <w:lang w:val="sr-Cyrl-RS"/>
              </w:rPr>
              <w:t xml:space="preserve">   </w:t>
            </w:r>
          </w:p>
          <w:p w:rsidR="00FF019F" w:rsidRPr="00EA73C9" w:rsidRDefault="00FF019F" w:rsidP="00FF019F">
            <w:pPr>
              <w:jc w:val="center"/>
              <w:rPr>
                <w:rFonts w:ascii="Times New Roman" w:hAnsi="Times New Roman"/>
                <w:lang w:val="sr-Cyrl-RS"/>
              </w:rPr>
            </w:pPr>
            <w:r w:rsidRPr="00EA73C9">
              <w:rPr>
                <w:rFonts w:ascii="Times New Roman" w:hAnsi="Times New Roman"/>
                <w:lang w:val="sr-Cyrl-RS"/>
              </w:rPr>
              <w:t xml:space="preserve"> Цена по ш.т.</w:t>
            </w:r>
          </w:p>
        </w:tc>
        <w:tc>
          <w:tcPr>
            <w:tcW w:w="1596" w:type="dxa"/>
          </w:tcPr>
          <w:p w:rsidR="00FF019F" w:rsidRDefault="00FF019F" w:rsidP="00FF019F">
            <w:pPr>
              <w:rPr>
                <w:rFonts w:ascii="Times New Roman" w:hAnsi="Times New Roman"/>
                <w:lang w:val="sr-Cyrl-RS"/>
              </w:rPr>
            </w:pPr>
            <w:r w:rsidRPr="00EA73C9">
              <w:rPr>
                <w:rFonts w:ascii="Times New Roman" w:hAnsi="Times New Roman"/>
                <w:lang w:val="sr-Cyrl-RS"/>
              </w:rPr>
              <w:t xml:space="preserve">    </w:t>
            </w:r>
          </w:p>
          <w:p w:rsidR="00FF019F" w:rsidRPr="00EA73C9" w:rsidRDefault="00FF019F" w:rsidP="00FF019F">
            <w:pPr>
              <w:jc w:val="center"/>
              <w:rPr>
                <w:rFonts w:ascii="Times New Roman" w:hAnsi="Times New Roman"/>
                <w:lang w:val="sr-Cyrl-RS"/>
              </w:rPr>
            </w:pPr>
            <w:r w:rsidRPr="00EA73C9">
              <w:rPr>
                <w:rFonts w:ascii="Times New Roman" w:hAnsi="Times New Roman"/>
                <w:lang w:val="sr-Cyrl-RS"/>
              </w:rPr>
              <w:t>Цена по ш.т.</w:t>
            </w:r>
          </w:p>
        </w:tc>
        <w:tc>
          <w:tcPr>
            <w:tcW w:w="1596" w:type="dxa"/>
          </w:tcPr>
          <w:p w:rsidR="00FF019F" w:rsidRDefault="00FF019F" w:rsidP="00FF019F">
            <w:pPr>
              <w:rPr>
                <w:rFonts w:ascii="Times New Roman" w:hAnsi="Times New Roman"/>
                <w:lang w:val="sr-Cyrl-RS"/>
              </w:rPr>
            </w:pPr>
            <w:r w:rsidRPr="00EA73C9">
              <w:rPr>
                <w:rFonts w:ascii="Times New Roman" w:hAnsi="Times New Roman"/>
                <w:lang w:val="sr-Cyrl-RS"/>
              </w:rPr>
              <w:t xml:space="preserve">    </w:t>
            </w:r>
          </w:p>
          <w:p w:rsidR="00FF019F" w:rsidRPr="00EA73C9" w:rsidRDefault="00FF019F" w:rsidP="00FF019F">
            <w:pPr>
              <w:jc w:val="center"/>
              <w:rPr>
                <w:rFonts w:ascii="Times New Roman" w:hAnsi="Times New Roman"/>
                <w:lang w:val="sr-Cyrl-RS"/>
              </w:rPr>
            </w:pPr>
            <w:r w:rsidRPr="00EA73C9">
              <w:rPr>
                <w:rFonts w:ascii="Times New Roman" w:hAnsi="Times New Roman"/>
                <w:lang w:val="sr-Cyrl-RS"/>
              </w:rPr>
              <w:t>Цена по ш.т.</w:t>
            </w:r>
          </w:p>
        </w:tc>
        <w:tc>
          <w:tcPr>
            <w:tcW w:w="1596" w:type="dxa"/>
            <w:vMerge/>
          </w:tcPr>
          <w:p w:rsidR="00FF019F" w:rsidRDefault="00FF019F" w:rsidP="00FE4498">
            <w:pPr>
              <w:jc w:val="center"/>
              <w:rPr>
                <w:rFonts w:ascii="Times New Roman" w:hAnsi="Times New Roman"/>
                <w:lang w:val="sr-Cyrl-RS"/>
              </w:rPr>
            </w:pPr>
          </w:p>
        </w:tc>
      </w:tr>
      <w:tr w:rsidR="00FF019F" w:rsidTr="00FF019F">
        <w:trPr>
          <w:trHeight w:val="235"/>
        </w:trPr>
        <w:tc>
          <w:tcPr>
            <w:tcW w:w="1227" w:type="dxa"/>
          </w:tcPr>
          <w:p w:rsidR="00FF019F" w:rsidRDefault="00FF019F" w:rsidP="00FF019F">
            <w:pPr>
              <w:jc w:val="center"/>
              <w:rPr>
                <w:rFonts w:ascii="Times New Roman" w:hAnsi="Times New Roman"/>
                <w:b/>
                <w:lang w:val="sr-Cyrl-RS"/>
              </w:rPr>
            </w:pPr>
            <w:r>
              <w:rPr>
                <w:rFonts w:ascii="Times New Roman" w:hAnsi="Times New Roman"/>
                <w:b/>
                <w:lang w:val="sr-Cyrl-RS"/>
              </w:rPr>
              <w:t>500</w:t>
            </w:r>
          </w:p>
        </w:tc>
        <w:tc>
          <w:tcPr>
            <w:tcW w:w="1194" w:type="dxa"/>
          </w:tcPr>
          <w:p w:rsidR="00FF019F" w:rsidRDefault="00FF019F" w:rsidP="00FF019F">
            <w:pPr>
              <w:jc w:val="center"/>
              <w:rPr>
                <w:rFonts w:ascii="Times New Roman" w:hAnsi="Times New Roman"/>
                <w:b/>
                <w:lang w:val="sr-Cyrl-RS"/>
              </w:rPr>
            </w:pPr>
            <w:r>
              <w:rPr>
                <w:rFonts w:ascii="Times New Roman" w:hAnsi="Times New Roman"/>
                <w:b/>
                <w:lang w:val="sr-Cyrl-RS"/>
              </w:rPr>
              <w:t>1/1</w:t>
            </w:r>
          </w:p>
        </w:tc>
        <w:tc>
          <w:tcPr>
            <w:tcW w:w="1675" w:type="dxa"/>
          </w:tcPr>
          <w:p w:rsidR="00FF019F" w:rsidRDefault="00FF019F" w:rsidP="00FF019F">
            <w:pPr>
              <w:jc w:val="cente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Pr="00EA73C9" w:rsidRDefault="00FF019F" w:rsidP="00FE4498">
            <w:pPr>
              <w:jc w:val="center"/>
              <w:rPr>
                <w:rFonts w:ascii="Times New Roman" w:hAnsi="Times New Roman"/>
                <w:lang w:val="sr-Cyrl-RS"/>
              </w:rPr>
            </w:pPr>
          </w:p>
        </w:tc>
      </w:tr>
      <w:tr w:rsidR="00FF019F" w:rsidTr="00FF019F">
        <w:trPr>
          <w:trHeight w:val="251"/>
        </w:trPr>
        <w:tc>
          <w:tcPr>
            <w:tcW w:w="1227" w:type="dxa"/>
          </w:tcPr>
          <w:p w:rsidR="00FF019F" w:rsidRDefault="00FF019F" w:rsidP="00FF019F">
            <w:pPr>
              <w:jc w:val="center"/>
              <w:rPr>
                <w:rFonts w:ascii="Times New Roman" w:hAnsi="Times New Roman"/>
                <w:b/>
                <w:lang w:val="sr-Cyrl-RS"/>
              </w:rPr>
            </w:pPr>
            <w:r>
              <w:rPr>
                <w:rFonts w:ascii="Times New Roman" w:hAnsi="Times New Roman"/>
                <w:b/>
                <w:lang w:val="sr-Cyrl-RS"/>
              </w:rPr>
              <w:t>500</w:t>
            </w:r>
          </w:p>
        </w:tc>
        <w:tc>
          <w:tcPr>
            <w:tcW w:w="1194" w:type="dxa"/>
          </w:tcPr>
          <w:p w:rsidR="00FF019F" w:rsidRDefault="00FF019F" w:rsidP="00FF019F">
            <w:pPr>
              <w:jc w:val="center"/>
              <w:rPr>
                <w:rFonts w:ascii="Times New Roman" w:hAnsi="Times New Roman"/>
                <w:b/>
                <w:lang w:val="sr-Cyrl-RS"/>
              </w:rPr>
            </w:pPr>
            <w:r>
              <w:rPr>
                <w:rFonts w:ascii="Times New Roman" w:hAnsi="Times New Roman"/>
                <w:b/>
                <w:lang w:val="sr-Cyrl-RS"/>
              </w:rPr>
              <w:t>4/4</w:t>
            </w:r>
          </w:p>
        </w:tc>
        <w:tc>
          <w:tcPr>
            <w:tcW w:w="1675" w:type="dxa"/>
          </w:tcPr>
          <w:p w:rsidR="00FF019F" w:rsidRDefault="00FF019F" w:rsidP="00FF019F">
            <w:pPr>
              <w:jc w:val="cente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r>
      <w:tr w:rsidR="00FF019F" w:rsidTr="00FF019F">
        <w:trPr>
          <w:trHeight w:val="251"/>
        </w:trPr>
        <w:tc>
          <w:tcPr>
            <w:tcW w:w="1227" w:type="dxa"/>
          </w:tcPr>
          <w:p w:rsidR="00FF019F" w:rsidRDefault="00FF019F" w:rsidP="00FF019F">
            <w:pPr>
              <w:jc w:val="center"/>
              <w:rPr>
                <w:rFonts w:ascii="Times New Roman" w:hAnsi="Times New Roman"/>
                <w:b/>
                <w:lang w:val="sr-Cyrl-RS"/>
              </w:rPr>
            </w:pPr>
            <w:r>
              <w:rPr>
                <w:rFonts w:ascii="Times New Roman" w:hAnsi="Times New Roman"/>
                <w:b/>
                <w:lang w:val="sr-Cyrl-RS"/>
              </w:rPr>
              <w:t>1000</w:t>
            </w:r>
          </w:p>
        </w:tc>
        <w:tc>
          <w:tcPr>
            <w:tcW w:w="1194" w:type="dxa"/>
          </w:tcPr>
          <w:p w:rsidR="00FF019F" w:rsidRDefault="00FF019F" w:rsidP="00FF019F">
            <w:pPr>
              <w:jc w:val="center"/>
              <w:rPr>
                <w:rFonts w:ascii="Times New Roman" w:hAnsi="Times New Roman"/>
                <w:b/>
                <w:lang w:val="sr-Cyrl-RS"/>
              </w:rPr>
            </w:pPr>
            <w:r>
              <w:rPr>
                <w:rFonts w:ascii="Times New Roman" w:hAnsi="Times New Roman"/>
                <w:b/>
                <w:lang w:val="sr-Cyrl-RS"/>
              </w:rPr>
              <w:t>1/1</w:t>
            </w:r>
          </w:p>
        </w:tc>
        <w:tc>
          <w:tcPr>
            <w:tcW w:w="1675" w:type="dxa"/>
          </w:tcPr>
          <w:p w:rsidR="00FF019F" w:rsidRDefault="00FF019F" w:rsidP="00FF019F">
            <w:pPr>
              <w:jc w:val="cente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r>
      <w:tr w:rsidR="00FF019F" w:rsidTr="00FF019F">
        <w:trPr>
          <w:trHeight w:val="251"/>
        </w:trPr>
        <w:tc>
          <w:tcPr>
            <w:tcW w:w="1227" w:type="dxa"/>
          </w:tcPr>
          <w:p w:rsidR="00FF019F" w:rsidRDefault="00FF019F" w:rsidP="00FF019F">
            <w:pPr>
              <w:jc w:val="center"/>
              <w:rPr>
                <w:rFonts w:ascii="Times New Roman" w:hAnsi="Times New Roman"/>
                <w:b/>
                <w:lang w:val="sr-Cyrl-RS"/>
              </w:rPr>
            </w:pPr>
            <w:r>
              <w:rPr>
                <w:rFonts w:ascii="Times New Roman" w:hAnsi="Times New Roman"/>
                <w:b/>
                <w:lang w:val="sr-Cyrl-RS"/>
              </w:rPr>
              <w:t>1000</w:t>
            </w:r>
          </w:p>
        </w:tc>
        <w:tc>
          <w:tcPr>
            <w:tcW w:w="1194" w:type="dxa"/>
          </w:tcPr>
          <w:p w:rsidR="00FF019F" w:rsidRDefault="00FF019F" w:rsidP="00FF019F">
            <w:pPr>
              <w:jc w:val="center"/>
              <w:rPr>
                <w:rFonts w:ascii="Times New Roman" w:hAnsi="Times New Roman"/>
                <w:b/>
                <w:lang w:val="sr-Cyrl-RS"/>
              </w:rPr>
            </w:pPr>
            <w:r>
              <w:rPr>
                <w:rFonts w:ascii="Times New Roman" w:hAnsi="Times New Roman"/>
                <w:b/>
                <w:lang w:val="sr-Cyrl-RS"/>
              </w:rPr>
              <w:t>4/4</w:t>
            </w:r>
          </w:p>
        </w:tc>
        <w:tc>
          <w:tcPr>
            <w:tcW w:w="1675" w:type="dxa"/>
          </w:tcPr>
          <w:p w:rsidR="00FF019F" w:rsidRDefault="00FF019F" w:rsidP="00FF019F">
            <w:pPr>
              <w:jc w:val="cente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c>
          <w:tcPr>
            <w:tcW w:w="1596" w:type="dxa"/>
          </w:tcPr>
          <w:p w:rsidR="00FF019F" w:rsidRDefault="00FF019F" w:rsidP="00992547">
            <w:pPr>
              <w:rPr>
                <w:rFonts w:ascii="Times New Roman" w:hAnsi="Times New Roman"/>
                <w:b/>
                <w:lang w:val="sr-Cyrl-RS"/>
              </w:rPr>
            </w:pPr>
          </w:p>
        </w:tc>
      </w:tr>
    </w:tbl>
    <w:p w:rsidR="00CB123E" w:rsidRDefault="00CB123E" w:rsidP="00992547">
      <w:pPr>
        <w:spacing w:after="0"/>
        <w:rPr>
          <w:rFonts w:ascii="Times New Roman" w:hAnsi="Times New Roman" w:cs="Times New Roman"/>
          <w:b/>
          <w:lang w:val="sr-Cyrl-RS"/>
        </w:rPr>
      </w:pPr>
    </w:p>
    <w:p w:rsidR="00CB123E" w:rsidRDefault="00CB123E" w:rsidP="00992547">
      <w:pPr>
        <w:spacing w:after="0"/>
        <w:rPr>
          <w:rFonts w:ascii="Times New Roman" w:hAnsi="Times New Roman" w:cs="Times New Roman"/>
          <w:b/>
          <w:lang w:val="sr-Cyrl-RS"/>
        </w:rPr>
      </w:pPr>
    </w:p>
    <w:p w:rsidR="00CB123E" w:rsidRDefault="00CB123E" w:rsidP="00992547">
      <w:pPr>
        <w:spacing w:after="0"/>
        <w:rPr>
          <w:rFonts w:ascii="Times New Roman" w:hAnsi="Times New Roman" w:cs="Times New Roman"/>
          <w:b/>
          <w:lang w:val="sr-Cyrl-RS"/>
        </w:rPr>
      </w:pPr>
    </w:p>
    <w:p w:rsidR="008E6989" w:rsidRDefault="008E6989" w:rsidP="00992547">
      <w:pPr>
        <w:spacing w:after="0"/>
        <w:rPr>
          <w:rFonts w:ascii="Times New Roman" w:hAnsi="Times New Roman" w:cs="Times New Roman"/>
          <w:b/>
          <w:lang w:val="sr-Cyrl-RS"/>
        </w:rPr>
      </w:pPr>
    </w:p>
    <w:p w:rsidR="008E6989" w:rsidRDefault="008E6989" w:rsidP="00992547">
      <w:pPr>
        <w:spacing w:after="0"/>
        <w:rPr>
          <w:rFonts w:ascii="Times New Roman" w:hAnsi="Times New Roman" w:cs="Times New Roman"/>
          <w:b/>
          <w:lang w:val="sr-Cyrl-RS"/>
        </w:rPr>
      </w:pPr>
    </w:p>
    <w:p w:rsidR="008E6989" w:rsidRDefault="008E6989" w:rsidP="00992547">
      <w:pPr>
        <w:spacing w:after="0"/>
        <w:rPr>
          <w:rFonts w:ascii="Times New Roman" w:hAnsi="Times New Roman" w:cs="Times New Roman"/>
          <w:b/>
          <w:lang w:val="sr-Cyrl-RS"/>
        </w:rPr>
      </w:pPr>
    </w:p>
    <w:p w:rsidR="008E6989" w:rsidRDefault="008E6989" w:rsidP="00992547">
      <w:pPr>
        <w:spacing w:after="0"/>
        <w:rPr>
          <w:rFonts w:ascii="Times New Roman" w:hAnsi="Times New Roman" w:cs="Times New Roman"/>
          <w:b/>
          <w:lang w:val="sr-Cyrl-RS"/>
        </w:rPr>
      </w:pPr>
    </w:p>
    <w:p w:rsidR="008E6989" w:rsidRDefault="008E6989" w:rsidP="00992547">
      <w:pPr>
        <w:spacing w:after="0"/>
        <w:rPr>
          <w:rFonts w:ascii="Times New Roman" w:hAnsi="Times New Roman" w:cs="Times New Roman"/>
          <w:b/>
          <w:lang w:val="sr-Cyrl-RS"/>
        </w:rPr>
      </w:pPr>
    </w:p>
    <w:p w:rsidR="008E6989" w:rsidRDefault="008E6989" w:rsidP="00992547">
      <w:pPr>
        <w:spacing w:after="0"/>
        <w:rPr>
          <w:rFonts w:ascii="Times New Roman" w:hAnsi="Times New Roman" w:cs="Times New Roman"/>
          <w:b/>
          <w:lang w:val="sr-Cyrl-RS"/>
        </w:rPr>
      </w:pPr>
    </w:p>
    <w:p w:rsidR="003741AF" w:rsidRDefault="00FE4498" w:rsidP="003741AF">
      <w:pPr>
        <w:spacing w:after="0"/>
        <w:rPr>
          <w:rFonts w:ascii="Times New Roman" w:hAnsi="Times New Roman" w:cs="Times New Roman"/>
          <w:b/>
          <w:lang w:val="sr-Cyrl-RS"/>
        </w:rPr>
      </w:pPr>
      <w:r>
        <w:rPr>
          <w:rFonts w:ascii="Times New Roman" w:hAnsi="Times New Roman" w:cs="Times New Roman"/>
          <w:b/>
          <w:lang w:val="sr-Cyrl-RS"/>
        </w:rPr>
        <w:lastRenderedPageBreak/>
        <w:t>18</w:t>
      </w:r>
      <w:r w:rsidR="003741AF">
        <w:rPr>
          <w:rFonts w:ascii="Times New Roman" w:hAnsi="Times New Roman" w:cs="Times New Roman"/>
          <w:b/>
          <w:lang w:val="sr-Cyrl-RS"/>
        </w:rPr>
        <w:t>.</w:t>
      </w:r>
    </w:p>
    <w:p w:rsidR="003741AF" w:rsidRDefault="003741AF" w:rsidP="003741AF">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3741AF" w:rsidRPr="00EA73C9" w:rsidRDefault="003741AF" w:rsidP="003741AF">
      <w:pPr>
        <w:spacing w:after="0" w:line="240" w:lineRule="auto"/>
        <w:rPr>
          <w:rFonts w:ascii="Times New Roman" w:hAnsi="Times New Roman" w:cs="Times New Roman"/>
          <w:lang w:val="sr-Cyrl-RS"/>
        </w:rPr>
      </w:pPr>
    </w:p>
    <w:tbl>
      <w:tblPr>
        <w:tblStyle w:val="TableGrid"/>
        <w:tblW w:w="9907" w:type="dxa"/>
        <w:tblInd w:w="-318" w:type="dxa"/>
        <w:tblLook w:val="04A0" w:firstRow="1" w:lastRow="0" w:firstColumn="1" w:lastColumn="0" w:noHBand="0" w:noVBand="1"/>
      </w:tblPr>
      <w:tblGrid>
        <w:gridCol w:w="1600"/>
        <w:gridCol w:w="1236"/>
        <w:gridCol w:w="1843"/>
        <w:gridCol w:w="1701"/>
        <w:gridCol w:w="1559"/>
        <w:gridCol w:w="1968"/>
      </w:tblGrid>
      <w:tr w:rsidR="008E6989" w:rsidTr="008E6989">
        <w:trPr>
          <w:trHeight w:val="474"/>
        </w:trPr>
        <w:tc>
          <w:tcPr>
            <w:tcW w:w="1600" w:type="dxa"/>
            <w:vMerge w:val="restart"/>
          </w:tcPr>
          <w:p w:rsidR="008E6989" w:rsidRDefault="008E6989" w:rsidP="00992547">
            <w:pPr>
              <w:rPr>
                <w:rFonts w:ascii="Times New Roman" w:hAnsi="Times New Roman"/>
                <w:b/>
                <w:lang w:val="sr-Cyrl-RS"/>
              </w:rPr>
            </w:pPr>
          </w:p>
          <w:p w:rsidR="008E6989" w:rsidRDefault="008E6989" w:rsidP="008E6989">
            <w:pPr>
              <w:jc w:val="center"/>
              <w:rPr>
                <w:rFonts w:ascii="Times New Roman" w:hAnsi="Times New Roman"/>
                <w:b/>
                <w:lang w:val="sr-Cyrl-RS"/>
              </w:rPr>
            </w:pPr>
            <w:r>
              <w:rPr>
                <w:rFonts w:ascii="Times New Roman" w:hAnsi="Times New Roman"/>
                <w:b/>
                <w:lang w:val="sr-Cyrl-RS"/>
              </w:rPr>
              <w:t>Тираж</w:t>
            </w:r>
          </w:p>
          <w:p w:rsidR="008E6989" w:rsidRDefault="008E6989" w:rsidP="00992547">
            <w:pPr>
              <w:rPr>
                <w:rFonts w:ascii="Times New Roman" w:hAnsi="Times New Roman"/>
                <w:b/>
                <w:lang w:val="sr-Cyrl-RS"/>
              </w:rPr>
            </w:pPr>
          </w:p>
        </w:tc>
        <w:tc>
          <w:tcPr>
            <w:tcW w:w="1236" w:type="dxa"/>
            <w:vMerge w:val="restart"/>
          </w:tcPr>
          <w:p w:rsidR="008E6989" w:rsidRDefault="008E6989" w:rsidP="00992547">
            <w:pPr>
              <w:rPr>
                <w:rFonts w:ascii="Times New Roman" w:hAnsi="Times New Roman"/>
                <w:b/>
                <w:lang w:val="sr-Cyrl-RS"/>
              </w:rPr>
            </w:pPr>
          </w:p>
          <w:p w:rsidR="008E6989" w:rsidRDefault="008E6989" w:rsidP="008E6989">
            <w:pPr>
              <w:jc w:val="center"/>
              <w:rPr>
                <w:rFonts w:ascii="Times New Roman" w:hAnsi="Times New Roman"/>
                <w:b/>
                <w:lang w:val="sr-Cyrl-RS"/>
              </w:rPr>
            </w:pPr>
            <w:r>
              <w:rPr>
                <w:rFonts w:ascii="Times New Roman" w:hAnsi="Times New Roman"/>
                <w:b/>
                <w:lang w:val="sr-Cyrl-RS"/>
              </w:rPr>
              <w:t>Табаци</w:t>
            </w:r>
          </w:p>
        </w:tc>
        <w:tc>
          <w:tcPr>
            <w:tcW w:w="1843" w:type="dxa"/>
          </w:tcPr>
          <w:p w:rsidR="008E6989" w:rsidRPr="00EA73C9" w:rsidRDefault="008E6989" w:rsidP="008E6989">
            <w:pPr>
              <w:jc w:val="center"/>
              <w:rPr>
                <w:rFonts w:ascii="Times New Roman" w:hAnsi="Times New Roman"/>
                <w:lang w:val="sr-Cyrl-RS"/>
              </w:rPr>
            </w:pPr>
            <w:r w:rsidRPr="00EA73C9">
              <w:rPr>
                <w:rFonts w:ascii="Times New Roman" w:hAnsi="Times New Roman"/>
                <w:lang w:val="sr-Cyrl-RS"/>
              </w:rPr>
              <w:t>Обим</w:t>
            </w:r>
          </w:p>
          <w:p w:rsidR="008E6989" w:rsidRDefault="008E6989" w:rsidP="008E6989">
            <w:pPr>
              <w:jc w:val="center"/>
              <w:rPr>
                <w:rFonts w:ascii="Times New Roman" w:hAnsi="Times New Roman"/>
                <w:b/>
                <w:lang w:val="sr-Cyrl-RS"/>
              </w:rPr>
            </w:pPr>
            <w:r>
              <w:rPr>
                <w:rFonts w:ascii="Times New Roman" w:hAnsi="Times New Roman"/>
                <w:b/>
                <w:lang w:val="sr-Cyrl-RS"/>
              </w:rPr>
              <w:t>До 15</w:t>
            </w:r>
            <w:r w:rsidRPr="00EA73C9">
              <w:rPr>
                <w:rFonts w:ascii="Times New Roman" w:hAnsi="Times New Roman"/>
                <w:b/>
                <w:lang w:val="sr-Cyrl-RS"/>
              </w:rPr>
              <w:t xml:space="preserve"> ш.т.</w:t>
            </w:r>
          </w:p>
        </w:tc>
        <w:tc>
          <w:tcPr>
            <w:tcW w:w="1701" w:type="dxa"/>
          </w:tcPr>
          <w:p w:rsidR="008E6989" w:rsidRPr="00EA73C9" w:rsidRDefault="008E6989" w:rsidP="008E6989">
            <w:pP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8E6989" w:rsidRDefault="008E6989" w:rsidP="008E6989">
            <w:pPr>
              <w:jc w:val="center"/>
              <w:rPr>
                <w:rFonts w:ascii="Times New Roman" w:hAnsi="Times New Roman"/>
                <w:b/>
                <w:lang w:val="sr-Cyrl-RS"/>
              </w:rPr>
            </w:pPr>
            <w:r>
              <w:rPr>
                <w:rFonts w:ascii="Times New Roman" w:hAnsi="Times New Roman"/>
                <w:b/>
                <w:lang w:val="sr-Cyrl-RS"/>
              </w:rPr>
              <w:t>До 25</w:t>
            </w:r>
            <w:r w:rsidRPr="00EA73C9">
              <w:rPr>
                <w:rFonts w:ascii="Times New Roman" w:hAnsi="Times New Roman"/>
                <w:b/>
                <w:lang w:val="sr-Cyrl-RS"/>
              </w:rPr>
              <w:t xml:space="preserve"> ш.т.</w:t>
            </w:r>
          </w:p>
        </w:tc>
        <w:tc>
          <w:tcPr>
            <w:tcW w:w="1559" w:type="dxa"/>
          </w:tcPr>
          <w:p w:rsidR="008E6989" w:rsidRPr="00EA73C9" w:rsidRDefault="008E6989" w:rsidP="008E6989">
            <w:pP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8E6989" w:rsidRDefault="008E6989" w:rsidP="008E6989">
            <w:pPr>
              <w:rPr>
                <w:rFonts w:ascii="Times New Roman" w:hAnsi="Times New Roman"/>
                <w:b/>
                <w:lang w:val="sr-Cyrl-RS"/>
              </w:rPr>
            </w:pPr>
            <w:r>
              <w:rPr>
                <w:rFonts w:ascii="Times New Roman" w:hAnsi="Times New Roman"/>
                <w:b/>
                <w:lang w:val="sr-Cyrl-RS"/>
              </w:rPr>
              <w:t>Преко 25</w:t>
            </w:r>
            <w:r w:rsidRPr="00EA73C9">
              <w:rPr>
                <w:rFonts w:ascii="Times New Roman" w:hAnsi="Times New Roman"/>
                <w:b/>
                <w:lang w:val="sr-Cyrl-RS"/>
              </w:rPr>
              <w:t xml:space="preserve"> ш.т.</w:t>
            </w:r>
          </w:p>
        </w:tc>
        <w:tc>
          <w:tcPr>
            <w:tcW w:w="1968" w:type="dxa"/>
            <w:vMerge w:val="restart"/>
          </w:tcPr>
          <w:p w:rsidR="008E6989" w:rsidRDefault="008E6989" w:rsidP="008E6989">
            <w:pPr>
              <w:jc w:val="center"/>
              <w:rPr>
                <w:rFonts w:ascii="Times New Roman" w:hAnsi="Times New Roman"/>
                <w:lang w:val="sr-Cyrl-RS"/>
              </w:rPr>
            </w:pPr>
          </w:p>
          <w:p w:rsidR="008E6989" w:rsidRPr="00EA73C9" w:rsidRDefault="008E6989" w:rsidP="008E6989">
            <w:pPr>
              <w:jc w:val="center"/>
              <w:rPr>
                <w:rFonts w:ascii="Times New Roman" w:hAnsi="Times New Roman"/>
                <w:lang w:val="sr-Cyrl-RS"/>
              </w:rPr>
            </w:pPr>
            <w:r w:rsidRPr="00EA73C9">
              <w:rPr>
                <w:rFonts w:ascii="Times New Roman" w:hAnsi="Times New Roman"/>
                <w:lang w:val="sr-Cyrl-RS"/>
              </w:rPr>
              <w:t>Просечана цена</w:t>
            </w:r>
          </w:p>
          <w:p w:rsidR="008E6989" w:rsidRDefault="008E6989" w:rsidP="008E6989">
            <w:pPr>
              <w:jc w:val="center"/>
              <w:rPr>
                <w:rFonts w:ascii="Times New Roman" w:hAnsi="Times New Roman"/>
                <w:b/>
                <w:lang w:val="sr-Cyrl-RS"/>
              </w:rPr>
            </w:pPr>
            <w:r w:rsidRPr="00EA73C9">
              <w:rPr>
                <w:rFonts w:ascii="Times New Roman" w:hAnsi="Times New Roman"/>
                <w:lang w:val="sr-Cyrl-RS"/>
              </w:rPr>
              <w:t>по ш.т. на обим</w:t>
            </w:r>
          </w:p>
        </w:tc>
      </w:tr>
      <w:tr w:rsidR="008E6989" w:rsidTr="004769E1">
        <w:trPr>
          <w:trHeight w:val="237"/>
        </w:trPr>
        <w:tc>
          <w:tcPr>
            <w:tcW w:w="1600" w:type="dxa"/>
            <w:vMerge/>
          </w:tcPr>
          <w:p w:rsidR="008E6989" w:rsidRDefault="008E6989" w:rsidP="00992547">
            <w:pPr>
              <w:rPr>
                <w:rFonts w:ascii="Times New Roman" w:hAnsi="Times New Roman"/>
                <w:b/>
                <w:lang w:val="sr-Cyrl-RS"/>
              </w:rPr>
            </w:pPr>
          </w:p>
        </w:tc>
        <w:tc>
          <w:tcPr>
            <w:tcW w:w="1236" w:type="dxa"/>
            <w:vMerge/>
          </w:tcPr>
          <w:p w:rsidR="008E6989" w:rsidRDefault="008E6989" w:rsidP="00992547">
            <w:pPr>
              <w:rPr>
                <w:rFonts w:ascii="Times New Roman" w:hAnsi="Times New Roman"/>
                <w:b/>
                <w:lang w:val="sr-Cyrl-RS"/>
              </w:rPr>
            </w:pPr>
          </w:p>
        </w:tc>
        <w:tc>
          <w:tcPr>
            <w:tcW w:w="1843" w:type="dxa"/>
          </w:tcPr>
          <w:p w:rsidR="00FE4498" w:rsidRDefault="00FE4498" w:rsidP="008E6989">
            <w:pPr>
              <w:jc w:val="center"/>
              <w:rPr>
                <w:rFonts w:ascii="Times New Roman" w:hAnsi="Times New Roman"/>
                <w:lang w:val="sr-Cyrl-RS"/>
              </w:rPr>
            </w:pPr>
          </w:p>
          <w:p w:rsidR="008E6989" w:rsidRPr="00EA73C9" w:rsidRDefault="008E6989" w:rsidP="008E6989">
            <w:pPr>
              <w:jc w:val="center"/>
              <w:rPr>
                <w:rFonts w:ascii="Times New Roman" w:hAnsi="Times New Roman"/>
                <w:lang w:val="sr-Cyrl-RS"/>
              </w:rPr>
            </w:pPr>
            <w:r w:rsidRPr="00EA73C9">
              <w:rPr>
                <w:rFonts w:ascii="Times New Roman" w:hAnsi="Times New Roman"/>
                <w:lang w:val="sr-Cyrl-RS"/>
              </w:rPr>
              <w:t>Цена по ш.т.</w:t>
            </w:r>
          </w:p>
        </w:tc>
        <w:tc>
          <w:tcPr>
            <w:tcW w:w="1701" w:type="dxa"/>
          </w:tcPr>
          <w:p w:rsidR="00FE4498" w:rsidRDefault="00FE4498" w:rsidP="008E6989">
            <w:pPr>
              <w:jc w:val="center"/>
              <w:rPr>
                <w:rFonts w:ascii="Times New Roman" w:hAnsi="Times New Roman"/>
                <w:lang w:val="sr-Cyrl-RS"/>
              </w:rPr>
            </w:pPr>
          </w:p>
          <w:p w:rsidR="008E6989" w:rsidRPr="00EA73C9" w:rsidRDefault="008E6989" w:rsidP="008E6989">
            <w:pPr>
              <w:jc w:val="center"/>
              <w:rPr>
                <w:rFonts w:ascii="Times New Roman" w:hAnsi="Times New Roman"/>
                <w:lang w:val="sr-Cyrl-RS"/>
              </w:rPr>
            </w:pPr>
            <w:r w:rsidRPr="00EA73C9">
              <w:rPr>
                <w:rFonts w:ascii="Times New Roman" w:hAnsi="Times New Roman"/>
                <w:lang w:val="sr-Cyrl-RS"/>
              </w:rPr>
              <w:t>Цена по ш.т.</w:t>
            </w:r>
          </w:p>
        </w:tc>
        <w:tc>
          <w:tcPr>
            <w:tcW w:w="1559" w:type="dxa"/>
          </w:tcPr>
          <w:p w:rsidR="00FE4498" w:rsidRDefault="00FE4498" w:rsidP="008E6989">
            <w:pPr>
              <w:jc w:val="center"/>
              <w:rPr>
                <w:rFonts w:ascii="Times New Roman" w:hAnsi="Times New Roman"/>
                <w:lang w:val="sr-Cyrl-RS"/>
              </w:rPr>
            </w:pPr>
          </w:p>
          <w:p w:rsidR="008E6989" w:rsidRDefault="008E6989" w:rsidP="008E6989">
            <w:pPr>
              <w:jc w:val="center"/>
              <w:rPr>
                <w:rFonts w:ascii="Times New Roman" w:hAnsi="Times New Roman"/>
                <w:lang w:val="sr-Cyrl-RS"/>
              </w:rPr>
            </w:pPr>
            <w:r w:rsidRPr="00EA73C9">
              <w:rPr>
                <w:rFonts w:ascii="Times New Roman" w:hAnsi="Times New Roman"/>
                <w:lang w:val="sr-Cyrl-RS"/>
              </w:rPr>
              <w:t>Цена по ш.т.</w:t>
            </w:r>
          </w:p>
          <w:p w:rsidR="00FE4498" w:rsidRPr="00EA73C9" w:rsidRDefault="00FE4498" w:rsidP="008E6989">
            <w:pPr>
              <w:jc w:val="center"/>
              <w:rPr>
                <w:rFonts w:ascii="Times New Roman" w:hAnsi="Times New Roman"/>
                <w:lang w:val="sr-Cyrl-RS"/>
              </w:rPr>
            </w:pPr>
          </w:p>
        </w:tc>
        <w:tc>
          <w:tcPr>
            <w:tcW w:w="1968" w:type="dxa"/>
            <w:vMerge/>
            <w:tcBorders>
              <w:bottom w:val="single" w:sz="4" w:space="0" w:color="auto"/>
            </w:tcBorders>
          </w:tcPr>
          <w:p w:rsidR="008E6989" w:rsidRDefault="008E6989" w:rsidP="00992547">
            <w:pPr>
              <w:rPr>
                <w:rFonts w:ascii="Times New Roman" w:hAnsi="Times New Roman"/>
                <w:b/>
                <w:lang w:val="sr-Cyrl-RS"/>
              </w:rPr>
            </w:pPr>
          </w:p>
        </w:tc>
      </w:tr>
      <w:tr w:rsidR="008E6989" w:rsidTr="004769E1">
        <w:trPr>
          <w:trHeight w:val="237"/>
        </w:trPr>
        <w:tc>
          <w:tcPr>
            <w:tcW w:w="1600" w:type="dxa"/>
          </w:tcPr>
          <w:p w:rsidR="008E6989" w:rsidRDefault="008E6989" w:rsidP="008E6989">
            <w:pPr>
              <w:jc w:val="center"/>
              <w:rPr>
                <w:rFonts w:ascii="Times New Roman" w:hAnsi="Times New Roman"/>
                <w:b/>
                <w:lang w:val="sr-Cyrl-RS"/>
              </w:rPr>
            </w:pPr>
            <w:r>
              <w:rPr>
                <w:rFonts w:ascii="Times New Roman" w:hAnsi="Times New Roman"/>
                <w:b/>
                <w:lang w:val="sr-Cyrl-RS"/>
              </w:rPr>
              <w:t>500</w:t>
            </w:r>
          </w:p>
        </w:tc>
        <w:tc>
          <w:tcPr>
            <w:tcW w:w="1236" w:type="dxa"/>
          </w:tcPr>
          <w:p w:rsidR="008E6989" w:rsidRDefault="008E6989" w:rsidP="008E6989">
            <w:pPr>
              <w:jc w:val="center"/>
              <w:rPr>
                <w:rFonts w:ascii="Times New Roman" w:hAnsi="Times New Roman"/>
                <w:b/>
                <w:lang w:val="sr-Cyrl-RS"/>
              </w:rPr>
            </w:pPr>
            <w:r>
              <w:rPr>
                <w:rFonts w:ascii="Times New Roman" w:hAnsi="Times New Roman"/>
                <w:b/>
                <w:lang w:val="sr-Cyrl-RS"/>
              </w:rPr>
              <w:t>1/1</w:t>
            </w:r>
          </w:p>
        </w:tc>
        <w:tc>
          <w:tcPr>
            <w:tcW w:w="1843" w:type="dxa"/>
          </w:tcPr>
          <w:p w:rsidR="008E6989" w:rsidRDefault="008E6989" w:rsidP="00992547">
            <w:pPr>
              <w:rPr>
                <w:rFonts w:ascii="Times New Roman" w:hAnsi="Times New Roman"/>
                <w:b/>
                <w:lang w:val="sr-Cyrl-RS"/>
              </w:rPr>
            </w:pPr>
          </w:p>
        </w:tc>
        <w:tc>
          <w:tcPr>
            <w:tcW w:w="1701" w:type="dxa"/>
          </w:tcPr>
          <w:p w:rsidR="008E6989" w:rsidRDefault="008E6989" w:rsidP="00992547">
            <w:pPr>
              <w:rPr>
                <w:rFonts w:ascii="Times New Roman" w:hAnsi="Times New Roman"/>
                <w:b/>
                <w:lang w:val="sr-Cyrl-RS"/>
              </w:rPr>
            </w:pPr>
          </w:p>
        </w:tc>
        <w:tc>
          <w:tcPr>
            <w:tcW w:w="1559" w:type="dxa"/>
          </w:tcPr>
          <w:p w:rsidR="008E6989" w:rsidRDefault="008E6989" w:rsidP="00992547">
            <w:pPr>
              <w:rPr>
                <w:rFonts w:ascii="Times New Roman" w:hAnsi="Times New Roman"/>
                <w:b/>
                <w:lang w:val="sr-Cyrl-RS"/>
              </w:rPr>
            </w:pPr>
          </w:p>
        </w:tc>
        <w:tc>
          <w:tcPr>
            <w:tcW w:w="1968" w:type="dxa"/>
            <w:tcBorders>
              <w:top w:val="single" w:sz="4" w:space="0" w:color="auto"/>
            </w:tcBorders>
          </w:tcPr>
          <w:p w:rsidR="008E6989" w:rsidRDefault="008E6989" w:rsidP="00992547">
            <w:pPr>
              <w:rPr>
                <w:rFonts w:ascii="Times New Roman" w:hAnsi="Times New Roman"/>
                <w:b/>
                <w:lang w:val="sr-Cyrl-RS"/>
              </w:rPr>
            </w:pPr>
          </w:p>
        </w:tc>
      </w:tr>
      <w:tr w:rsidR="008E6989" w:rsidTr="008E6989">
        <w:trPr>
          <w:trHeight w:val="237"/>
        </w:trPr>
        <w:tc>
          <w:tcPr>
            <w:tcW w:w="1600" w:type="dxa"/>
          </w:tcPr>
          <w:p w:rsidR="008E6989" w:rsidRDefault="008E6989" w:rsidP="008E6989">
            <w:pPr>
              <w:jc w:val="center"/>
              <w:rPr>
                <w:rFonts w:ascii="Times New Roman" w:hAnsi="Times New Roman"/>
                <w:b/>
                <w:lang w:val="sr-Cyrl-RS"/>
              </w:rPr>
            </w:pPr>
            <w:r>
              <w:rPr>
                <w:rFonts w:ascii="Times New Roman" w:hAnsi="Times New Roman"/>
                <w:b/>
                <w:lang w:val="sr-Cyrl-RS"/>
              </w:rPr>
              <w:t>500</w:t>
            </w:r>
          </w:p>
        </w:tc>
        <w:tc>
          <w:tcPr>
            <w:tcW w:w="1236" w:type="dxa"/>
          </w:tcPr>
          <w:p w:rsidR="008E6989" w:rsidRDefault="008E6989" w:rsidP="008E6989">
            <w:pPr>
              <w:jc w:val="center"/>
              <w:rPr>
                <w:rFonts w:ascii="Times New Roman" w:hAnsi="Times New Roman"/>
                <w:b/>
                <w:lang w:val="sr-Cyrl-RS"/>
              </w:rPr>
            </w:pPr>
            <w:r>
              <w:rPr>
                <w:rFonts w:ascii="Times New Roman" w:hAnsi="Times New Roman"/>
                <w:b/>
                <w:lang w:val="sr-Cyrl-RS"/>
              </w:rPr>
              <w:t>4/4</w:t>
            </w:r>
          </w:p>
        </w:tc>
        <w:tc>
          <w:tcPr>
            <w:tcW w:w="1843" w:type="dxa"/>
          </w:tcPr>
          <w:p w:rsidR="008E6989" w:rsidRDefault="008E6989" w:rsidP="00992547">
            <w:pPr>
              <w:rPr>
                <w:rFonts w:ascii="Times New Roman" w:hAnsi="Times New Roman"/>
                <w:b/>
                <w:lang w:val="sr-Cyrl-RS"/>
              </w:rPr>
            </w:pPr>
          </w:p>
        </w:tc>
        <w:tc>
          <w:tcPr>
            <w:tcW w:w="1701" w:type="dxa"/>
          </w:tcPr>
          <w:p w:rsidR="008E6989" w:rsidRDefault="008E6989" w:rsidP="00992547">
            <w:pPr>
              <w:rPr>
                <w:rFonts w:ascii="Times New Roman" w:hAnsi="Times New Roman"/>
                <w:b/>
                <w:lang w:val="sr-Cyrl-RS"/>
              </w:rPr>
            </w:pPr>
          </w:p>
        </w:tc>
        <w:tc>
          <w:tcPr>
            <w:tcW w:w="1559" w:type="dxa"/>
          </w:tcPr>
          <w:p w:rsidR="008E6989" w:rsidRDefault="008E6989" w:rsidP="00992547">
            <w:pPr>
              <w:rPr>
                <w:rFonts w:ascii="Times New Roman" w:hAnsi="Times New Roman"/>
                <w:b/>
                <w:lang w:val="sr-Cyrl-RS"/>
              </w:rPr>
            </w:pPr>
          </w:p>
        </w:tc>
        <w:tc>
          <w:tcPr>
            <w:tcW w:w="1968" w:type="dxa"/>
          </w:tcPr>
          <w:p w:rsidR="008E6989" w:rsidRDefault="008E6989" w:rsidP="00992547">
            <w:pPr>
              <w:rPr>
                <w:rFonts w:ascii="Times New Roman" w:hAnsi="Times New Roman"/>
                <w:b/>
                <w:lang w:val="sr-Cyrl-RS"/>
              </w:rPr>
            </w:pPr>
          </w:p>
        </w:tc>
      </w:tr>
    </w:tbl>
    <w:p w:rsidR="00CB123E" w:rsidRDefault="00CB123E" w:rsidP="00992547">
      <w:pPr>
        <w:spacing w:after="0"/>
        <w:rPr>
          <w:rFonts w:ascii="Times New Roman" w:hAnsi="Times New Roman" w:cs="Times New Roman"/>
          <w:b/>
          <w:lang w:val="sr-Cyrl-RS"/>
        </w:rPr>
      </w:pPr>
    </w:p>
    <w:p w:rsidR="00CB123E" w:rsidRDefault="00CB123E" w:rsidP="00992547">
      <w:pPr>
        <w:spacing w:after="0"/>
        <w:rPr>
          <w:rFonts w:ascii="Times New Roman" w:hAnsi="Times New Roman" w:cs="Times New Roman"/>
          <w:b/>
          <w:lang w:val="sr-Cyrl-RS"/>
        </w:rPr>
      </w:pPr>
    </w:p>
    <w:p w:rsidR="004769E1" w:rsidRDefault="00FE4498" w:rsidP="004769E1">
      <w:pPr>
        <w:spacing w:after="0"/>
        <w:rPr>
          <w:rFonts w:ascii="Times New Roman" w:hAnsi="Times New Roman" w:cs="Times New Roman"/>
          <w:b/>
          <w:lang w:val="sr-Cyrl-RS"/>
        </w:rPr>
      </w:pPr>
      <w:r>
        <w:rPr>
          <w:rFonts w:ascii="Times New Roman" w:hAnsi="Times New Roman" w:cs="Times New Roman"/>
          <w:b/>
          <w:lang w:val="sr-Cyrl-RS"/>
        </w:rPr>
        <w:t>19</w:t>
      </w:r>
      <w:r w:rsidR="004769E1">
        <w:rPr>
          <w:rFonts w:ascii="Times New Roman" w:hAnsi="Times New Roman" w:cs="Times New Roman"/>
          <w:b/>
          <w:lang w:val="sr-Cyrl-RS"/>
        </w:rPr>
        <w:t>.</w:t>
      </w:r>
    </w:p>
    <w:p w:rsidR="004769E1" w:rsidRDefault="004769E1" w:rsidP="004769E1">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4769E1" w:rsidRDefault="004769E1" w:rsidP="004769E1">
      <w:pPr>
        <w:spacing w:after="0" w:line="240" w:lineRule="auto"/>
        <w:rPr>
          <w:rFonts w:ascii="Times New Roman" w:hAnsi="Times New Roman" w:cs="Times New Roman"/>
          <w:lang w:val="sr-Cyrl-RS"/>
        </w:rPr>
      </w:pPr>
    </w:p>
    <w:tbl>
      <w:tblPr>
        <w:tblStyle w:val="TableGrid"/>
        <w:tblW w:w="9982" w:type="dxa"/>
        <w:tblInd w:w="-318" w:type="dxa"/>
        <w:tblLook w:val="04A0" w:firstRow="1" w:lastRow="0" w:firstColumn="1" w:lastColumn="0" w:noHBand="0" w:noVBand="1"/>
      </w:tblPr>
      <w:tblGrid>
        <w:gridCol w:w="1277"/>
        <w:gridCol w:w="1134"/>
        <w:gridCol w:w="1417"/>
        <w:gridCol w:w="1418"/>
        <w:gridCol w:w="1417"/>
        <w:gridCol w:w="1560"/>
        <w:gridCol w:w="1759"/>
      </w:tblGrid>
      <w:tr w:rsidR="00FE4498" w:rsidTr="00FE4498">
        <w:trPr>
          <w:trHeight w:val="480"/>
        </w:trPr>
        <w:tc>
          <w:tcPr>
            <w:tcW w:w="1277" w:type="dxa"/>
            <w:vMerge w:val="restart"/>
          </w:tcPr>
          <w:p w:rsidR="00FE4498" w:rsidRDefault="00FE4498" w:rsidP="00992547">
            <w:pPr>
              <w:rPr>
                <w:rFonts w:ascii="Times New Roman" w:hAnsi="Times New Roman"/>
                <w:b/>
                <w:lang w:val="sr-Cyrl-RS"/>
              </w:rPr>
            </w:pPr>
          </w:p>
          <w:p w:rsidR="00FE4498" w:rsidRDefault="00FE4498" w:rsidP="00FE4498">
            <w:pPr>
              <w:jc w:val="center"/>
              <w:rPr>
                <w:rFonts w:ascii="Times New Roman" w:hAnsi="Times New Roman"/>
                <w:b/>
                <w:lang w:val="sr-Cyrl-RS"/>
              </w:rPr>
            </w:pPr>
            <w:r>
              <w:rPr>
                <w:rFonts w:ascii="Times New Roman" w:hAnsi="Times New Roman"/>
                <w:b/>
                <w:lang w:val="sr-Cyrl-RS"/>
              </w:rPr>
              <w:t>Тираж</w:t>
            </w:r>
          </w:p>
          <w:p w:rsidR="00FE4498" w:rsidRDefault="00FE4498" w:rsidP="00992547">
            <w:pPr>
              <w:rPr>
                <w:rFonts w:ascii="Times New Roman" w:hAnsi="Times New Roman"/>
                <w:b/>
                <w:lang w:val="sr-Cyrl-RS"/>
              </w:rPr>
            </w:pPr>
          </w:p>
        </w:tc>
        <w:tc>
          <w:tcPr>
            <w:tcW w:w="1134" w:type="dxa"/>
            <w:vMerge w:val="restart"/>
          </w:tcPr>
          <w:p w:rsidR="00FE4498" w:rsidRDefault="00FE4498" w:rsidP="004769E1">
            <w:pPr>
              <w:jc w:val="center"/>
              <w:rPr>
                <w:rFonts w:ascii="Times New Roman" w:hAnsi="Times New Roman"/>
                <w:b/>
                <w:lang w:val="sr-Cyrl-RS"/>
              </w:rPr>
            </w:pPr>
          </w:p>
          <w:p w:rsidR="00FE4498" w:rsidRDefault="00FE4498" w:rsidP="004769E1">
            <w:pPr>
              <w:jc w:val="center"/>
              <w:rPr>
                <w:rFonts w:ascii="Times New Roman" w:hAnsi="Times New Roman"/>
                <w:b/>
                <w:lang w:val="sr-Cyrl-RS"/>
              </w:rPr>
            </w:pPr>
            <w:r>
              <w:rPr>
                <w:rFonts w:ascii="Times New Roman" w:hAnsi="Times New Roman"/>
                <w:b/>
                <w:lang w:val="sr-Cyrl-RS"/>
              </w:rPr>
              <w:t>Табаци</w:t>
            </w:r>
          </w:p>
        </w:tc>
        <w:tc>
          <w:tcPr>
            <w:tcW w:w="1417" w:type="dxa"/>
          </w:tcPr>
          <w:p w:rsidR="00FE4498" w:rsidRPr="00EA73C9" w:rsidRDefault="00FE4498" w:rsidP="00FE4498">
            <w:pPr>
              <w:jc w:val="center"/>
              <w:rPr>
                <w:rFonts w:ascii="Times New Roman" w:hAnsi="Times New Roman"/>
                <w:lang w:val="sr-Cyrl-RS"/>
              </w:rPr>
            </w:pPr>
            <w:r w:rsidRPr="00EA73C9">
              <w:rPr>
                <w:rFonts w:ascii="Times New Roman" w:hAnsi="Times New Roman"/>
                <w:lang w:val="sr-Cyrl-RS"/>
              </w:rPr>
              <w:t>Обим</w:t>
            </w:r>
          </w:p>
          <w:p w:rsidR="00FE4498" w:rsidRDefault="00FE4498" w:rsidP="00FE4498">
            <w:pPr>
              <w:jc w:val="center"/>
              <w:rPr>
                <w:rFonts w:ascii="Times New Roman" w:hAnsi="Times New Roman"/>
                <w:b/>
                <w:lang w:val="sr-Cyrl-RS"/>
              </w:rPr>
            </w:pPr>
            <w:r>
              <w:rPr>
                <w:rFonts w:ascii="Times New Roman" w:hAnsi="Times New Roman"/>
                <w:b/>
                <w:lang w:val="sr-Cyrl-RS"/>
              </w:rPr>
              <w:t>До 20</w:t>
            </w:r>
            <w:r w:rsidRPr="00EA73C9">
              <w:rPr>
                <w:rFonts w:ascii="Times New Roman" w:hAnsi="Times New Roman"/>
                <w:b/>
                <w:lang w:val="sr-Cyrl-RS"/>
              </w:rPr>
              <w:t xml:space="preserve"> ш.т.</w:t>
            </w:r>
          </w:p>
        </w:tc>
        <w:tc>
          <w:tcPr>
            <w:tcW w:w="1418" w:type="dxa"/>
          </w:tcPr>
          <w:p w:rsidR="00FE4498" w:rsidRPr="00EA73C9" w:rsidRDefault="00FE4498" w:rsidP="00FE4498">
            <w:pPr>
              <w:jc w:val="center"/>
              <w:rPr>
                <w:rFonts w:ascii="Times New Roman" w:hAnsi="Times New Roman"/>
                <w:lang w:val="sr-Cyrl-RS"/>
              </w:rPr>
            </w:pPr>
            <w:r w:rsidRPr="00EA73C9">
              <w:rPr>
                <w:rFonts w:ascii="Times New Roman" w:hAnsi="Times New Roman"/>
                <w:lang w:val="sr-Cyrl-RS"/>
              </w:rPr>
              <w:t>Обим</w:t>
            </w:r>
          </w:p>
          <w:p w:rsidR="00FE4498" w:rsidRDefault="00FE4498" w:rsidP="00FE4498">
            <w:pPr>
              <w:jc w:val="center"/>
              <w:rPr>
                <w:rFonts w:ascii="Times New Roman" w:hAnsi="Times New Roman"/>
                <w:b/>
                <w:lang w:val="sr-Cyrl-RS"/>
              </w:rPr>
            </w:pPr>
            <w:r>
              <w:rPr>
                <w:rFonts w:ascii="Times New Roman" w:hAnsi="Times New Roman"/>
                <w:b/>
                <w:lang w:val="sr-Cyrl-RS"/>
              </w:rPr>
              <w:t>До 30</w:t>
            </w:r>
            <w:r w:rsidRPr="00EA73C9">
              <w:rPr>
                <w:rFonts w:ascii="Times New Roman" w:hAnsi="Times New Roman"/>
                <w:b/>
                <w:lang w:val="sr-Cyrl-RS"/>
              </w:rPr>
              <w:t xml:space="preserve"> ш.т.</w:t>
            </w:r>
          </w:p>
        </w:tc>
        <w:tc>
          <w:tcPr>
            <w:tcW w:w="1417" w:type="dxa"/>
          </w:tcPr>
          <w:p w:rsidR="00FE4498" w:rsidRPr="00EA73C9" w:rsidRDefault="00FE4498" w:rsidP="00FE4498">
            <w:pPr>
              <w:jc w:val="center"/>
              <w:rPr>
                <w:rFonts w:ascii="Times New Roman" w:hAnsi="Times New Roman"/>
                <w:lang w:val="sr-Cyrl-RS"/>
              </w:rPr>
            </w:pPr>
            <w:r w:rsidRPr="00EA73C9">
              <w:rPr>
                <w:rFonts w:ascii="Times New Roman" w:hAnsi="Times New Roman"/>
                <w:lang w:val="sr-Cyrl-RS"/>
              </w:rPr>
              <w:t>Обим</w:t>
            </w:r>
          </w:p>
          <w:p w:rsidR="00FE4498" w:rsidRDefault="00FE4498" w:rsidP="00FE4498">
            <w:pPr>
              <w:jc w:val="center"/>
              <w:rPr>
                <w:rFonts w:ascii="Times New Roman" w:hAnsi="Times New Roman"/>
                <w:b/>
                <w:lang w:val="sr-Cyrl-RS"/>
              </w:rPr>
            </w:pPr>
            <w:r>
              <w:rPr>
                <w:rFonts w:ascii="Times New Roman" w:hAnsi="Times New Roman"/>
                <w:b/>
                <w:lang w:val="sr-Cyrl-RS"/>
              </w:rPr>
              <w:t>До 40</w:t>
            </w:r>
            <w:r w:rsidRPr="00EA73C9">
              <w:rPr>
                <w:rFonts w:ascii="Times New Roman" w:hAnsi="Times New Roman"/>
                <w:b/>
                <w:lang w:val="sr-Cyrl-RS"/>
              </w:rPr>
              <w:t xml:space="preserve"> ш.т.</w:t>
            </w:r>
          </w:p>
        </w:tc>
        <w:tc>
          <w:tcPr>
            <w:tcW w:w="1560" w:type="dxa"/>
          </w:tcPr>
          <w:p w:rsidR="00FE4498" w:rsidRDefault="00FE4498" w:rsidP="00FE4498">
            <w:pPr>
              <w:jc w:val="center"/>
              <w:rPr>
                <w:rFonts w:ascii="Times New Roman" w:hAnsi="Times New Roman"/>
                <w:lang w:val="sr-Cyrl-RS"/>
              </w:rPr>
            </w:pPr>
            <w:r w:rsidRPr="00EA73C9">
              <w:rPr>
                <w:rFonts w:ascii="Times New Roman" w:hAnsi="Times New Roman"/>
                <w:lang w:val="sr-Cyrl-RS"/>
              </w:rPr>
              <w:t>Обим</w:t>
            </w:r>
          </w:p>
          <w:p w:rsidR="00FE4498" w:rsidRPr="00FE4498" w:rsidRDefault="00FE4498" w:rsidP="00FE4498">
            <w:pPr>
              <w:jc w:val="center"/>
              <w:rPr>
                <w:rFonts w:ascii="Times New Roman" w:hAnsi="Times New Roman"/>
                <w:lang w:val="sr-Cyrl-RS"/>
              </w:rPr>
            </w:pPr>
            <w:r>
              <w:rPr>
                <w:rFonts w:ascii="Times New Roman" w:hAnsi="Times New Roman"/>
                <w:b/>
                <w:lang w:val="sr-Cyrl-RS"/>
              </w:rPr>
              <w:t>Преко 40</w:t>
            </w:r>
            <w:r w:rsidRPr="00EA73C9">
              <w:rPr>
                <w:rFonts w:ascii="Times New Roman" w:hAnsi="Times New Roman"/>
                <w:b/>
                <w:lang w:val="sr-Cyrl-RS"/>
              </w:rPr>
              <w:t xml:space="preserve"> ш.т.</w:t>
            </w:r>
          </w:p>
        </w:tc>
        <w:tc>
          <w:tcPr>
            <w:tcW w:w="1759" w:type="dxa"/>
            <w:vMerge w:val="restart"/>
          </w:tcPr>
          <w:p w:rsidR="00FE4498" w:rsidRDefault="00FE4498" w:rsidP="00FE4498">
            <w:pPr>
              <w:jc w:val="center"/>
              <w:rPr>
                <w:rFonts w:ascii="Times New Roman" w:hAnsi="Times New Roman"/>
                <w:lang w:val="sr-Cyrl-RS"/>
              </w:rPr>
            </w:pPr>
          </w:p>
          <w:p w:rsidR="00FE4498" w:rsidRPr="00EA73C9" w:rsidRDefault="00FE4498" w:rsidP="00FE4498">
            <w:pPr>
              <w:jc w:val="center"/>
              <w:rPr>
                <w:rFonts w:ascii="Times New Roman" w:hAnsi="Times New Roman"/>
                <w:lang w:val="sr-Cyrl-RS"/>
              </w:rPr>
            </w:pPr>
            <w:r w:rsidRPr="00EA73C9">
              <w:rPr>
                <w:rFonts w:ascii="Times New Roman" w:hAnsi="Times New Roman"/>
                <w:lang w:val="sr-Cyrl-RS"/>
              </w:rPr>
              <w:t>Просечана цена</w:t>
            </w:r>
          </w:p>
          <w:p w:rsidR="00FE4498" w:rsidRDefault="00FE4498" w:rsidP="00FE4498">
            <w:pPr>
              <w:jc w:val="center"/>
              <w:rPr>
                <w:rFonts w:ascii="Times New Roman" w:hAnsi="Times New Roman"/>
                <w:b/>
                <w:lang w:val="sr-Cyrl-RS"/>
              </w:rPr>
            </w:pPr>
            <w:r w:rsidRPr="00EA73C9">
              <w:rPr>
                <w:rFonts w:ascii="Times New Roman" w:hAnsi="Times New Roman"/>
                <w:lang w:val="sr-Cyrl-RS"/>
              </w:rPr>
              <w:t>по ш.т. на обим</w:t>
            </w:r>
          </w:p>
        </w:tc>
      </w:tr>
      <w:tr w:rsidR="00FE4498" w:rsidTr="00FE4498">
        <w:trPr>
          <w:trHeight w:val="220"/>
        </w:trPr>
        <w:tc>
          <w:tcPr>
            <w:tcW w:w="1277" w:type="dxa"/>
            <w:vMerge/>
          </w:tcPr>
          <w:p w:rsidR="00FE4498" w:rsidRDefault="00FE4498" w:rsidP="00992547">
            <w:pPr>
              <w:rPr>
                <w:rFonts w:ascii="Times New Roman" w:hAnsi="Times New Roman"/>
                <w:b/>
                <w:lang w:val="sr-Cyrl-RS"/>
              </w:rPr>
            </w:pPr>
          </w:p>
        </w:tc>
        <w:tc>
          <w:tcPr>
            <w:tcW w:w="1134" w:type="dxa"/>
            <w:vMerge/>
          </w:tcPr>
          <w:p w:rsidR="00FE4498" w:rsidRDefault="00FE4498" w:rsidP="004769E1">
            <w:pPr>
              <w:jc w:val="center"/>
              <w:rPr>
                <w:rFonts w:ascii="Times New Roman" w:hAnsi="Times New Roman"/>
                <w:b/>
                <w:lang w:val="sr-Cyrl-RS"/>
              </w:rPr>
            </w:pPr>
          </w:p>
        </w:tc>
        <w:tc>
          <w:tcPr>
            <w:tcW w:w="1417" w:type="dxa"/>
          </w:tcPr>
          <w:p w:rsidR="00FE4498" w:rsidRDefault="00FE4498" w:rsidP="00992547">
            <w:pPr>
              <w:rPr>
                <w:rFonts w:ascii="Times New Roman" w:hAnsi="Times New Roman"/>
                <w:lang w:val="sr-Cyrl-RS"/>
              </w:rPr>
            </w:pPr>
          </w:p>
          <w:p w:rsidR="00FE4498" w:rsidRDefault="00FE4498" w:rsidP="00992547">
            <w:pPr>
              <w:rPr>
                <w:rFonts w:ascii="Times New Roman" w:hAnsi="Times New Roman"/>
                <w:b/>
                <w:lang w:val="sr-Cyrl-RS"/>
              </w:rPr>
            </w:pPr>
            <w:r w:rsidRPr="00EA73C9">
              <w:rPr>
                <w:rFonts w:ascii="Times New Roman" w:hAnsi="Times New Roman"/>
                <w:lang w:val="sr-Cyrl-RS"/>
              </w:rPr>
              <w:t>Цена по ш.т.</w:t>
            </w:r>
          </w:p>
        </w:tc>
        <w:tc>
          <w:tcPr>
            <w:tcW w:w="1418" w:type="dxa"/>
          </w:tcPr>
          <w:p w:rsidR="00FE4498" w:rsidRDefault="00FE4498" w:rsidP="00992547">
            <w:pPr>
              <w:rPr>
                <w:rFonts w:ascii="Times New Roman" w:hAnsi="Times New Roman"/>
                <w:lang w:val="sr-Cyrl-RS"/>
              </w:rPr>
            </w:pPr>
          </w:p>
          <w:p w:rsidR="00FE4498" w:rsidRDefault="00FE4498" w:rsidP="00992547">
            <w:pPr>
              <w:rPr>
                <w:rFonts w:ascii="Times New Roman" w:hAnsi="Times New Roman"/>
                <w:b/>
                <w:lang w:val="sr-Cyrl-RS"/>
              </w:rPr>
            </w:pPr>
            <w:r w:rsidRPr="00EA73C9">
              <w:rPr>
                <w:rFonts w:ascii="Times New Roman" w:hAnsi="Times New Roman"/>
                <w:lang w:val="sr-Cyrl-RS"/>
              </w:rPr>
              <w:t>Цена по ш.т.</w:t>
            </w:r>
          </w:p>
        </w:tc>
        <w:tc>
          <w:tcPr>
            <w:tcW w:w="1417" w:type="dxa"/>
          </w:tcPr>
          <w:p w:rsidR="00FE4498" w:rsidRDefault="00FE4498" w:rsidP="00992547">
            <w:pPr>
              <w:rPr>
                <w:rFonts w:ascii="Times New Roman" w:hAnsi="Times New Roman"/>
                <w:lang w:val="sr-Cyrl-RS"/>
              </w:rPr>
            </w:pPr>
          </w:p>
          <w:p w:rsidR="00FE4498" w:rsidRDefault="00FE4498" w:rsidP="00992547">
            <w:pPr>
              <w:rPr>
                <w:rFonts w:ascii="Times New Roman" w:hAnsi="Times New Roman"/>
                <w:b/>
                <w:lang w:val="sr-Cyrl-RS"/>
              </w:rPr>
            </w:pPr>
            <w:r w:rsidRPr="00EA73C9">
              <w:rPr>
                <w:rFonts w:ascii="Times New Roman" w:hAnsi="Times New Roman"/>
                <w:lang w:val="sr-Cyrl-RS"/>
              </w:rPr>
              <w:t>Цена по ш.т.</w:t>
            </w:r>
          </w:p>
        </w:tc>
        <w:tc>
          <w:tcPr>
            <w:tcW w:w="1560" w:type="dxa"/>
          </w:tcPr>
          <w:p w:rsidR="00FE4498" w:rsidRDefault="00FE4498" w:rsidP="00FE4498">
            <w:pPr>
              <w:jc w:val="center"/>
              <w:rPr>
                <w:rFonts w:ascii="Times New Roman" w:hAnsi="Times New Roman"/>
                <w:lang w:val="sr-Cyrl-RS"/>
              </w:rPr>
            </w:pPr>
          </w:p>
          <w:p w:rsidR="00FE4498" w:rsidRDefault="00FE4498" w:rsidP="00FE4498">
            <w:pPr>
              <w:jc w:val="center"/>
              <w:rPr>
                <w:rFonts w:ascii="Times New Roman" w:hAnsi="Times New Roman"/>
                <w:lang w:val="sr-Cyrl-RS"/>
              </w:rPr>
            </w:pPr>
            <w:r w:rsidRPr="00EA73C9">
              <w:rPr>
                <w:rFonts w:ascii="Times New Roman" w:hAnsi="Times New Roman"/>
                <w:lang w:val="sr-Cyrl-RS"/>
              </w:rPr>
              <w:t>Цена по ш.т.</w:t>
            </w:r>
          </w:p>
          <w:p w:rsidR="00FE4498" w:rsidRDefault="00FE4498" w:rsidP="00FE4498">
            <w:pPr>
              <w:jc w:val="center"/>
              <w:rPr>
                <w:rFonts w:ascii="Times New Roman" w:hAnsi="Times New Roman"/>
                <w:b/>
                <w:lang w:val="sr-Cyrl-RS"/>
              </w:rPr>
            </w:pPr>
          </w:p>
        </w:tc>
        <w:tc>
          <w:tcPr>
            <w:tcW w:w="1759" w:type="dxa"/>
            <w:vMerge/>
          </w:tcPr>
          <w:p w:rsidR="00FE4498" w:rsidRDefault="00FE4498" w:rsidP="00992547">
            <w:pPr>
              <w:rPr>
                <w:rFonts w:ascii="Times New Roman" w:hAnsi="Times New Roman"/>
                <w:b/>
                <w:lang w:val="sr-Cyrl-RS"/>
              </w:rPr>
            </w:pPr>
          </w:p>
        </w:tc>
      </w:tr>
      <w:tr w:rsidR="00FE4498" w:rsidTr="00FE4498">
        <w:trPr>
          <w:trHeight w:val="233"/>
        </w:trPr>
        <w:tc>
          <w:tcPr>
            <w:tcW w:w="1277" w:type="dxa"/>
          </w:tcPr>
          <w:p w:rsidR="004769E1" w:rsidRDefault="004769E1" w:rsidP="004769E1">
            <w:pPr>
              <w:jc w:val="center"/>
              <w:rPr>
                <w:rFonts w:ascii="Times New Roman" w:hAnsi="Times New Roman"/>
                <w:b/>
                <w:lang w:val="sr-Cyrl-RS"/>
              </w:rPr>
            </w:pPr>
            <w:r>
              <w:rPr>
                <w:rFonts w:ascii="Times New Roman" w:hAnsi="Times New Roman"/>
                <w:b/>
                <w:lang w:val="sr-Cyrl-RS"/>
              </w:rPr>
              <w:t>500</w:t>
            </w:r>
          </w:p>
        </w:tc>
        <w:tc>
          <w:tcPr>
            <w:tcW w:w="1134" w:type="dxa"/>
          </w:tcPr>
          <w:p w:rsidR="004769E1" w:rsidRDefault="004769E1" w:rsidP="004769E1">
            <w:pPr>
              <w:jc w:val="center"/>
              <w:rPr>
                <w:rFonts w:ascii="Times New Roman" w:hAnsi="Times New Roman"/>
                <w:b/>
                <w:lang w:val="sr-Cyrl-RS"/>
              </w:rPr>
            </w:pPr>
            <w:r>
              <w:rPr>
                <w:rFonts w:ascii="Times New Roman" w:hAnsi="Times New Roman"/>
                <w:b/>
                <w:lang w:val="sr-Cyrl-RS"/>
              </w:rPr>
              <w:t>1/1</w:t>
            </w:r>
          </w:p>
        </w:tc>
        <w:tc>
          <w:tcPr>
            <w:tcW w:w="1417" w:type="dxa"/>
          </w:tcPr>
          <w:p w:rsidR="004769E1" w:rsidRDefault="004769E1" w:rsidP="00992547">
            <w:pPr>
              <w:rPr>
                <w:rFonts w:ascii="Times New Roman" w:hAnsi="Times New Roman"/>
                <w:b/>
                <w:lang w:val="sr-Cyrl-RS"/>
              </w:rPr>
            </w:pPr>
          </w:p>
        </w:tc>
        <w:tc>
          <w:tcPr>
            <w:tcW w:w="1418" w:type="dxa"/>
          </w:tcPr>
          <w:p w:rsidR="004769E1" w:rsidRDefault="004769E1" w:rsidP="00992547">
            <w:pPr>
              <w:rPr>
                <w:rFonts w:ascii="Times New Roman" w:hAnsi="Times New Roman"/>
                <w:b/>
                <w:lang w:val="sr-Cyrl-RS"/>
              </w:rPr>
            </w:pPr>
          </w:p>
        </w:tc>
        <w:tc>
          <w:tcPr>
            <w:tcW w:w="1417" w:type="dxa"/>
          </w:tcPr>
          <w:p w:rsidR="004769E1" w:rsidRDefault="004769E1" w:rsidP="00992547">
            <w:pPr>
              <w:rPr>
                <w:rFonts w:ascii="Times New Roman" w:hAnsi="Times New Roman"/>
                <w:b/>
                <w:lang w:val="sr-Cyrl-RS"/>
              </w:rPr>
            </w:pPr>
          </w:p>
        </w:tc>
        <w:tc>
          <w:tcPr>
            <w:tcW w:w="1560" w:type="dxa"/>
          </w:tcPr>
          <w:p w:rsidR="004769E1" w:rsidRDefault="004769E1" w:rsidP="00992547">
            <w:pPr>
              <w:rPr>
                <w:rFonts w:ascii="Times New Roman" w:hAnsi="Times New Roman"/>
                <w:b/>
                <w:lang w:val="sr-Cyrl-RS"/>
              </w:rPr>
            </w:pPr>
          </w:p>
        </w:tc>
        <w:tc>
          <w:tcPr>
            <w:tcW w:w="1759" w:type="dxa"/>
          </w:tcPr>
          <w:p w:rsidR="004769E1" w:rsidRDefault="004769E1" w:rsidP="00992547">
            <w:pPr>
              <w:rPr>
                <w:rFonts w:ascii="Times New Roman" w:hAnsi="Times New Roman"/>
                <w:b/>
                <w:lang w:val="sr-Cyrl-RS"/>
              </w:rPr>
            </w:pPr>
          </w:p>
        </w:tc>
      </w:tr>
      <w:tr w:rsidR="00FE4498" w:rsidTr="00FE4498">
        <w:trPr>
          <w:trHeight w:val="233"/>
        </w:trPr>
        <w:tc>
          <w:tcPr>
            <w:tcW w:w="1277" w:type="dxa"/>
          </w:tcPr>
          <w:p w:rsidR="004769E1" w:rsidRDefault="004769E1" w:rsidP="004769E1">
            <w:pPr>
              <w:jc w:val="center"/>
              <w:rPr>
                <w:rFonts w:ascii="Times New Roman" w:hAnsi="Times New Roman"/>
                <w:b/>
                <w:lang w:val="sr-Cyrl-RS"/>
              </w:rPr>
            </w:pPr>
            <w:r>
              <w:rPr>
                <w:rFonts w:ascii="Times New Roman" w:hAnsi="Times New Roman"/>
                <w:b/>
                <w:lang w:val="sr-Cyrl-RS"/>
              </w:rPr>
              <w:t>500</w:t>
            </w:r>
          </w:p>
        </w:tc>
        <w:tc>
          <w:tcPr>
            <w:tcW w:w="1134" w:type="dxa"/>
          </w:tcPr>
          <w:p w:rsidR="004769E1" w:rsidRDefault="00FE4498" w:rsidP="004769E1">
            <w:pPr>
              <w:jc w:val="center"/>
              <w:rPr>
                <w:rFonts w:ascii="Times New Roman" w:hAnsi="Times New Roman"/>
                <w:b/>
                <w:lang w:val="sr-Cyrl-RS"/>
              </w:rPr>
            </w:pPr>
            <w:r>
              <w:rPr>
                <w:rFonts w:ascii="Times New Roman" w:hAnsi="Times New Roman"/>
                <w:b/>
                <w:lang w:val="sr-Cyrl-RS"/>
              </w:rPr>
              <w:t>4/4</w:t>
            </w:r>
          </w:p>
        </w:tc>
        <w:tc>
          <w:tcPr>
            <w:tcW w:w="1417" w:type="dxa"/>
          </w:tcPr>
          <w:p w:rsidR="004769E1" w:rsidRDefault="004769E1" w:rsidP="00992547">
            <w:pPr>
              <w:rPr>
                <w:rFonts w:ascii="Times New Roman" w:hAnsi="Times New Roman"/>
                <w:b/>
                <w:lang w:val="sr-Cyrl-RS"/>
              </w:rPr>
            </w:pPr>
          </w:p>
        </w:tc>
        <w:tc>
          <w:tcPr>
            <w:tcW w:w="1418" w:type="dxa"/>
          </w:tcPr>
          <w:p w:rsidR="004769E1" w:rsidRDefault="004769E1" w:rsidP="00992547">
            <w:pPr>
              <w:rPr>
                <w:rFonts w:ascii="Times New Roman" w:hAnsi="Times New Roman"/>
                <w:b/>
                <w:lang w:val="sr-Cyrl-RS"/>
              </w:rPr>
            </w:pPr>
          </w:p>
        </w:tc>
        <w:tc>
          <w:tcPr>
            <w:tcW w:w="1417" w:type="dxa"/>
          </w:tcPr>
          <w:p w:rsidR="004769E1" w:rsidRDefault="004769E1" w:rsidP="00992547">
            <w:pPr>
              <w:rPr>
                <w:rFonts w:ascii="Times New Roman" w:hAnsi="Times New Roman"/>
                <w:b/>
                <w:lang w:val="sr-Cyrl-RS"/>
              </w:rPr>
            </w:pPr>
          </w:p>
        </w:tc>
        <w:tc>
          <w:tcPr>
            <w:tcW w:w="1560" w:type="dxa"/>
          </w:tcPr>
          <w:p w:rsidR="004769E1" w:rsidRDefault="004769E1" w:rsidP="00992547">
            <w:pPr>
              <w:rPr>
                <w:rFonts w:ascii="Times New Roman" w:hAnsi="Times New Roman"/>
                <w:b/>
                <w:lang w:val="sr-Cyrl-RS"/>
              </w:rPr>
            </w:pPr>
          </w:p>
        </w:tc>
        <w:tc>
          <w:tcPr>
            <w:tcW w:w="1759" w:type="dxa"/>
          </w:tcPr>
          <w:p w:rsidR="004769E1" w:rsidRDefault="004769E1" w:rsidP="00992547">
            <w:pPr>
              <w:rPr>
                <w:rFonts w:ascii="Times New Roman" w:hAnsi="Times New Roman"/>
                <w:b/>
                <w:lang w:val="sr-Cyrl-RS"/>
              </w:rPr>
            </w:pPr>
          </w:p>
        </w:tc>
      </w:tr>
      <w:tr w:rsidR="00FE4498" w:rsidTr="00FE4498">
        <w:trPr>
          <w:trHeight w:val="233"/>
        </w:trPr>
        <w:tc>
          <w:tcPr>
            <w:tcW w:w="1277" w:type="dxa"/>
          </w:tcPr>
          <w:p w:rsidR="004769E1" w:rsidRDefault="004769E1" w:rsidP="004769E1">
            <w:pPr>
              <w:jc w:val="center"/>
              <w:rPr>
                <w:rFonts w:ascii="Times New Roman" w:hAnsi="Times New Roman"/>
                <w:b/>
                <w:lang w:val="sr-Cyrl-RS"/>
              </w:rPr>
            </w:pPr>
            <w:r>
              <w:rPr>
                <w:rFonts w:ascii="Times New Roman" w:hAnsi="Times New Roman"/>
                <w:b/>
                <w:lang w:val="sr-Cyrl-RS"/>
              </w:rPr>
              <w:t>1000</w:t>
            </w:r>
          </w:p>
        </w:tc>
        <w:tc>
          <w:tcPr>
            <w:tcW w:w="1134" w:type="dxa"/>
          </w:tcPr>
          <w:p w:rsidR="004769E1" w:rsidRDefault="00FE4498" w:rsidP="004769E1">
            <w:pPr>
              <w:jc w:val="center"/>
              <w:rPr>
                <w:rFonts w:ascii="Times New Roman" w:hAnsi="Times New Roman"/>
                <w:b/>
                <w:lang w:val="sr-Cyrl-RS"/>
              </w:rPr>
            </w:pPr>
            <w:r>
              <w:rPr>
                <w:rFonts w:ascii="Times New Roman" w:hAnsi="Times New Roman"/>
                <w:b/>
                <w:lang w:val="sr-Cyrl-RS"/>
              </w:rPr>
              <w:t>1/1</w:t>
            </w:r>
          </w:p>
        </w:tc>
        <w:tc>
          <w:tcPr>
            <w:tcW w:w="1417" w:type="dxa"/>
          </w:tcPr>
          <w:p w:rsidR="004769E1" w:rsidRDefault="004769E1" w:rsidP="00992547">
            <w:pPr>
              <w:rPr>
                <w:rFonts w:ascii="Times New Roman" w:hAnsi="Times New Roman"/>
                <w:b/>
                <w:lang w:val="sr-Cyrl-RS"/>
              </w:rPr>
            </w:pPr>
          </w:p>
        </w:tc>
        <w:tc>
          <w:tcPr>
            <w:tcW w:w="1418" w:type="dxa"/>
          </w:tcPr>
          <w:p w:rsidR="004769E1" w:rsidRDefault="004769E1" w:rsidP="00992547">
            <w:pPr>
              <w:rPr>
                <w:rFonts w:ascii="Times New Roman" w:hAnsi="Times New Roman"/>
                <w:b/>
                <w:lang w:val="sr-Cyrl-RS"/>
              </w:rPr>
            </w:pPr>
          </w:p>
        </w:tc>
        <w:tc>
          <w:tcPr>
            <w:tcW w:w="1417" w:type="dxa"/>
          </w:tcPr>
          <w:p w:rsidR="004769E1" w:rsidRDefault="004769E1" w:rsidP="00992547">
            <w:pPr>
              <w:rPr>
                <w:rFonts w:ascii="Times New Roman" w:hAnsi="Times New Roman"/>
                <w:b/>
                <w:lang w:val="sr-Cyrl-RS"/>
              </w:rPr>
            </w:pPr>
          </w:p>
        </w:tc>
        <w:tc>
          <w:tcPr>
            <w:tcW w:w="1560" w:type="dxa"/>
          </w:tcPr>
          <w:p w:rsidR="004769E1" w:rsidRDefault="004769E1" w:rsidP="00992547">
            <w:pPr>
              <w:rPr>
                <w:rFonts w:ascii="Times New Roman" w:hAnsi="Times New Roman"/>
                <w:b/>
                <w:lang w:val="sr-Cyrl-RS"/>
              </w:rPr>
            </w:pPr>
          </w:p>
        </w:tc>
        <w:tc>
          <w:tcPr>
            <w:tcW w:w="1759" w:type="dxa"/>
          </w:tcPr>
          <w:p w:rsidR="004769E1" w:rsidRDefault="004769E1" w:rsidP="00992547">
            <w:pPr>
              <w:rPr>
                <w:rFonts w:ascii="Times New Roman" w:hAnsi="Times New Roman"/>
                <w:b/>
                <w:lang w:val="sr-Cyrl-RS"/>
              </w:rPr>
            </w:pPr>
          </w:p>
        </w:tc>
      </w:tr>
      <w:tr w:rsidR="00FE4498" w:rsidTr="00FE4498">
        <w:trPr>
          <w:trHeight w:val="233"/>
        </w:trPr>
        <w:tc>
          <w:tcPr>
            <w:tcW w:w="1277" w:type="dxa"/>
          </w:tcPr>
          <w:p w:rsidR="004769E1" w:rsidRDefault="004769E1" w:rsidP="004769E1">
            <w:pPr>
              <w:jc w:val="center"/>
              <w:rPr>
                <w:rFonts w:ascii="Times New Roman" w:hAnsi="Times New Roman"/>
                <w:b/>
                <w:lang w:val="sr-Cyrl-RS"/>
              </w:rPr>
            </w:pPr>
            <w:r>
              <w:rPr>
                <w:rFonts w:ascii="Times New Roman" w:hAnsi="Times New Roman"/>
                <w:b/>
                <w:lang w:val="sr-Cyrl-RS"/>
              </w:rPr>
              <w:t>1000</w:t>
            </w:r>
          </w:p>
        </w:tc>
        <w:tc>
          <w:tcPr>
            <w:tcW w:w="1134" w:type="dxa"/>
          </w:tcPr>
          <w:p w:rsidR="004769E1" w:rsidRDefault="004769E1" w:rsidP="004769E1">
            <w:pPr>
              <w:jc w:val="center"/>
              <w:rPr>
                <w:rFonts w:ascii="Times New Roman" w:hAnsi="Times New Roman"/>
                <w:b/>
                <w:lang w:val="sr-Cyrl-RS"/>
              </w:rPr>
            </w:pPr>
            <w:r>
              <w:rPr>
                <w:rFonts w:ascii="Times New Roman" w:hAnsi="Times New Roman"/>
                <w:b/>
                <w:lang w:val="sr-Cyrl-RS"/>
              </w:rPr>
              <w:t>4/4</w:t>
            </w:r>
          </w:p>
        </w:tc>
        <w:tc>
          <w:tcPr>
            <w:tcW w:w="1417" w:type="dxa"/>
          </w:tcPr>
          <w:p w:rsidR="004769E1" w:rsidRDefault="004769E1" w:rsidP="00992547">
            <w:pPr>
              <w:rPr>
                <w:rFonts w:ascii="Times New Roman" w:hAnsi="Times New Roman"/>
                <w:b/>
                <w:lang w:val="sr-Cyrl-RS"/>
              </w:rPr>
            </w:pPr>
          </w:p>
        </w:tc>
        <w:tc>
          <w:tcPr>
            <w:tcW w:w="1418" w:type="dxa"/>
          </w:tcPr>
          <w:p w:rsidR="004769E1" w:rsidRDefault="004769E1" w:rsidP="00992547">
            <w:pPr>
              <w:rPr>
                <w:rFonts w:ascii="Times New Roman" w:hAnsi="Times New Roman"/>
                <w:b/>
                <w:lang w:val="sr-Cyrl-RS"/>
              </w:rPr>
            </w:pPr>
          </w:p>
        </w:tc>
        <w:tc>
          <w:tcPr>
            <w:tcW w:w="1417" w:type="dxa"/>
          </w:tcPr>
          <w:p w:rsidR="004769E1" w:rsidRDefault="004769E1" w:rsidP="00992547">
            <w:pPr>
              <w:rPr>
                <w:rFonts w:ascii="Times New Roman" w:hAnsi="Times New Roman"/>
                <w:b/>
                <w:lang w:val="sr-Cyrl-RS"/>
              </w:rPr>
            </w:pPr>
          </w:p>
        </w:tc>
        <w:tc>
          <w:tcPr>
            <w:tcW w:w="1560" w:type="dxa"/>
          </w:tcPr>
          <w:p w:rsidR="004769E1" w:rsidRDefault="004769E1" w:rsidP="00992547">
            <w:pPr>
              <w:rPr>
                <w:rFonts w:ascii="Times New Roman" w:hAnsi="Times New Roman"/>
                <w:b/>
                <w:lang w:val="sr-Cyrl-RS"/>
              </w:rPr>
            </w:pPr>
          </w:p>
        </w:tc>
        <w:tc>
          <w:tcPr>
            <w:tcW w:w="1759" w:type="dxa"/>
          </w:tcPr>
          <w:p w:rsidR="004769E1" w:rsidRDefault="004769E1" w:rsidP="00992547">
            <w:pPr>
              <w:rPr>
                <w:rFonts w:ascii="Times New Roman" w:hAnsi="Times New Roman"/>
                <w:b/>
                <w:lang w:val="sr-Cyrl-RS"/>
              </w:rPr>
            </w:pPr>
          </w:p>
        </w:tc>
      </w:tr>
    </w:tbl>
    <w:p w:rsidR="00CB123E" w:rsidRDefault="00CB123E" w:rsidP="00992547">
      <w:pPr>
        <w:spacing w:after="0"/>
        <w:rPr>
          <w:rFonts w:ascii="Times New Roman" w:hAnsi="Times New Roman" w:cs="Times New Roman"/>
          <w:b/>
          <w:lang w:val="sr-Cyrl-RS"/>
        </w:rPr>
      </w:pPr>
    </w:p>
    <w:p w:rsidR="00CB123E" w:rsidRDefault="00CB123E" w:rsidP="00992547">
      <w:pPr>
        <w:spacing w:after="0"/>
        <w:rPr>
          <w:rFonts w:ascii="Times New Roman" w:hAnsi="Times New Roman" w:cs="Times New Roman"/>
          <w:b/>
          <w:lang w:val="sr-Cyrl-RS"/>
        </w:rPr>
      </w:pPr>
    </w:p>
    <w:p w:rsidR="00FE4498" w:rsidRDefault="00FE4498" w:rsidP="00FE4498">
      <w:pPr>
        <w:spacing w:after="0"/>
        <w:rPr>
          <w:rFonts w:ascii="Times New Roman" w:hAnsi="Times New Roman" w:cs="Times New Roman"/>
          <w:b/>
          <w:lang w:val="sr-Cyrl-RS"/>
        </w:rPr>
      </w:pPr>
      <w:r>
        <w:rPr>
          <w:rFonts w:ascii="Times New Roman" w:hAnsi="Times New Roman" w:cs="Times New Roman"/>
          <w:b/>
          <w:lang w:val="sr-Cyrl-RS"/>
        </w:rPr>
        <w:t>20.</w:t>
      </w:r>
    </w:p>
    <w:p w:rsidR="00FE4498" w:rsidRDefault="00FE4498" w:rsidP="00FE4498">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CB123E" w:rsidRDefault="00CB123E" w:rsidP="00992547">
      <w:pPr>
        <w:spacing w:after="0"/>
        <w:rPr>
          <w:rFonts w:ascii="Times New Roman" w:hAnsi="Times New Roman" w:cs="Times New Roman"/>
          <w:b/>
          <w:lang w:val="sr-Cyrl-RS"/>
        </w:rPr>
      </w:pPr>
    </w:p>
    <w:tbl>
      <w:tblPr>
        <w:tblStyle w:val="TableGrid"/>
        <w:tblW w:w="9907" w:type="dxa"/>
        <w:tblInd w:w="-318" w:type="dxa"/>
        <w:tblLook w:val="04A0" w:firstRow="1" w:lastRow="0" w:firstColumn="1" w:lastColumn="0" w:noHBand="0" w:noVBand="1"/>
      </w:tblPr>
      <w:tblGrid>
        <w:gridCol w:w="1747"/>
        <w:gridCol w:w="2635"/>
        <w:gridCol w:w="2487"/>
        <w:gridCol w:w="3038"/>
      </w:tblGrid>
      <w:tr w:rsidR="00B31B07" w:rsidTr="00B31B07">
        <w:trPr>
          <w:trHeight w:val="435"/>
        </w:trPr>
        <w:tc>
          <w:tcPr>
            <w:tcW w:w="1747" w:type="dxa"/>
            <w:vMerge w:val="restart"/>
          </w:tcPr>
          <w:p w:rsidR="00B31B07" w:rsidRDefault="00B31B07" w:rsidP="00992547">
            <w:pPr>
              <w:rPr>
                <w:rFonts w:ascii="Times New Roman" w:hAnsi="Times New Roman"/>
                <w:b/>
                <w:lang w:val="sr-Cyrl-RS"/>
              </w:rPr>
            </w:pPr>
          </w:p>
          <w:p w:rsidR="00B31B07" w:rsidRDefault="00B31B07" w:rsidP="00FE4498">
            <w:pPr>
              <w:jc w:val="center"/>
              <w:rPr>
                <w:rFonts w:ascii="Times New Roman" w:hAnsi="Times New Roman"/>
                <w:b/>
                <w:lang w:val="sr-Cyrl-RS"/>
              </w:rPr>
            </w:pPr>
            <w:r>
              <w:rPr>
                <w:rFonts w:ascii="Times New Roman" w:hAnsi="Times New Roman"/>
                <w:b/>
                <w:lang w:val="sr-Cyrl-RS"/>
              </w:rPr>
              <w:t>Тираж</w:t>
            </w:r>
          </w:p>
          <w:p w:rsidR="00B31B07" w:rsidRDefault="00B31B07" w:rsidP="00992547">
            <w:pPr>
              <w:rPr>
                <w:rFonts w:ascii="Times New Roman" w:hAnsi="Times New Roman"/>
                <w:b/>
                <w:lang w:val="sr-Cyrl-RS"/>
              </w:rPr>
            </w:pPr>
          </w:p>
        </w:tc>
        <w:tc>
          <w:tcPr>
            <w:tcW w:w="2635" w:type="dxa"/>
          </w:tcPr>
          <w:p w:rsidR="00B31B07" w:rsidRPr="00EA73C9" w:rsidRDefault="00B31B07" w:rsidP="00B31B07">
            <w:pPr>
              <w:jc w:val="center"/>
              <w:rPr>
                <w:rFonts w:ascii="Times New Roman" w:hAnsi="Times New Roman"/>
                <w:lang w:val="sr-Cyrl-RS"/>
              </w:rPr>
            </w:pPr>
            <w:r w:rsidRPr="00EA73C9">
              <w:rPr>
                <w:rFonts w:ascii="Times New Roman" w:hAnsi="Times New Roman"/>
                <w:lang w:val="sr-Cyrl-RS"/>
              </w:rPr>
              <w:t>Обим</w:t>
            </w:r>
          </w:p>
          <w:p w:rsidR="00B31B07" w:rsidRDefault="00B31B07" w:rsidP="00B31B07">
            <w:pPr>
              <w:jc w:val="center"/>
              <w:rPr>
                <w:rFonts w:ascii="Times New Roman" w:hAnsi="Times New Roman"/>
                <w:b/>
                <w:lang w:val="sr-Cyrl-RS"/>
              </w:rPr>
            </w:pPr>
            <w:r>
              <w:rPr>
                <w:rFonts w:ascii="Times New Roman" w:hAnsi="Times New Roman"/>
                <w:b/>
                <w:lang w:val="sr-Cyrl-RS"/>
              </w:rPr>
              <w:t>До 115</w:t>
            </w:r>
            <w:r w:rsidRPr="00EA73C9">
              <w:rPr>
                <w:rFonts w:ascii="Times New Roman" w:hAnsi="Times New Roman"/>
                <w:b/>
                <w:lang w:val="sr-Cyrl-RS"/>
              </w:rPr>
              <w:t xml:space="preserve"> ш.т.</w:t>
            </w:r>
          </w:p>
        </w:tc>
        <w:tc>
          <w:tcPr>
            <w:tcW w:w="2487" w:type="dxa"/>
          </w:tcPr>
          <w:p w:rsidR="00B31B07" w:rsidRPr="00EA73C9" w:rsidRDefault="00B31B07" w:rsidP="00B31B07">
            <w:pPr>
              <w:jc w:val="center"/>
              <w:rPr>
                <w:rFonts w:ascii="Times New Roman" w:hAnsi="Times New Roman"/>
                <w:lang w:val="sr-Cyrl-RS"/>
              </w:rPr>
            </w:pPr>
            <w:r w:rsidRPr="00EA73C9">
              <w:rPr>
                <w:rFonts w:ascii="Times New Roman" w:hAnsi="Times New Roman"/>
                <w:lang w:val="sr-Cyrl-RS"/>
              </w:rPr>
              <w:t>Обим</w:t>
            </w:r>
          </w:p>
          <w:p w:rsidR="00B31B07" w:rsidRDefault="00B31B07" w:rsidP="00B31B07">
            <w:pPr>
              <w:jc w:val="center"/>
              <w:rPr>
                <w:rFonts w:ascii="Times New Roman" w:hAnsi="Times New Roman"/>
                <w:b/>
                <w:lang w:val="sr-Cyrl-RS"/>
              </w:rPr>
            </w:pPr>
            <w:r>
              <w:rPr>
                <w:rFonts w:ascii="Times New Roman" w:hAnsi="Times New Roman"/>
                <w:b/>
                <w:lang w:val="sr-Cyrl-RS"/>
              </w:rPr>
              <w:t>Преко 115</w:t>
            </w:r>
            <w:r w:rsidRPr="00EA73C9">
              <w:rPr>
                <w:rFonts w:ascii="Times New Roman" w:hAnsi="Times New Roman"/>
                <w:b/>
                <w:lang w:val="sr-Cyrl-RS"/>
              </w:rPr>
              <w:t xml:space="preserve"> ш.т.</w:t>
            </w:r>
          </w:p>
        </w:tc>
        <w:tc>
          <w:tcPr>
            <w:tcW w:w="3038" w:type="dxa"/>
            <w:vMerge w:val="restart"/>
          </w:tcPr>
          <w:p w:rsidR="0006384A" w:rsidRDefault="0006384A" w:rsidP="00B31B07">
            <w:pPr>
              <w:jc w:val="center"/>
              <w:rPr>
                <w:rFonts w:ascii="Times New Roman" w:hAnsi="Times New Roman"/>
                <w:lang w:val="sr-Cyrl-RS"/>
              </w:rPr>
            </w:pPr>
          </w:p>
          <w:p w:rsidR="00B31B07" w:rsidRPr="00EA73C9" w:rsidRDefault="00B31B07" w:rsidP="00B31B07">
            <w:pPr>
              <w:jc w:val="center"/>
              <w:rPr>
                <w:rFonts w:ascii="Times New Roman" w:hAnsi="Times New Roman"/>
                <w:lang w:val="sr-Cyrl-RS"/>
              </w:rPr>
            </w:pPr>
            <w:r w:rsidRPr="00EA73C9">
              <w:rPr>
                <w:rFonts w:ascii="Times New Roman" w:hAnsi="Times New Roman"/>
                <w:lang w:val="sr-Cyrl-RS"/>
              </w:rPr>
              <w:t>Просечана цена</w:t>
            </w:r>
          </w:p>
          <w:p w:rsidR="00B31B07" w:rsidRDefault="00B31B07" w:rsidP="00B31B07">
            <w:pPr>
              <w:jc w:val="center"/>
              <w:rPr>
                <w:rFonts w:ascii="Times New Roman" w:hAnsi="Times New Roman"/>
                <w:b/>
                <w:lang w:val="sr-Cyrl-RS"/>
              </w:rPr>
            </w:pPr>
            <w:r w:rsidRPr="00EA73C9">
              <w:rPr>
                <w:rFonts w:ascii="Times New Roman" w:hAnsi="Times New Roman"/>
                <w:lang w:val="sr-Cyrl-RS"/>
              </w:rPr>
              <w:t>по ш.т. на обим</w:t>
            </w:r>
          </w:p>
        </w:tc>
      </w:tr>
      <w:tr w:rsidR="00B31B07" w:rsidTr="00B31B07">
        <w:trPr>
          <w:trHeight w:val="275"/>
        </w:trPr>
        <w:tc>
          <w:tcPr>
            <w:tcW w:w="1747" w:type="dxa"/>
            <w:vMerge/>
          </w:tcPr>
          <w:p w:rsidR="00B31B07" w:rsidRDefault="00B31B07" w:rsidP="00992547">
            <w:pPr>
              <w:rPr>
                <w:rFonts w:ascii="Times New Roman" w:hAnsi="Times New Roman"/>
                <w:b/>
                <w:lang w:val="sr-Cyrl-RS"/>
              </w:rPr>
            </w:pPr>
          </w:p>
        </w:tc>
        <w:tc>
          <w:tcPr>
            <w:tcW w:w="2635" w:type="dxa"/>
          </w:tcPr>
          <w:p w:rsidR="00B31B07" w:rsidRDefault="00B31B07" w:rsidP="00E527AD">
            <w:pPr>
              <w:rPr>
                <w:rFonts w:ascii="Times New Roman" w:hAnsi="Times New Roman"/>
                <w:lang w:val="sr-Cyrl-RS"/>
              </w:rPr>
            </w:pPr>
          </w:p>
          <w:p w:rsidR="00B31B07" w:rsidRDefault="00B31B07" w:rsidP="00B31B07">
            <w:pPr>
              <w:jc w:val="center"/>
              <w:rPr>
                <w:rFonts w:ascii="Times New Roman" w:hAnsi="Times New Roman"/>
                <w:b/>
                <w:lang w:val="sr-Cyrl-RS"/>
              </w:rPr>
            </w:pPr>
            <w:r w:rsidRPr="00EA73C9">
              <w:rPr>
                <w:rFonts w:ascii="Times New Roman" w:hAnsi="Times New Roman"/>
                <w:lang w:val="sr-Cyrl-RS"/>
              </w:rPr>
              <w:t>Цена по ш.т.</w:t>
            </w:r>
          </w:p>
        </w:tc>
        <w:tc>
          <w:tcPr>
            <w:tcW w:w="2487" w:type="dxa"/>
          </w:tcPr>
          <w:p w:rsidR="00B31B07" w:rsidRDefault="00B31B07" w:rsidP="00E527AD">
            <w:pPr>
              <w:rPr>
                <w:rFonts w:ascii="Times New Roman" w:hAnsi="Times New Roman"/>
                <w:lang w:val="sr-Cyrl-RS"/>
              </w:rPr>
            </w:pPr>
          </w:p>
          <w:p w:rsidR="00B31B07" w:rsidRDefault="00B31B07" w:rsidP="00B31B07">
            <w:pPr>
              <w:jc w:val="center"/>
              <w:rPr>
                <w:rFonts w:ascii="Times New Roman" w:hAnsi="Times New Roman"/>
                <w:b/>
                <w:lang w:val="sr-Cyrl-RS"/>
              </w:rPr>
            </w:pPr>
            <w:r w:rsidRPr="00EA73C9">
              <w:rPr>
                <w:rFonts w:ascii="Times New Roman" w:hAnsi="Times New Roman"/>
                <w:lang w:val="sr-Cyrl-RS"/>
              </w:rPr>
              <w:t>Цена по ш.т.</w:t>
            </w:r>
          </w:p>
        </w:tc>
        <w:tc>
          <w:tcPr>
            <w:tcW w:w="3038" w:type="dxa"/>
            <w:vMerge/>
          </w:tcPr>
          <w:p w:rsidR="00B31B07" w:rsidRDefault="00B31B07" w:rsidP="00992547">
            <w:pPr>
              <w:rPr>
                <w:rFonts w:ascii="Times New Roman" w:hAnsi="Times New Roman"/>
                <w:b/>
                <w:lang w:val="sr-Cyrl-RS"/>
              </w:rPr>
            </w:pPr>
          </w:p>
        </w:tc>
      </w:tr>
      <w:tr w:rsidR="00B31B07" w:rsidTr="00B31B07">
        <w:trPr>
          <w:trHeight w:val="236"/>
        </w:trPr>
        <w:tc>
          <w:tcPr>
            <w:tcW w:w="1747" w:type="dxa"/>
          </w:tcPr>
          <w:p w:rsidR="00B31B07" w:rsidRDefault="00B31B07" w:rsidP="00FE4498">
            <w:pPr>
              <w:jc w:val="center"/>
              <w:rPr>
                <w:rFonts w:ascii="Times New Roman" w:hAnsi="Times New Roman"/>
                <w:b/>
                <w:lang w:val="sr-Cyrl-RS"/>
              </w:rPr>
            </w:pPr>
            <w:r>
              <w:rPr>
                <w:rFonts w:ascii="Times New Roman" w:hAnsi="Times New Roman"/>
                <w:b/>
                <w:lang w:val="sr-Cyrl-RS"/>
              </w:rPr>
              <w:t>1000</w:t>
            </w:r>
          </w:p>
        </w:tc>
        <w:tc>
          <w:tcPr>
            <w:tcW w:w="2635" w:type="dxa"/>
          </w:tcPr>
          <w:p w:rsidR="00B31B07" w:rsidRDefault="00B31B07" w:rsidP="00992547">
            <w:pPr>
              <w:rPr>
                <w:rFonts w:ascii="Times New Roman" w:hAnsi="Times New Roman"/>
                <w:b/>
                <w:lang w:val="sr-Cyrl-RS"/>
              </w:rPr>
            </w:pPr>
          </w:p>
          <w:p w:rsidR="00B31B07" w:rsidRDefault="00B31B07" w:rsidP="00992547">
            <w:pPr>
              <w:rPr>
                <w:rFonts w:ascii="Times New Roman" w:hAnsi="Times New Roman"/>
                <w:b/>
                <w:lang w:val="sr-Cyrl-RS"/>
              </w:rPr>
            </w:pPr>
          </w:p>
        </w:tc>
        <w:tc>
          <w:tcPr>
            <w:tcW w:w="2487" w:type="dxa"/>
          </w:tcPr>
          <w:p w:rsidR="00B31B07" w:rsidRDefault="00B31B07" w:rsidP="00992547">
            <w:pPr>
              <w:rPr>
                <w:rFonts w:ascii="Times New Roman" w:hAnsi="Times New Roman"/>
                <w:b/>
                <w:lang w:val="sr-Cyrl-RS"/>
              </w:rPr>
            </w:pPr>
          </w:p>
        </w:tc>
        <w:tc>
          <w:tcPr>
            <w:tcW w:w="3038" w:type="dxa"/>
          </w:tcPr>
          <w:p w:rsidR="00B31B07" w:rsidRDefault="00B31B07" w:rsidP="00992547">
            <w:pPr>
              <w:rPr>
                <w:rFonts w:ascii="Times New Roman" w:hAnsi="Times New Roman"/>
                <w:b/>
                <w:lang w:val="sr-Cyrl-RS"/>
              </w:rPr>
            </w:pPr>
          </w:p>
        </w:tc>
      </w:tr>
      <w:tr w:rsidR="00B31B07" w:rsidTr="00B31B07">
        <w:trPr>
          <w:trHeight w:val="252"/>
        </w:trPr>
        <w:tc>
          <w:tcPr>
            <w:tcW w:w="1747" w:type="dxa"/>
          </w:tcPr>
          <w:p w:rsidR="00B31B07" w:rsidRDefault="00B31B07" w:rsidP="00FE4498">
            <w:pPr>
              <w:jc w:val="center"/>
              <w:rPr>
                <w:rFonts w:ascii="Times New Roman" w:hAnsi="Times New Roman"/>
                <w:b/>
                <w:lang w:val="sr-Cyrl-RS"/>
              </w:rPr>
            </w:pPr>
            <w:r>
              <w:rPr>
                <w:rFonts w:ascii="Times New Roman" w:hAnsi="Times New Roman"/>
                <w:b/>
                <w:lang w:val="sr-Cyrl-RS"/>
              </w:rPr>
              <w:t>2000</w:t>
            </w:r>
          </w:p>
        </w:tc>
        <w:tc>
          <w:tcPr>
            <w:tcW w:w="2635" w:type="dxa"/>
          </w:tcPr>
          <w:p w:rsidR="00B31B07" w:rsidRDefault="00B31B07" w:rsidP="00992547">
            <w:pPr>
              <w:rPr>
                <w:rFonts w:ascii="Times New Roman" w:hAnsi="Times New Roman"/>
                <w:b/>
                <w:lang w:val="sr-Cyrl-RS"/>
              </w:rPr>
            </w:pPr>
          </w:p>
          <w:p w:rsidR="00B31B07" w:rsidRDefault="00B31B07" w:rsidP="00992547">
            <w:pPr>
              <w:rPr>
                <w:rFonts w:ascii="Times New Roman" w:hAnsi="Times New Roman"/>
                <w:b/>
                <w:lang w:val="sr-Cyrl-RS"/>
              </w:rPr>
            </w:pPr>
          </w:p>
        </w:tc>
        <w:tc>
          <w:tcPr>
            <w:tcW w:w="2487" w:type="dxa"/>
          </w:tcPr>
          <w:p w:rsidR="00B31B07" w:rsidRDefault="00B31B07" w:rsidP="00992547">
            <w:pPr>
              <w:rPr>
                <w:rFonts w:ascii="Times New Roman" w:hAnsi="Times New Roman"/>
                <w:b/>
                <w:lang w:val="sr-Cyrl-RS"/>
              </w:rPr>
            </w:pPr>
          </w:p>
        </w:tc>
        <w:tc>
          <w:tcPr>
            <w:tcW w:w="3038" w:type="dxa"/>
          </w:tcPr>
          <w:p w:rsidR="00B31B07" w:rsidRDefault="00B31B07" w:rsidP="00992547">
            <w:pPr>
              <w:rPr>
                <w:rFonts w:ascii="Times New Roman" w:hAnsi="Times New Roman"/>
                <w:b/>
                <w:lang w:val="sr-Cyrl-RS"/>
              </w:rPr>
            </w:pPr>
          </w:p>
        </w:tc>
      </w:tr>
    </w:tbl>
    <w:p w:rsidR="00CB123E" w:rsidRDefault="00CB123E" w:rsidP="00992547">
      <w:pPr>
        <w:spacing w:after="0"/>
        <w:rPr>
          <w:rFonts w:ascii="Times New Roman" w:hAnsi="Times New Roman" w:cs="Times New Roman"/>
          <w:b/>
          <w:lang w:val="sr-Cyrl-RS"/>
        </w:rPr>
      </w:pPr>
    </w:p>
    <w:p w:rsidR="00FE4498" w:rsidRDefault="00FE4498" w:rsidP="00992547">
      <w:pPr>
        <w:spacing w:after="0"/>
        <w:rPr>
          <w:rFonts w:ascii="Times New Roman" w:hAnsi="Times New Roman" w:cs="Times New Roman"/>
          <w:b/>
          <w:lang w:val="sr-Cyrl-RS"/>
        </w:rPr>
      </w:pPr>
    </w:p>
    <w:p w:rsidR="00FE4498" w:rsidRDefault="00FE4498" w:rsidP="00992547">
      <w:pPr>
        <w:spacing w:after="0"/>
        <w:rPr>
          <w:rFonts w:ascii="Times New Roman" w:hAnsi="Times New Roman" w:cs="Times New Roman"/>
          <w:b/>
          <w:lang w:val="sr-Cyrl-RS"/>
        </w:rPr>
      </w:pPr>
    </w:p>
    <w:p w:rsidR="00B31B07" w:rsidRDefault="00B31B07" w:rsidP="00B31B07">
      <w:pPr>
        <w:spacing w:after="0"/>
        <w:rPr>
          <w:rFonts w:ascii="Times New Roman" w:hAnsi="Times New Roman" w:cs="Times New Roman"/>
          <w:b/>
          <w:lang w:val="sr-Cyrl-RS"/>
        </w:rPr>
      </w:pPr>
      <w:r>
        <w:rPr>
          <w:rFonts w:ascii="Times New Roman" w:hAnsi="Times New Roman" w:cs="Times New Roman"/>
          <w:b/>
          <w:lang w:val="sr-Cyrl-RS"/>
        </w:rPr>
        <w:t>21.</w:t>
      </w:r>
    </w:p>
    <w:p w:rsidR="00B31B07" w:rsidRDefault="00B31B07" w:rsidP="00B31B07">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FE4498" w:rsidRDefault="00FE4498" w:rsidP="00992547">
      <w:pPr>
        <w:spacing w:after="0"/>
        <w:rPr>
          <w:rFonts w:ascii="Times New Roman" w:hAnsi="Times New Roman" w:cs="Times New Roman"/>
          <w:b/>
          <w:lang w:val="sr-Cyrl-RS"/>
        </w:rPr>
      </w:pPr>
    </w:p>
    <w:tbl>
      <w:tblPr>
        <w:tblStyle w:val="TableGrid"/>
        <w:tblW w:w="9619" w:type="dxa"/>
        <w:tblLook w:val="04A0" w:firstRow="1" w:lastRow="0" w:firstColumn="1" w:lastColumn="0" w:noHBand="0" w:noVBand="1"/>
      </w:tblPr>
      <w:tblGrid>
        <w:gridCol w:w="1433"/>
        <w:gridCol w:w="1614"/>
        <w:gridCol w:w="2056"/>
        <w:gridCol w:w="1909"/>
        <w:gridCol w:w="2607"/>
      </w:tblGrid>
      <w:tr w:rsidR="0006384A" w:rsidTr="00852A9C">
        <w:trPr>
          <w:trHeight w:val="562"/>
        </w:trPr>
        <w:tc>
          <w:tcPr>
            <w:tcW w:w="1433" w:type="dxa"/>
            <w:vMerge w:val="restart"/>
          </w:tcPr>
          <w:p w:rsidR="00852A9C" w:rsidRDefault="00852A9C" w:rsidP="0006384A">
            <w:pPr>
              <w:jc w:val="center"/>
              <w:rPr>
                <w:rFonts w:ascii="Times New Roman" w:hAnsi="Times New Roman"/>
                <w:b/>
                <w:lang w:val="sr-Cyrl-RS"/>
              </w:rPr>
            </w:pPr>
          </w:p>
          <w:p w:rsidR="0006384A" w:rsidRDefault="0006384A" w:rsidP="0006384A">
            <w:pPr>
              <w:jc w:val="center"/>
              <w:rPr>
                <w:rFonts w:ascii="Times New Roman" w:hAnsi="Times New Roman"/>
                <w:b/>
                <w:lang w:val="sr-Cyrl-RS"/>
              </w:rPr>
            </w:pPr>
            <w:r>
              <w:rPr>
                <w:rFonts w:ascii="Times New Roman" w:hAnsi="Times New Roman"/>
                <w:b/>
                <w:lang w:val="sr-Cyrl-RS"/>
              </w:rPr>
              <w:t>Тираж</w:t>
            </w:r>
          </w:p>
          <w:p w:rsidR="0006384A" w:rsidRDefault="0006384A" w:rsidP="00992547">
            <w:pPr>
              <w:rPr>
                <w:rFonts w:ascii="Times New Roman" w:hAnsi="Times New Roman"/>
                <w:b/>
                <w:lang w:val="sr-Cyrl-RS"/>
              </w:rPr>
            </w:pPr>
          </w:p>
        </w:tc>
        <w:tc>
          <w:tcPr>
            <w:tcW w:w="1614" w:type="dxa"/>
            <w:vMerge w:val="restart"/>
          </w:tcPr>
          <w:p w:rsidR="00852A9C" w:rsidRDefault="00852A9C" w:rsidP="0006384A">
            <w:pPr>
              <w:jc w:val="center"/>
              <w:rPr>
                <w:rFonts w:ascii="Times New Roman" w:hAnsi="Times New Roman"/>
                <w:b/>
                <w:lang w:val="sr-Cyrl-RS"/>
              </w:rPr>
            </w:pPr>
          </w:p>
          <w:p w:rsidR="0006384A" w:rsidRDefault="0006384A" w:rsidP="0006384A">
            <w:pPr>
              <w:jc w:val="center"/>
              <w:rPr>
                <w:rFonts w:ascii="Times New Roman" w:hAnsi="Times New Roman"/>
                <w:b/>
                <w:lang w:val="sr-Cyrl-RS"/>
              </w:rPr>
            </w:pPr>
            <w:r>
              <w:rPr>
                <w:rFonts w:ascii="Times New Roman" w:hAnsi="Times New Roman"/>
                <w:b/>
                <w:lang w:val="sr-Cyrl-RS"/>
              </w:rPr>
              <w:t>Табаци</w:t>
            </w:r>
          </w:p>
        </w:tc>
        <w:tc>
          <w:tcPr>
            <w:tcW w:w="2056" w:type="dxa"/>
          </w:tcPr>
          <w:p w:rsidR="0006384A" w:rsidRPr="00EA73C9" w:rsidRDefault="0006384A" w:rsidP="0006384A">
            <w:pPr>
              <w:jc w:val="center"/>
              <w:rPr>
                <w:rFonts w:ascii="Times New Roman" w:hAnsi="Times New Roman"/>
                <w:lang w:val="sr-Cyrl-RS"/>
              </w:rPr>
            </w:pPr>
            <w:r w:rsidRPr="00EA73C9">
              <w:rPr>
                <w:rFonts w:ascii="Times New Roman" w:hAnsi="Times New Roman"/>
                <w:lang w:val="sr-Cyrl-RS"/>
              </w:rPr>
              <w:t>Обим</w:t>
            </w:r>
          </w:p>
          <w:p w:rsidR="0006384A" w:rsidRDefault="0006384A" w:rsidP="0006384A">
            <w:pPr>
              <w:jc w:val="center"/>
              <w:rPr>
                <w:rFonts w:ascii="Times New Roman" w:hAnsi="Times New Roman"/>
                <w:b/>
                <w:lang w:val="sr-Cyrl-RS"/>
              </w:rPr>
            </w:pPr>
            <w:r>
              <w:rPr>
                <w:rFonts w:ascii="Times New Roman" w:hAnsi="Times New Roman"/>
                <w:b/>
                <w:lang w:val="sr-Cyrl-RS"/>
              </w:rPr>
              <w:t>До 75</w:t>
            </w:r>
            <w:r w:rsidRPr="00EA73C9">
              <w:rPr>
                <w:rFonts w:ascii="Times New Roman" w:hAnsi="Times New Roman"/>
                <w:b/>
                <w:lang w:val="sr-Cyrl-RS"/>
              </w:rPr>
              <w:t xml:space="preserve"> ш.т.</w:t>
            </w:r>
          </w:p>
        </w:tc>
        <w:tc>
          <w:tcPr>
            <w:tcW w:w="1909" w:type="dxa"/>
          </w:tcPr>
          <w:p w:rsidR="0006384A" w:rsidRPr="00EA73C9" w:rsidRDefault="0006384A" w:rsidP="0006384A">
            <w:pPr>
              <w:jc w:val="center"/>
              <w:rPr>
                <w:rFonts w:ascii="Times New Roman" w:hAnsi="Times New Roman"/>
                <w:lang w:val="sr-Cyrl-RS"/>
              </w:rPr>
            </w:pPr>
            <w:r w:rsidRPr="00EA73C9">
              <w:rPr>
                <w:rFonts w:ascii="Times New Roman" w:hAnsi="Times New Roman"/>
                <w:lang w:val="sr-Cyrl-RS"/>
              </w:rPr>
              <w:t>Обим</w:t>
            </w:r>
          </w:p>
          <w:p w:rsidR="0006384A" w:rsidRDefault="0006384A" w:rsidP="0006384A">
            <w:pPr>
              <w:rPr>
                <w:rFonts w:ascii="Times New Roman" w:hAnsi="Times New Roman"/>
                <w:b/>
                <w:lang w:val="sr-Cyrl-RS"/>
              </w:rPr>
            </w:pPr>
            <w:r>
              <w:rPr>
                <w:rFonts w:ascii="Times New Roman" w:hAnsi="Times New Roman"/>
                <w:b/>
                <w:lang w:val="sr-Cyrl-RS"/>
              </w:rPr>
              <w:t>Преко 75</w:t>
            </w:r>
            <w:r w:rsidRPr="00EA73C9">
              <w:rPr>
                <w:rFonts w:ascii="Times New Roman" w:hAnsi="Times New Roman"/>
                <w:b/>
                <w:lang w:val="sr-Cyrl-RS"/>
              </w:rPr>
              <w:t xml:space="preserve"> ш.т.</w:t>
            </w:r>
          </w:p>
        </w:tc>
        <w:tc>
          <w:tcPr>
            <w:tcW w:w="2607" w:type="dxa"/>
            <w:vMerge w:val="restart"/>
          </w:tcPr>
          <w:p w:rsidR="0006384A" w:rsidRDefault="0006384A" w:rsidP="00992547">
            <w:pPr>
              <w:rPr>
                <w:rFonts w:ascii="Times New Roman" w:hAnsi="Times New Roman"/>
                <w:b/>
                <w:lang w:val="sr-Cyrl-RS"/>
              </w:rPr>
            </w:pPr>
          </w:p>
          <w:p w:rsidR="0006384A" w:rsidRPr="00EA73C9" w:rsidRDefault="0006384A" w:rsidP="0006384A">
            <w:pPr>
              <w:jc w:val="center"/>
              <w:rPr>
                <w:rFonts w:ascii="Times New Roman" w:hAnsi="Times New Roman"/>
                <w:lang w:val="sr-Cyrl-RS"/>
              </w:rPr>
            </w:pPr>
            <w:r w:rsidRPr="00EA73C9">
              <w:rPr>
                <w:rFonts w:ascii="Times New Roman" w:hAnsi="Times New Roman"/>
                <w:lang w:val="sr-Cyrl-RS"/>
              </w:rPr>
              <w:t>Просечана цена</w:t>
            </w:r>
          </w:p>
          <w:p w:rsidR="0006384A" w:rsidRDefault="0006384A" w:rsidP="0006384A">
            <w:pPr>
              <w:jc w:val="center"/>
              <w:rPr>
                <w:rFonts w:ascii="Times New Roman" w:hAnsi="Times New Roman"/>
                <w:b/>
                <w:lang w:val="sr-Cyrl-RS"/>
              </w:rPr>
            </w:pPr>
            <w:r w:rsidRPr="00EA73C9">
              <w:rPr>
                <w:rFonts w:ascii="Times New Roman" w:hAnsi="Times New Roman"/>
                <w:lang w:val="sr-Cyrl-RS"/>
              </w:rPr>
              <w:t>по ш.т. на обим</w:t>
            </w:r>
          </w:p>
        </w:tc>
      </w:tr>
      <w:tr w:rsidR="0006384A" w:rsidTr="00852A9C">
        <w:trPr>
          <w:trHeight w:val="177"/>
        </w:trPr>
        <w:tc>
          <w:tcPr>
            <w:tcW w:w="1433" w:type="dxa"/>
            <w:vMerge/>
          </w:tcPr>
          <w:p w:rsidR="0006384A" w:rsidRDefault="0006384A" w:rsidP="0006384A">
            <w:pPr>
              <w:jc w:val="center"/>
              <w:rPr>
                <w:rFonts w:ascii="Times New Roman" w:hAnsi="Times New Roman"/>
                <w:b/>
                <w:lang w:val="sr-Cyrl-RS"/>
              </w:rPr>
            </w:pPr>
          </w:p>
        </w:tc>
        <w:tc>
          <w:tcPr>
            <w:tcW w:w="1614" w:type="dxa"/>
            <w:vMerge/>
          </w:tcPr>
          <w:p w:rsidR="0006384A" w:rsidRDefault="0006384A" w:rsidP="0006384A">
            <w:pPr>
              <w:jc w:val="center"/>
              <w:rPr>
                <w:rFonts w:ascii="Times New Roman" w:hAnsi="Times New Roman"/>
                <w:b/>
                <w:lang w:val="sr-Cyrl-RS"/>
              </w:rPr>
            </w:pPr>
          </w:p>
        </w:tc>
        <w:tc>
          <w:tcPr>
            <w:tcW w:w="2056" w:type="dxa"/>
          </w:tcPr>
          <w:p w:rsidR="0006384A" w:rsidRPr="00EA73C9" w:rsidRDefault="0006384A" w:rsidP="0006384A">
            <w:pPr>
              <w:jc w:val="center"/>
              <w:rPr>
                <w:rFonts w:ascii="Times New Roman" w:hAnsi="Times New Roman"/>
                <w:lang w:val="sr-Cyrl-RS"/>
              </w:rPr>
            </w:pPr>
            <w:r w:rsidRPr="00EA73C9">
              <w:rPr>
                <w:rFonts w:ascii="Times New Roman" w:hAnsi="Times New Roman"/>
                <w:lang w:val="sr-Cyrl-RS"/>
              </w:rPr>
              <w:t>Цена по ш.т.</w:t>
            </w:r>
          </w:p>
        </w:tc>
        <w:tc>
          <w:tcPr>
            <w:tcW w:w="1909" w:type="dxa"/>
          </w:tcPr>
          <w:p w:rsidR="0006384A" w:rsidRDefault="0006384A" w:rsidP="0006384A">
            <w:pPr>
              <w:jc w:val="center"/>
              <w:rPr>
                <w:rFonts w:ascii="Times New Roman" w:hAnsi="Times New Roman"/>
                <w:b/>
                <w:lang w:val="sr-Cyrl-RS"/>
              </w:rPr>
            </w:pPr>
            <w:r w:rsidRPr="00EA73C9">
              <w:rPr>
                <w:rFonts w:ascii="Times New Roman" w:hAnsi="Times New Roman"/>
                <w:lang w:val="sr-Cyrl-RS"/>
              </w:rPr>
              <w:t>Цена по ш.т.</w:t>
            </w:r>
          </w:p>
        </w:tc>
        <w:tc>
          <w:tcPr>
            <w:tcW w:w="2607" w:type="dxa"/>
            <w:vMerge/>
          </w:tcPr>
          <w:p w:rsidR="0006384A" w:rsidRDefault="0006384A" w:rsidP="00992547">
            <w:pPr>
              <w:rPr>
                <w:rFonts w:ascii="Times New Roman" w:hAnsi="Times New Roman"/>
                <w:b/>
                <w:lang w:val="sr-Cyrl-RS"/>
              </w:rPr>
            </w:pPr>
          </w:p>
        </w:tc>
      </w:tr>
      <w:tr w:rsidR="0006384A" w:rsidTr="00852A9C">
        <w:trPr>
          <w:trHeight w:val="482"/>
        </w:trPr>
        <w:tc>
          <w:tcPr>
            <w:tcW w:w="1433" w:type="dxa"/>
          </w:tcPr>
          <w:p w:rsidR="0006384A" w:rsidRDefault="0006384A" w:rsidP="0006384A">
            <w:pPr>
              <w:jc w:val="center"/>
              <w:rPr>
                <w:rFonts w:ascii="Times New Roman" w:hAnsi="Times New Roman"/>
                <w:b/>
                <w:lang w:val="sr-Cyrl-RS"/>
              </w:rPr>
            </w:pPr>
            <w:r>
              <w:rPr>
                <w:rFonts w:ascii="Times New Roman" w:hAnsi="Times New Roman"/>
                <w:b/>
                <w:lang w:val="sr-Cyrl-RS"/>
              </w:rPr>
              <w:t>1000</w:t>
            </w:r>
          </w:p>
        </w:tc>
        <w:tc>
          <w:tcPr>
            <w:tcW w:w="1614" w:type="dxa"/>
          </w:tcPr>
          <w:p w:rsidR="0006384A" w:rsidRDefault="0006384A" w:rsidP="0006384A">
            <w:pPr>
              <w:jc w:val="center"/>
              <w:rPr>
                <w:rFonts w:ascii="Times New Roman" w:hAnsi="Times New Roman"/>
                <w:b/>
                <w:lang w:val="sr-Cyrl-RS"/>
              </w:rPr>
            </w:pPr>
            <w:r>
              <w:rPr>
                <w:rFonts w:ascii="Times New Roman" w:hAnsi="Times New Roman"/>
                <w:b/>
                <w:lang w:val="sr-Cyrl-RS"/>
              </w:rPr>
              <w:t>1/1</w:t>
            </w:r>
          </w:p>
        </w:tc>
        <w:tc>
          <w:tcPr>
            <w:tcW w:w="2056" w:type="dxa"/>
          </w:tcPr>
          <w:p w:rsidR="0006384A" w:rsidRDefault="0006384A" w:rsidP="00992547">
            <w:pPr>
              <w:rPr>
                <w:rFonts w:ascii="Times New Roman" w:hAnsi="Times New Roman"/>
                <w:b/>
                <w:lang w:val="sr-Cyrl-RS"/>
              </w:rPr>
            </w:pPr>
          </w:p>
        </w:tc>
        <w:tc>
          <w:tcPr>
            <w:tcW w:w="1909" w:type="dxa"/>
          </w:tcPr>
          <w:p w:rsidR="0006384A" w:rsidRDefault="0006384A" w:rsidP="00992547">
            <w:pPr>
              <w:rPr>
                <w:rFonts w:ascii="Times New Roman" w:hAnsi="Times New Roman"/>
                <w:b/>
                <w:lang w:val="sr-Cyrl-RS"/>
              </w:rPr>
            </w:pPr>
          </w:p>
          <w:p w:rsidR="0006384A" w:rsidRDefault="0006384A" w:rsidP="00992547">
            <w:pPr>
              <w:rPr>
                <w:rFonts w:ascii="Times New Roman" w:hAnsi="Times New Roman"/>
                <w:b/>
                <w:lang w:val="sr-Cyrl-RS"/>
              </w:rPr>
            </w:pPr>
          </w:p>
        </w:tc>
        <w:tc>
          <w:tcPr>
            <w:tcW w:w="2607" w:type="dxa"/>
          </w:tcPr>
          <w:p w:rsidR="0006384A" w:rsidRDefault="0006384A" w:rsidP="00992547">
            <w:pPr>
              <w:rPr>
                <w:rFonts w:ascii="Times New Roman" w:hAnsi="Times New Roman"/>
                <w:b/>
                <w:lang w:val="sr-Cyrl-RS"/>
              </w:rPr>
            </w:pPr>
          </w:p>
        </w:tc>
      </w:tr>
      <w:tr w:rsidR="0006384A" w:rsidTr="00852A9C">
        <w:trPr>
          <w:trHeight w:val="498"/>
        </w:trPr>
        <w:tc>
          <w:tcPr>
            <w:tcW w:w="1433" w:type="dxa"/>
          </w:tcPr>
          <w:p w:rsidR="0006384A" w:rsidRDefault="0006384A" w:rsidP="0006384A">
            <w:pPr>
              <w:jc w:val="center"/>
              <w:rPr>
                <w:rFonts w:ascii="Times New Roman" w:hAnsi="Times New Roman"/>
                <w:b/>
                <w:lang w:val="sr-Cyrl-RS"/>
              </w:rPr>
            </w:pPr>
            <w:r>
              <w:rPr>
                <w:rFonts w:ascii="Times New Roman" w:hAnsi="Times New Roman"/>
                <w:b/>
                <w:lang w:val="sr-Cyrl-RS"/>
              </w:rPr>
              <w:t>1000</w:t>
            </w:r>
          </w:p>
        </w:tc>
        <w:tc>
          <w:tcPr>
            <w:tcW w:w="1614" w:type="dxa"/>
          </w:tcPr>
          <w:p w:rsidR="0006384A" w:rsidRDefault="0006384A" w:rsidP="0006384A">
            <w:pPr>
              <w:jc w:val="center"/>
              <w:rPr>
                <w:rFonts w:ascii="Times New Roman" w:hAnsi="Times New Roman"/>
                <w:b/>
                <w:lang w:val="sr-Cyrl-RS"/>
              </w:rPr>
            </w:pPr>
            <w:r>
              <w:rPr>
                <w:rFonts w:ascii="Times New Roman" w:hAnsi="Times New Roman"/>
                <w:b/>
                <w:lang w:val="sr-Cyrl-RS"/>
              </w:rPr>
              <w:t>4/4</w:t>
            </w:r>
          </w:p>
        </w:tc>
        <w:tc>
          <w:tcPr>
            <w:tcW w:w="2056" w:type="dxa"/>
          </w:tcPr>
          <w:p w:rsidR="0006384A" w:rsidRDefault="0006384A" w:rsidP="00992547">
            <w:pPr>
              <w:rPr>
                <w:rFonts w:ascii="Times New Roman" w:hAnsi="Times New Roman"/>
                <w:b/>
                <w:lang w:val="sr-Cyrl-RS"/>
              </w:rPr>
            </w:pPr>
          </w:p>
          <w:p w:rsidR="0006384A" w:rsidRDefault="0006384A" w:rsidP="00992547">
            <w:pPr>
              <w:rPr>
                <w:rFonts w:ascii="Times New Roman" w:hAnsi="Times New Roman"/>
                <w:b/>
                <w:lang w:val="sr-Cyrl-RS"/>
              </w:rPr>
            </w:pPr>
          </w:p>
        </w:tc>
        <w:tc>
          <w:tcPr>
            <w:tcW w:w="1909" w:type="dxa"/>
          </w:tcPr>
          <w:p w:rsidR="0006384A" w:rsidRDefault="0006384A" w:rsidP="00992547">
            <w:pPr>
              <w:rPr>
                <w:rFonts w:ascii="Times New Roman" w:hAnsi="Times New Roman"/>
                <w:b/>
                <w:lang w:val="sr-Cyrl-RS"/>
              </w:rPr>
            </w:pPr>
          </w:p>
        </w:tc>
        <w:tc>
          <w:tcPr>
            <w:tcW w:w="2607" w:type="dxa"/>
          </w:tcPr>
          <w:p w:rsidR="0006384A" w:rsidRDefault="0006384A" w:rsidP="00992547">
            <w:pPr>
              <w:rPr>
                <w:rFonts w:ascii="Times New Roman" w:hAnsi="Times New Roman"/>
                <w:b/>
                <w:lang w:val="sr-Cyrl-RS"/>
              </w:rPr>
            </w:pPr>
          </w:p>
        </w:tc>
      </w:tr>
    </w:tbl>
    <w:p w:rsidR="006524EA" w:rsidRDefault="006524EA" w:rsidP="00992547">
      <w:pPr>
        <w:spacing w:after="0"/>
        <w:rPr>
          <w:rFonts w:ascii="Times New Roman" w:hAnsi="Times New Roman" w:cs="Times New Roman"/>
          <w:b/>
          <w:lang w:val="sr-Cyrl-RS"/>
        </w:rPr>
      </w:pPr>
    </w:p>
    <w:p w:rsidR="00316968" w:rsidRPr="00EA73C9" w:rsidRDefault="00BA6C64" w:rsidP="00992547">
      <w:pPr>
        <w:spacing w:after="0"/>
        <w:rPr>
          <w:rFonts w:ascii="Times New Roman" w:hAnsi="Times New Roman" w:cs="Times New Roman"/>
          <w:b/>
          <w:lang w:val="sr-Cyrl-RS"/>
        </w:rPr>
      </w:pPr>
      <w:r>
        <w:rPr>
          <w:rFonts w:ascii="Times New Roman" w:hAnsi="Times New Roman" w:cs="Times New Roman"/>
          <w:b/>
          <w:lang w:val="sr-Cyrl-RS"/>
        </w:rPr>
        <w:lastRenderedPageBreak/>
        <w:t>22</w:t>
      </w:r>
      <w:r w:rsidR="00F930F5" w:rsidRPr="00EA73C9">
        <w:rPr>
          <w:rFonts w:ascii="Times New Roman" w:hAnsi="Times New Roman" w:cs="Times New Roman"/>
          <w:b/>
          <w:lang w:val="sr-Cyrl-RS"/>
        </w:rPr>
        <w:t>.</w:t>
      </w:r>
    </w:p>
    <w:p w:rsidR="00721365" w:rsidRPr="00EA73C9" w:rsidRDefault="00721365" w:rsidP="00721365">
      <w:pPr>
        <w:spacing w:after="0" w:line="240" w:lineRule="auto"/>
        <w:rPr>
          <w:rFonts w:ascii="Times New Roman" w:hAnsi="Times New Roman" w:cs="Times New Roman"/>
          <w:lang w:val="sr-Cyrl-RS"/>
        </w:rPr>
      </w:pPr>
      <w:r w:rsidRPr="00EA73C9">
        <w:rPr>
          <w:rFonts w:ascii="Times New Roman" w:hAnsi="Times New Roman" w:cs="Times New Roman"/>
          <w:lang w:val="sr-Cyrl-RS"/>
        </w:rPr>
        <w:t>ЦЕНА ПО ШТАМПАРСКОМ ТАБАКУ НА ОБИМ</w:t>
      </w:r>
    </w:p>
    <w:p w:rsidR="00721365" w:rsidRPr="00EA73C9" w:rsidRDefault="00721365" w:rsidP="00992547">
      <w:pPr>
        <w:spacing w:after="0"/>
        <w:rPr>
          <w:rFonts w:ascii="Times New Roman" w:hAnsi="Times New Roman" w:cs="Times New Roman"/>
          <w:b/>
          <w:lang w:val="sr-Cyrl-RS"/>
        </w:rPr>
      </w:pPr>
    </w:p>
    <w:tbl>
      <w:tblPr>
        <w:tblStyle w:val="TableGrid"/>
        <w:tblW w:w="10313" w:type="dxa"/>
        <w:tblInd w:w="-743" w:type="dxa"/>
        <w:tblLook w:val="04A0" w:firstRow="1" w:lastRow="0" w:firstColumn="1" w:lastColumn="0" w:noHBand="0" w:noVBand="1"/>
      </w:tblPr>
      <w:tblGrid>
        <w:gridCol w:w="1283"/>
        <w:gridCol w:w="1594"/>
        <w:gridCol w:w="1411"/>
        <w:gridCol w:w="796"/>
        <w:gridCol w:w="558"/>
        <w:gridCol w:w="425"/>
        <w:gridCol w:w="1702"/>
        <w:gridCol w:w="292"/>
        <w:gridCol w:w="2252"/>
      </w:tblGrid>
      <w:tr w:rsidR="00BA6C64" w:rsidRPr="00EA73C9" w:rsidTr="00BA6C64">
        <w:trPr>
          <w:trHeight w:val="893"/>
        </w:trPr>
        <w:tc>
          <w:tcPr>
            <w:tcW w:w="1309" w:type="dxa"/>
            <w:vMerge w:val="restart"/>
          </w:tcPr>
          <w:p w:rsidR="00BA6C64" w:rsidRPr="00EA73C9" w:rsidRDefault="00BA6C64" w:rsidP="00992547">
            <w:pPr>
              <w:jc w:val="center"/>
              <w:rPr>
                <w:rFonts w:ascii="Times New Roman" w:hAnsi="Times New Roman"/>
                <w:lang w:val="sr-Cyrl-RS"/>
              </w:rPr>
            </w:pPr>
          </w:p>
          <w:p w:rsidR="00BA6C64" w:rsidRPr="00EA73C9" w:rsidRDefault="00BA6C64" w:rsidP="00992547">
            <w:pPr>
              <w:rPr>
                <w:rFonts w:ascii="Times New Roman" w:hAnsi="Times New Roman"/>
                <w:lang w:val="sr-Cyrl-RS"/>
              </w:rPr>
            </w:pPr>
            <w:r w:rsidRPr="00EA73C9">
              <w:rPr>
                <w:rFonts w:ascii="Times New Roman" w:hAnsi="Times New Roman"/>
                <w:lang w:val="sr-Cyrl-RS"/>
              </w:rPr>
              <w:t xml:space="preserve"> Тираж</w:t>
            </w:r>
          </w:p>
        </w:tc>
        <w:tc>
          <w:tcPr>
            <w:tcW w:w="1638" w:type="dxa"/>
            <w:vMerge w:val="restart"/>
          </w:tcPr>
          <w:p w:rsidR="00BA6C64" w:rsidRPr="00EA73C9" w:rsidRDefault="00BA6C64" w:rsidP="00992547">
            <w:pPr>
              <w:jc w:val="center"/>
              <w:rPr>
                <w:rFonts w:ascii="Times New Roman" w:hAnsi="Times New Roman"/>
                <w:lang w:val="sr-Cyrl-RS"/>
              </w:rPr>
            </w:pPr>
          </w:p>
          <w:p w:rsidR="00BA6C64" w:rsidRPr="00EA73C9" w:rsidRDefault="00BA6C64" w:rsidP="00992547">
            <w:pPr>
              <w:jc w:val="center"/>
              <w:rPr>
                <w:rFonts w:ascii="Times New Roman" w:hAnsi="Times New Roman"/>
                <w:lang w:val="sr-Cyrl-RS"/>
              </w:rPr>
            </w:pPr>
            <w:r w:rsidRPr="00EA73C9">
              <w:rPr>
                <w:rFonts w:ascii="Times New Roman" w:hAnsi="Times New Roman"/>
                <w:lang w:val="sr-Cyrl-RS"/>
              </w:rPr>
              <w:t>Повез</w:t>
            </w:r>
          </w:p>
        </w:tc>
        <w:tc>
          <w:tcPr>
            <w:tcW w:w="1448" w:type="dxa"/>
            <w:tcBorders>
              <w:bottom w:val="single" w:sz="4" w:space="0" w:color="auto"/>
              <w:right w:val="nil"/>
            </w:tcBorders>
          </w:tcPr>
          <w:p w:rsidR="00BA6C64" w:rsidRDefault="00BA6C64" w:rsidP="00BA6C64">
            <w:pPr>
              <w:rPr>
                <w:rFonts w:ascii="Times New Roman" w:hAnsi="Times New Roman"/>
                <w:lang w:val="sr-Cyrl-RS"/>
              </w:rPr>
            </w:pPr>
            <w:r>
              <w:rPr>
                <w:rFonts w:ascii="Times New Roman" w:hAnsi="Times New Roman"/>
                <w:lang w:val="sr-Cyrl-RS"/>
              </w:rPr>
              <w:t xml:space="preserve">  </w:t>
            </w:r>
          </w:p>
          <w:p w:rsidR="00BA6C64" w:rsidRPr="00EA73C9" w:rsidRDefault="00BA6C64" w:rsidP="00BA6C64">
            <w:pP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BA6C64" w:rsidRPr="00EA73C9" w:rsidRDefault="00BA6C64" w:rsidP="00BA6C64">
            <w:pPr>
              <w:rPr>
                <w:rFonts w:ascii="Times New Roman" w:hAnsi="Times New Roman"/>
                <w:b/>
                <w:lang w:val="sr-Cyrl-RS"/>
              </w:rPr>
            </w:pPr>
            <w:r w:rsidRPr="00EA73C9">
              <w:rPr>
                <w:rFonts w:ascii="Times New Roman" w:hAnsi="Times New Roman"/>
                <w:b/>
                <w:lang w:val="sr-Cyrl-RS"/>
              </w:rPr>
              <w:t>До 10 ш.т.</w:t>
            </w:r>
          </w:p>
        </w:tc>
        <w:tc>
          <w:tcPr>
            <w:tcW w:w="1121" w:type="dxa"/>
            <w:gridSpan w:val="2"/>
            <w:tcBorders>
              <w:bottom w:val="single" w:sz="4" w:space="0" w:color="auto"/>
              <w:right w:val="nil"/>
            </w:tcBorders>
          </w:tcPr>
          <w:p w:rsidR="00BA6C64" w:rsidRPr="00BA6C64" w:rsidRDefault="00BA6C64">
            <w:pPr>
              <w:rPr>
                <w:rFonts w:ascii="Times New Roman" w:hAnsi="Times New Roman"/>
                <w:lang w:val="sr-Cyrl-RS"/>
              </w:rPr>
            </w:pPr>
          </w:p>
          <w:p w:rsidR="00BA6C64" w:rsidRDefault="00BA6C64" w:rsidP="00BA6C64">
            <w:pPr>
              <w:jc w:val="center"/>
              <w:rPr>
                <w:rFonts w:ascii="Times New Roman" w:hAnsi="Times New Roman"/>
                <w:lang w:val="sr-Cyrl-RS"/>
              </w:rPr>
            </w:pPr>
            <w:r w:rsidRPr="00BA6C64">
              <w:rPr>
                <w:rFonts w:ascii="Times New Roman" w:hAnsi="Times New Roman"/>
                <w:lang w:val="sr-Cyrl-RS"/>
              </w:rPr>
              <w:t>Обим</w:t>
            </w:r>
          </w:p>
          <w:p w:rsidR="00BA6C64" w:rsidRPr="00BA6C64" w:rsidRDefault="00BA6C64" w:rsidP="00BA6C64">
            <w:pPr>
              <w:jc w:val="center"/>
              <w:rPr>
                <w:rFonts w:ascii="Times New Roman" w:hAnsi="Times New Roman"/>
                <w:b/>
                <w:lang w:val="sr-Cyrl-RS"/>
              </w:rPr>
            </w:pPr>
            <w:r w:rsidRPr="00BA6C64">
              <w:rPr>
                <w:rFonts w:ascii="Times New Roman" w:hAnsi="Times New Roman"/>
                <w:b/>
                <w:lang w:val="sr-Cyrl-RS"/>
              </w:rPr>
              <w:t>До 30 ш.т.</w:t>
            </w:r>
          </w:p>
        </w:tc>
        <w:tc>
          <w:tcPr>
            <w:tcW w:w="435" w:type="dxa"/>
            <w:tcBorders>
              <w:left w:val="nil"/>
            </w:tcBorders>
          </w:tcPr>
          <w:p w:rsidR="00BA6C64" w:rsidRPr="00EA73C9" w:rsidRDefault="00BA6C64" w:rsidP="00992547">
            <w:pPr>
              <w:rPr>
                <w:rFonts w:ascii="Times New Roman" w:hAnsi="Times New Roman"/>
                <w:lang w:val="sr-Cyrl-RS"/>
              </w:rPr>
            </w:pPr>
          </w:p>
          <w:p w:rsidR="00BA6C64" w:rsidRDefault="00BA6C64" w:rsidP="00992547">
            <w:pPr>
              <w:jc w:val="center"/>
              <w:rPr>
                <w:rFonts w:ascii="Times New Roman" w:hAnsi="Times New Roman"/>
                <w:lang w:val="sr-Cyrl-RS"/>
              </w:rPr>
            </w:pPr>
          </w:p>
          <w:p w:rsidR="00BA6C64" w:rsidRPr="00EA73C9" w:rsidRDefault="00BA6C64" w:rsidP="00992547">
            <w:pPr>
              <w:jc w:val="center"/>
              <w:rPr>
                <w:rFonts w:ascii="Times New Roman" w:hAnsi="Times New Roman"/>
                <w:b/>
                <w:lang w:val="sr-Cyrl-RS"/>
              </w:rPr>
            </w:pPr>
          </w:p>
        </w:tc>
        <w:tc>
          <w:tcPr>
            <w:tcW w:w="2052" w:type="dxa"/>
            <w:gridSpan w:val="2"/>
            <w:tcBorders>
              <w:left w:val="nil"/>
            </w:tcBorders>
          </w:tcPr>
          <w:p w:rsidR="00BA6C64" w:rsidRDefault="00BA6C64">
            <w:pPr>
              <w:rPr>
                <w:rFonts w:ascii="Times New Roman" w:hAnsi="Times New Roman"/>
                <w:b/>
                <w:lang w:val="sr-Cyrl-RS"/>
              </w:rPr>
            </w:pPr>
          </w:p>
          <w:p w:rsidR="00BA6C64" w:rsidRPr="00EA73C9" w:rsidRDefault="00BA6C64" w:rsidP="00992547">
            <w:pPr>
              <w:jc w:val="center"/>
              <w:rPr>
                <w:rFonts w:ascii="Times New Roman" w:hAnsi="Times New Roman"/>
                <w:lang w:val="sr-Cyrl-RS"/>
              </w:rPr>
            </w:pPr>
            <w:r>
              <w:rPr>
                <w:rFonts w:ascii="Times New Roman" w:hAnsi="Times New Roman"/>
                <w:lang w:val="sr-Cyrl-RS"/>
              </w:rPr>
              <w:t xml:space="preserve"> </w:t>
            </w:r>
            <w:r w:rsidRPr="00EA73C9">
              <w:rPr>
                <w:rFonts w:ascii="Times New Roman" w:hAnsi="Times New Roman"/>
                <w:lang w:val="sr-Cyrl-RS"/>
              </w:rPr>
              <w:t>Обим</w:t>
            </w:r>
          </w:p>
          <w:p w:rsidR="00BA6C64" w:rsidRPr="00EA73C9" w:rsidRDefault="00BA6C64" w:rsidP="00BA6C64">
            <w:pPr>
              <w:rPr>
                <w:rFonts w:ascii="Times New Roman" w:hAnsi="Times New Roman"/>
                <w:b/>
                <w:lang w:val="sr-Cyrl-RS"/>
              </w:rPr>
            </w:pPr>
            <w:r>
              <w:rPr>
                <w:rFonts w:ascii="Times New Roman" w:hAnsi="Times New Roman"/>
                <w:b/>
                <w:lang w:val="sr-Cyrl-RS"/>
              </w:rPr>
              <w:t xml:space="preserve">      Преко</w:t>
            </w:r>
            <w:r w:rsidRPr="00EA73C9">
              <w:rPr>
                <w:rFonts w:ascii="Times New Roman" w:hAnsi="Times New Roman"/>
                <w:b/>
                <w:lang w:val="sr-Cyrl-RS"/>
              </w:rPr>
              <w:t xml:space="preserve"> 30 ш.т.</w:t>
            </w:r>
          </w:p>
        </w:tc>
        <w:tc>
          <w:tcPr>
            <w:tcW w:w="2310" w:type="dxa"/>
            <w:vMerge w:val="restart"/>
          </w:tcPr>
          <w:p w:rsidR="00BA6C64" w:rsidRPr="00EA73C9" w:rsidRDefault="00BA6C64" w:rsidP="00992547">
            <w:pPr>
              <w:rPr>
                <w:rFonts w:ascii="Times New Roman" w:hAnsi="Times New Roman"/>
                <w:lang w:val="sr-Cyrl-RS"/>
              </w:rPr>
            </w:pPr>
          </w:p>
          <w:p w:rsidR="00BA6C64" w:rsidRPr="00EA73C9" w:rsidRDefault="00BA6C64" w:rsidP="00992547">
            <w:pPr>
              <w:jc w:val="center"/>
              <w:rPr>
                <w:rFonts w:ascii="Times New Roman" w:hAnsi="Times New Roman"/>
                <w:lang w:val="sr-Cyrl-RS"/>
              </w:rPr>
            </w:pPr>
            <w:r w:rsidRPr="00EA73C9">
              <w:rPr>
                <w:rFonts w:ascii="Times New Roman" w:hAnsi="Times New Roman"/>
                <w:lang w:val="sr-Cyrl-RS"/>
              </w:rPr>
              <w:t>Просечана цена</w:t>
            </w:r>
          </w:p>
          <w:p w:rsidR="00BA6C64" w:rsidRPr="00EA73C9" w:rsidRDefault="00BA6C64" w:rsidP="00992547">
            <w:pPr>
              <w:jc w:val="center"/>
              <w:rPr>
                <w:rFonts w:ascii="Times New Roman" w:hAnsi="Times New Roman"/>
                <w:lang w:val="sr-Cyrl-RS"/>
              </w:rPr>
            </w:pPr>
            <w:r w:rsidRPr="00EA73C9">
              <w:rPr>
                <w:rFonts w:ascii="Times New Roman" w:hAnsi="Times New Roman"/>
                <w:lang w:val="sr-Cyrl-RS"/>
              </w:rPr>
              <w:t>по ш.т. на обим</w:t>
            </w:r>
          </w:p>
        </w:tc>
      </w:tr>
      <w:tr w:rsidR="00BA6C64" w:rsidRPr="00EA73C9" w:rsidTr="00BA6C64">
        <w:trPr>
          <w:trHeight w:val="244"/>
        </w:trPr>
        <w:tc>
          <w:tcPr>
            <w:tcW w:w="1309" w:type="dxa"/>
            <w:vMerge/>
          </w:tcPr>
          <w:p w:rsidR="00BA6C64" w:rsidRPr="00EA73C9" w:rsidRDefault="00BA6C64" w:rsidP="00992547">
            <w:pPr>
              <w:jc w:val="center"/>
              <w:rPr>
                <w:rFonts w:ascii="Times New Roman" w:hAnsi="Times New Roman"/>
                <w:lang w:val="sr-Cyrl-RS"/>
              </w:rPr>
            </w:pPr>
          </w:p>
        </w:tc>
        <w:tc>
          <w:tcPr>
            <w:tcW w:w="1638" w:type="dxa"/>
            <w:vMerge/>
          </w:tcPr>
          <w:p w:rsidR="00BA6C64" w:rsidRPr="00EA73C9" w:rsidRDefault="00BA6C64" w:rsidP="00992547">
            <w:pPr>
              <w:jc w:val="center"/>
              <w:rPr>
                <w:rFonts w:ascii="Times New Roman" w:hAnsi="Times New Roman"/>
                <w:lang w:val="sr-Cyrl-RS"/>
              </w:rPr>
            </w:pPr>
          </w:p>
        </w:tc>
        <w:tc>
          <w:tcPr>
            <w:tcW w:w="1448" w:type="dxa"/>
            <w:tcBorders>
              <w:right w:val="nil"/>
            </w:tcBorders>
          </w:tcPr>
          <w:p w:rsidR="00BA6C64" w:rsidRPr="00EA73C9" w:rsidRDefault="00BA6C64" w:rsidP="00BA6C64">
            <w:pPr>
              <w:rPr>
                <w:rFonts w:ascii="Times New Roman" w:hAnsi="Times New Roman"/>
                <w:lang w:val="sr-Cyrl-RS"/>
              </w:rPr>
            </w:pPr>
            <w:r w:rsidRPr="00EA73C9">
              <w:rPr>
                <w:rFonts w:ascii="Times New Roman" w:hAnsi="Times New Roman"/>
                <w:lang w:val="sr-Cyrl-RS"/>
              </w:rPr>
              <w:t>Цена по ш.т.</w:t>
            </w:r>
          </w:p>
        </w:tc>
        <w:tc>
          <w:tcPr>
            <w:tcW w:w="825" w:type="dxa"/>
            <w:tcBorders>
              <w:right w:val="nil"/>
            </w:tcBorders>
          </w:tcPr>
          <w:p w:rsidR="00BA6C64" w:rsidRPr="00EA73C9" w:rsidRDefault="00BA6C64" w:rsidP="00BA6C64">
            <w:pPr>
              <w:ind w:right="-5378"/>
              <w:rPr>
                <w:rFonts w:ascii="Times New Roman" w:hAnsi="Times New Roman"/>
                <w:lang w:val="sr-Cyrl-RS"/>
              </w:rPr>
            </w:pPr>
            <w:r w:rsidRPr="00EA73C9">
              <w:rPr>
                <w:rFonts w:ascii="Times New Roman" w:hAnsi="Times New Roman"/>
                <w:lang w:val="sr-Cyrl-RS"/>
              </w:rPr>
              <w:t>Цена по ш.т.</w:t>
            </w:r>
          </w:p>
        </w:tc>
        <w:tc>
          <w:tcPr>
            <w:tcW w:w="296" w:type="dxa"/>
            <w:tcBorders>
              <w:left w:val="nil"/>
              <w:right w:val="nil"/>
            </w:tcBorders>
          </w:tcPr>
          <w:p w:rsidR="00BA6C64" w:rsidRPr="00EA73C9" w:rsidRDefault="00BA6C64" w:rsidP="006C67C8">
            <w:pPr>
              <w:rPr>
                <w:rFonts w:ascii="Times New Roman" w:hAnsi="Times New Roman"/>
                <w:lang w:val="sr-Cyrl-RS"/>
              </w:rPr>
            </w:pPr>
            <w:r>
              <w:rPr>
                <w:rFonts w:ascii="Times New Roman" w:hAnsi="Times New Roman"/>
                <w:lang w:val="sr-Cyrl-RS"/>
              </w:rPr>
              <w:t>ш.т.</w:t>
            </w:r>
          </w:p>
        </w:tc>
        <w:tc>
          <w:tcPr>
            <w:tcW w:w="435" w:type="dxa"/>
            <w:tcBorders>
              <w:left w:val="nil"/>
              <w:right w:val="single" w:sz="4" w:space="0" w:color="auto"/>
            </w:tcBorders>
          </w:tcPr>
          <w:p w:rsidR="00BA6C64" w:rsidRPr="00EA73C9" w:rsidRDefault="00BA6C64" w:rsidP="00992547">
            <w:pPr>
              <w:jc w:val="center"/>
              <w:rPr>
                <w:rFonts w:ascii="Times New Roman" w:hAnsi="Times New Roman"/>
                <w:lang w:val="sr-Cyrl-RS"/>
              </w:rPr>
            </w:pPr>
          </w:p>
        </w:tc>
        <w:tc>
          <w:tcPr>
            <w:tcW w:w="1756" w:type="dxa"/>
            <w:tcBorders>
              <w:left w:val="single" w:sz="4" w:space="0" w:color="auto"/>
              <w:right w:val="nil"/>
            </w:tcBorders>
          </w:tcPr>
          <w:p w:rsidR="00BA6C64" w:rsidRPr="00EA73C9" w:rsidRDefault="00BA6C64" w:rsidP="00BA6C64">
            <w:pPr>
              <w:rPr>
                <w:rFonts w:ascii="Times New Roman" w:hAnsi="Times New Roman"/>
                <w:lang w:val="sr-Cyrl-RS"/>
              </w:rPr>
            </w:pPr>
            <w:r w:rsidRPr="00EA73C9">
              <w:rPr>
                <w:rFonts w:ascii="Times New Roman" w:hAnsi="Times New Roman"/>
                <w:lang w:val="sr-Cyrl-RS"/>
              </w:rPr>
              <w:t>Цена по ш.т.</w:t>
            </w:r>
          </w:p>
        </w:tc>
        <w:tc>
          <w:tcPr>
            <w:tcW w:w="296" w:type="dxa"/>
            <w:tcBorders>
              <w:left w:val="nil"/>
            </w:tcBorders>
          </w:tcPr>
          <w:p w:rsidR="00BA6C64" w:rsidRPr="00EA73C9" w:rsidRDefault="00BA6C64" w:rsidP="006C67C8">
            <w:pPr>
              <w:rPr>
                <w:rFonts w:ascii="Times New Roman" w:hAnsi="Times New Roman"/>
                <w:lang w:val="sr-Cyrl-RS"/>
              </w:rPr>
            </w:pPr>
          </w:p>
        </w:tc>
        <w:tc>
          <w:tcPr>
            <w:tcW w:w="2310" w:type="dxa"/>
            <w:vMerge/>
          </w:tcPr>
          <w:p w:rsidR="00BA6C64" w:rsidRPr="00EA73C9" w:rsidRDefault="00BA6C64" w:rsidP="00992547">
            <w:pPr>
              <w:rPr>
                <w:rFonts w:ascii="Times New Roman" w:hAnsi="Times New Roman"/>
                <w:lang w:val="sr-Cyrl-RS"/>
              </w:rPr>
            </w:pPr>
          </w:p>
        </w:tc>
      </w:tr>
      <w:tr w:rsidR="00BA6C64" w:rsidRPr="00EA73C9" w:rsidTr="00BA6C64">
        <w:trPr>
          <w:trHeight w:val="298"/>
        </w:trPr>
        <w:tc>
          <w:tcPr>
            <w:tcW w:w="1309" w:type="dxa"/>
          </w:tcPr>
          <w:p w:rsidR="00BA6C64" w:rsidRPr="00EA73C9" w:rsidRDefault="00BA6C64" w:rsidP="00992547">
            <w:pPr>
              <w:rPr>
                <w:rFonts w:ascii="Times New Roman" w:hAnsi="Times New Roman"/>
                <w:b/>
                <w:lang w:val="sr-Cyrl-RS"/>
              </w:rPr>
            </w:pPr>
            <w:r w:rsidRPr="00EA73C9">
              <w:rPr>
                <w:rFonts w:ascii="Times New Roman" w:hAnsi="Times New Roman"/>
                <w:b/>
                <w:lang w:val="sr-Cyrl-RS"/>
              </w:rPr>
              <w:t xml:space="preserve">  1500</w:t>
            </w:r>
          </w:p>
        </w:tc>
        <w:tc>
          <w:tcPr>
            <w:tcW w:w="1638" w:type="dxa"/>
          </w:tcPr>
          <w:p w:rsidR="00BA6C64" w:rsidRPr="00EA73C9" w:rsidRDefault="00BA6C64" w:rsidP="00992547">
            <w:pPr>
              <w:jc w:val="center"/>
              <w:rPr>
                <w:rFonts w:ascii="Times New Roman" w:hAnsi="Times New Roman"/>
                <w:b/>
                <w:lang w:val="sr-Cyrl-RS"/>
              </w:rPr>
            </w:pPr>
            <w:r w:rsidRPr="00EA73C9">
              <w:rPr>
                <w:rFonts w:ascii="Times New Roman" w:hAnsi="Times New Roman"/>
                <w:b/>
                <w:lang w:val="sr-Cyrl-RS"/>
              </w:rPr>
              <w:t>тврд</w:t>
            </w:r>
          </w:p>
        </w:tc>
        <w:tc>
          <w:tcPr>
            <w:tcW w:w="1448" w:type="dxa"/>
            <w:tcBorders>
              <w:right w:val="nil"/>
            </w:tcBorders>
          </w:tcPr>
          <w:p w:rsidR="00BA6C64" w:rsidRPr="00EA73C9" w:rsidRDefault="00BA6C64" w:rsidP="00992547">
            <w:pPr>
              <w:rPr>
                <w:rFonts w:ascii="Times New Roman" w:hAnsi="Times New Roman"/>
                <w:lang w:val="sr-Cyrl-RS"/>
              </w:rPr>
            </w:pPr>
          </w:p>
        </w:tc>
        <w:tc>
          <w:tcPr>
            <w:tcW w:w="825" w:type="dxa"/>
            <w:tcBorders>
              <w:right w:val="nil"/>
            </w:tcBorders>
          </w:tcPr>
          <w:p w:rsidR="00BA6C64" w:rsidRPr="00EA73C9" w:rsidRDefault="00BA6C64" w:rsidP="00992547">
            <w:pPr>
              <w:rPr>
                <w:rFonts w:ascii="Times New Roman" w:hAnsi="Times New Roman"/>
                <w:lang w:val="sr-Cyrl-RS"/>
              </w:rPr>
            </w:pPr>
          </w:p>
        </w:tc>
        <w:tc>
          <w:tcPr>
            <w:tcW w:w="296" w:type="dxa"/>
            <w:tcBorders>
              <w:left w:val="nil"/>
              <w:right w:val="nil"/>
            </w:tcBorders>
          </w:tcPr>
          <w:p w:rsidR="00BA6C64" w:rsidRPr="00EA73C9" w:rsidRDefault="00BA6C64" w:rsidP="00992547">
            <w:pPr>
              <w:rPr>
                <w:rFonts w:ascii="Times New Roman" w:hAnsi="Times New Roman"/>
                <w:lang w:val="sr-Cyrl-RS"/>
              </w:rPr>
            </w:pPr>
          </w:p>
        </w:tc>
        <w:tc>
          <w:tcPr>
            <w:tcW w:w="435" w:type="dxa"/>
            <w:tcBorders>
              <w:left w:val="nil"/>
              <w:right w:val="single" w:sz="4" w:space="0" w:color="auto"/>
            </w:tcBorders>
          </w:tcPr>
          <w:p w:rsidR="00BA6C64" w:rsidRPr="00EA73C9" w:rsidRDefault="00BA6C64" w:rsidP="00992547">
            <w:pPr>
              <w:rPr>
                <w:rFonts w:ascii="Times New Roman" w:hAnsi="Times New Roman"/>
                <w:lang w:val="sr-Cyrl-RS"/>
              </w:rPr>
            </w:pPr>
          </w:p>
        </w:tc>
        <w:tc>
          <w:tcPr>
            <w:tcW w:w="1756" w:type="dxa"/>
            <w:tcBorders>
              <w:left w:val="single" w:sz="4" w:space="0" w:color="auto"/>
              <w:right w:val="nil"/>
            </w:tcBorders>
          </w:tcPr>
          <w:p w:rsidR="00BA6C64" w:rsidRPr="00EA73C9" w:rsidRDefault="00BA6C64" w:rsidP="00992547">
            <w:pPr>
              <w:rPr>
                <w:rFonts w:ascii="Times New Roman" w:hAnsi="Times New Roman"/>
                <w:lang w:val="sr-Cyrl-RS"/>
              </w:rPr>
            </w:pPr>
          </w:p>
        </w:tc>
        <w:tc>
          <w:tcPr>
            <w:tcW w:w="296" w:type="dxa"/>
            <w:tcBorders>
              <w:left w:val="nil"/>
            </w:tcBorders>
          </w:tcPr>
          <w:p w:rsidR="00BA6C64" w:rsidRPr="00EA73C9" w:rsidRDefault="00BA6C64" w:rsidP="00992547">
            <w:pPr>
              <w:rPr>
                <w:rFonts w:ascii="Times New Roman" w:hAnsi="Times New Roman"/>
                <w:lang w:val="sr-Cyrl-RS"/>
              </w:rPr>
            </w:pPr>
          </w:p>
        </w:tc>
        <w:tc>
          <w:tcPr>
            <w:tcW w:w="2310" w:type="dxa"/>
          </w:tcPr>
          <w:p w:rsidR="00BA6C64" w:rsidRPr="00EA73C9" w:rsidRDefault="00BA6C64" w:rsidP="00992547">
            <w:pPr>
              <w:rPr>
                <w:rFonts w:ascii="Times New Roman" w:hAnsi="Times New Roman"/>
                <w:lang w:val="sr-Cyrl-RS"/>
              </w:rPr>
            </w:pPr>
          </w:p>
        </w:tc>
      </w:tr>
      <w:tr w:rsidR="00BA6C64" w:rsidRPr="00EA73C9" w:rsidTr="00BA6C64">
        <w:trPr>
          <w:trHeight w:val="298"/>
        </w:trPr>
        <w:tc>
          <w:tcPr>
            <w:tcW w:w="1309" w:type="dxa"/>
          </w:tcPr>
          <w:p w:rsidR="00BA6C64" w:rsidRPr="00EA73C9" w:rsidRDefault="00BA6C64" w:rsidP="00992547">
            <w:pPr>
              <w:rPr>
                <w:rFonts w:ascii="Times New Roman" w:hAnsi="Times New Roman"/>
                <w:b/>
                <w:lang w:val="sr-Cyrl-RS"/>
              </w:rPr>
            </w:pPr>
            <w:r w:rsidRPr="00EA73C9">
              <w:rPr>
                <w:rFonts w:ascii="Times New Roman" w:hAnsi="Times New Roman"/>
                <w:b/>
                <w:lang w:val="sr-Cyrl-RS"/>
              </w:rPr>
              <w:t xml:space="preserve">  1500</w:t>
            </w:r>
          </w:p>
        </w:tc>
        <w:tc>
          <w:tcPr>
            <w:tcW w:w="1638" w:type="dxa"/>
          </w:tcPr>
          <w:p w:rsidR="00BA6C64" w:rsidRPr="00EA73C9" w:rsidRDefault="00BA6C64" w:rsidP="00992547">
            <w:pPr>
              <w:jc w:val="center"/>
              <w:rPr>
                <w:rFonts w:ascii="Times New Roman" w:hAnsi="Times New Roman"/>
                <w:b/>
                <w:lang w:val="sr-Cyrl-RS"/>
              </w:rPr>
            </w:pPr>
            <w:r w:rsidRPr="00EA73C9">
              <w:rPr>
                <w:rFonts w:ascii="Times New Roman" w:hAnsi="Times New Roman"/>
                <w:b/>
                <w:lang w:val="sr-Cyrl-RS"/>
              </w:rPr>
              <w:t>мек</w:t>
            </w:r>
          </w:p>
        </w:tc>
        <w:tc>
          <w:tcPr>
            <w:tcW w:w="1448" w:type="dxa"/>
            <w:tcBorders>
              <w:right w:val="nil"/>
            </w:tcBorders>
          </w:tcPr>
          <w:p w:rsidR="00BA6C64" w:rsidRPr="00EA73C9" w:rsidRDefault="00BA6C64" w:rsidP="00992547">
            <w:pPr>
              <w:rPr>
                <w:rFonts w:ascii="Times New Roman" w:hAnsi="Times New Roman"/>
                <w:lang w:val="sr-Cyrl-RS"/>
              </w:rPr>
            </w:pPr>
          </w:p>
        </w:tc>
        <w:tc>
          <w:tcPr>
            <w:tcW w:w="825" w:type="dxa"/>
            <w:tcBorders>
              <w:right w:val="nil"/>
            </w:tcBorders>
          </w:tcPr>
          <w:p w:rsidR="00BA6C64" w:rsidRPr="00EA73C9" w:rsidRDefault="00BA6C64" w:rsidP="00992547">
            <w:pPr>
              <w:rPr>
                <w:rFonts w:ascii="Times New Roman" w:hAnsi="Times New Roman"/>
                <w:lang w:val="sr-Cyrl-RS"/>
              </w:rPr>
            </w:pPr>
          </w:p>
        </w:tc>
        <w:tc>
          <w:tcPr>
            <w:tcW w:w="296" w:type="dxa"/>
            <w:tcBorders>
              <w:left w:val="nil"/>
              <w:right w:val="nil"/>
            </w:tcBorders>
          </w:tcPr>
          <w:p w:rsidR="00BA6C64" w:rsidRPr="00EA73C9" w:rsidRDefault="00BA6C64" w:rsidP="00992547">
            <w:pPr>
              <w:rPr>
                <w:rFonts w:ascii="Times New Roman" w:hAnsi="Times New Roman"/>
                <w:lang w:val="sr-Cyrl-RS"/>
              </w:rPr>
            </w:pPr>
          </w:p>
        </w:tc>
        <w:tc>
          <w:tcPr>
            <w:tcW w:w="435" w:type="dxa"/>
            <w:tcBorders>
              <w:left w:val="nil"/>
              <w:right w:val="single" w:sz="4" w:space="0" w:color="auto"/>
            </w:tcBorders>
          </w:tcPr>
          <w:p w:rsidR="00BA6C64" w:rsidRPr="00EA73C9" w:rsidRDefault="00BA6C64" w:rsidP="00992547">
            <w:pPr>
              <w:rPr>
                <w:rFonts w:ascii="Times New Roman" w:hAnsi="Times New Roman"/>
                <w:lang w:val="sr-Cyrl-RS"/>
              </w:rPr>
            </w:pPr>
          </w:p>
        </w:tc>
        <w:tc>
          <w:tcPr>
            <w:tcW w:w="1756" w:type="dxa"/>
            <w:tcBorders>
              <w:left w:val="single" w:sz="4" w:space="0" w:color="auto"/>
              <w:right w:val="nil"/>
            </w:tcBorders>
          </w:tcPr>
          <w:p w:rsidR="00BA6C64" w:rsidRPr="00EA73C9" w:rsidRDefault="00BA6C64" w:rsidP="00992547">
            <w:pPr>
              <w:rPr>
                <w:rFonts w:ascii="Times New Roman" w:hAnsi="Times New Roman"/>
                <w:lang w:val="sr-Cyrl-RS"/>
              </w:rPr>
            </w:pPr>
          </w:p>
        </w:tc>
        <w:tc>
          <w:tcPr>
            <w:tcW w:w="296" w:type="dxa"/>
            <w:tcBorders>
              <w:left w:val="nil"/>
            </w:tcBorders>
          </w:tcPr>
          <w:p w:rsidR="00BA6C64" w:rsidRPr="00EA73C9" w:rsidRDefault="00BA6C64" w:rsidP="00992547">
            <w:pPr>
              <w:rPr>
                <w:rFonts w:ascii="Times New Roman" w:hAnsi="Times New Roman"/>
                <w:lang w:val="sr-Cyrl-RS"/>
              </w:rPr>
            </w:pPr>
          </w:p>
        </w:tc>
        <w:tc>
          <w:tcPr>
            <w:tcW w:w="2310" w:type="dxa"/>
          </w:tcPr>
          <w:p w:rsidR="00BA6C64" w:rsidRPr="00EA73C9" w:rsidRDefault="00BA6C64" w:rsidP="00992547">
            <w:pPr>
              <w:rPr>
                <w:rFonts w:ascii="Times New Roman" w:hAnsi="Times New Roman"/>
                <w:lang w:val="sr-Cyrl-RS"/>
              </w:rPr>
            </w:pPr>
          </w:p>
        </w:tc>
      </w:tr>
    </w:tbl>
    <w:p w:rsidR="00316968" w:rsidRDefault="00316968" w:rsidP="00992547">
      <w:pPr>
        <w:spacing w:after="0"/>
        <w:rPr>
          <w:rFonts w:ascii="Times New Roman" w:hAnsi="Times New Roman" w:cs="Times New Roman"/>
          <w:lang w:val="sr-Cyrl-RS"/>
        </w:rPr>
      </w:pPr>
    </w:p>
    <w:p w:rsidR="00BA6C64" w:rsidRDefault="00BA6C64" w:rsidP="00992547">
      <w:pPr>
        <w:spacing w:after="0"/>
        <w:rPr>
          <w:rFonts w:ascii="Times New Roman" w:hAnsi="Times New Roman" w:cs="Times New Roman"/>
          <w:lang w:val="sr-Cyrl-RS"/>
        </w:rPr>
      </w:pPr>
    </w:p>
    <w:p w:rsidR="00BA6C64" w:rsidRPr="00EA73C9" w:rsidRDefault="00BA6C64" w:rsidP="00992547">
      <w:pPr>
        <w:spacing w:after="0"/>
        <w:rPr>
          <w:rFonts w:ascii="Times New Roman" w:hAnsi="Times New Roman" w:cs="Times New Roman"/>
          <w:lang w:val="sr-Cyrl-RS"/>
        </w:rPr>
      </w:pPr>
    </w:p>
    <w:tbl>
      <w:tblPr>
        <w:tblStyle w:val="TableGrid"/>
        <w:tblW w:w="10207" w:type="dxa"/>
        <w:tblInd w:w="-743" w:type="dxa"/>
        <w:tblLook w:val="04A0" w:firstRow="1" w:lastRow="0" w:firstColumn="1" w:lastColumn="0" w:noHBand="0" w:noVBand="1"/>
      </w:tblPr>
      <w:tblGrid>
        <w:gridCol w:w="8129"/>
        <w:gridCol w:w="2078"/>
      </w:tblGrid>
      <w:tr w:rsidR="00316968" w:rsidRPr="00EA73C9" w:rsidTr="00316968">
        <w:trPr>
          <w:trHeight w:val="308"/>
        </w:trPr>
        <w:tc>
          <w:tcPr>
            <w:tcW w:w="8129" w:type="dxa"/>
          </w:tcPr>
          <w:p w:rsidR="00316968" w:rsidRPr="00EA73C9" w:rsidRDefault="00316968" w:rsidP="00992547">
            <w:pPr>
              <w:jc w:val="center"/>
              <w:rPr>
                <w:rFonts w:ascii="Times New Roman" w:hAnsi="Times New Roman"/>
                <w:b/>
                <w:lang w:val="sr-Cyrl-RS"/>
              </w:rPr>
            </w:pPr>
            <w:r w:rsidRPr="00EA73C9">
              <w:rPr>
                <w:rFonts w:ascii="Times New Roman" w:hAnsi="Times New Roman"/>
                <w:b/>
                <w:lang w:val="sr-Cyrl-RS"/>
              </w:rPr>
              <w:t xml:space="preserve">                                      </w:t>
            </w:r>
            <w:r w:rsidR="006543D2" w:rsidRPr="00EA73C9">
              <w:rPr>
                <w:rFonts w:ascii="Times New Roman" w:hAnsi="Times New Roman"/>
                <w:b/>
                <w:lang w:val="sr-Cyrl-RS"/>
              </w:rPr>
              <w:t xml:space="preserve">                         </w:t>
            </w:r>
            <w:r w:rsidRPr="00EA73C9">
              <w:rPr>
                <w:rFonts w:ascii="Times New Roman" w:hAnsi="Times New Roman"/>
                <w:b/>
                <w:lang w:val="sr-Cyrl-RS"/>
              </w:rPr>
              <w:t>УКУПНА ПРОСЕЧНА ЦЕНА ПОНУДЕ БЕЗ ПДВ</w:t>
            </w:r>
          </w:p>
          <w:p w:rsidR="00316968" w:rsidRPr="008673D6" w:rsidRDefault="00316968" w:rsidP="00992547">
            <w:pPr>
              <w:jc w:val="center"/>
              <w:rPr>
                <w:rFonts w:ascii="Times New Roman" w:hAnsi="Times New Roman"/>
                <w:sz w:val="22"/>
                <w:lang w:val="sr-Cyrl-RS"/>
              </w:rPr>
            </w:pPr>
            <w:r w:rsidRPr="00EA73C9">
              <w:rPr>
                <w:rFonts w:ascii="Times New Roman" w:hAnsi="Times New Roman"/>
                <w:sz w:val="22"/>
                <w:lang w:val="sr-Cyrl-RS"/>
              </w:rPr>
              <w:t xml:space="preserve">Збир свих просечних цена по </w:t>
            </w:r>
            <w:r w:rsidRPr="00EA73C9">
              <w:rPr>
                <w:rFonts w:ascii="Times New Roman" w:hAnsi="Times New Roman"/>
                <w:lang w:val="sr-Cyrl-RS"/>
              </w:rPr>
              <w:t>ш.т. на обим</w:t>
            </w:r>
            <w:r w:rsidRPr="00EA73C9">
              <w:rPr>
                <w:rFonts w:ascii="Times New Roman" w:hAnsi="Times New Roman"/>
                <w:sz w:val="22"/>
                <w:lang w:val="sr-Cyrl-RS"/>
              </w:rPr>
              <w:t xml:space="preserve"> </w:t>
            </w:r>
            <w:r w:rsidR="00F0238F">
              <w:rPr>
                <w:rFonts w:ascii="Times New Roman" w:hAnsi="Times New Roman"/>
                <w:sz w:val="22"/>
                <w:lang w:val="sr-Cyrl-RS"/>
              </w:rPr>
              <w:t>за тех. спецификације од 1 до 22</w:t>
            </w:r>
            <w:r w:rsidR="006710E4" w:rsidRPr="00EA73C9">
              <w:rPr>
                <w:rFonts w:ascii="Times New Roman" w:hAnsi="Times New Roman"/>
                <w:sz w:val="22"/>
                <w:lang w:val="sr-Cyrl-RS"/>
              </w:rPr>
              <w:t xml:space="preserve"> </w:t>
            </w:r>
            <w:r w:rsidRPr="00EA73C9">
              <w:rPr>
                <w:rFonts w:ascii="Times New Roman" w:hAnsi="Times New Roman"/>
                <w:sz w:val="22"/>
                <w:lang w:val="sr-Cyrl-RS"/>
              </w:rPr>
              <w:t xml:space="preserve">датих у десној колони подељен са бројем </w:t>
            </w:r>
            <w:r w:rsidR="008673D6">
              <w:rPr>
                <w:rFonts w:ascii="Times New Roman" w:hAnsi="Times New Roman"/>
                <w:sz w:val="22"/>
                <w:lang w:val="sr-Cyrl-RS"/>
              </w:rPr>
              <w:t>58</w:t>
            </w:r>
          </w:p>
        </w:tc>
        <w:tc>
          <w:tcPr>
            <w:tcW w:w="2078" w:type="dxa"/>
          </w:tcPr>
          <w:p w:rsidR="00316968" w:rsidRPr="00EA73C9" w:rsidRDefault="00316968" w:rsidP="00992547">
            <w:pPr>
              <w:jc w:val="center"/>
              <w:rPr>
                <w:rFonts w:ascii="Times New Roman" w:hAnsi="Times New Roman"/>
                <w:lang w:val="sr-Cyrl-RS"/>
              </w:rPr>
            </w:pPr>
          </w:p>
        </w:tc>
      </w:tr>
    </w:tbl>
    <w:p w:rsidR="00FB59CA" w:rsidRPr="00EA73C9" w:rsidRDefault="00FB59CA" w:rsidP="00992547">
      <w:pPr>
        <w:spacing w:after="0" w:line="240" w:lineRule="auto"/>
        <w:rPr>
          <w:rFonts w:ascii="Times New Roman" w:hAnsi="Times New Roman" w:cs="Times New Roman"/>
        </w:rPr>
      </w:pPr>
    </w:p>
    <w:p w:rsidR="00B77361" w:rsidRPr="00EA73C9" w:rsidRDefault="00B77361" w:rsidP="00992547">
      <w:pPr>
        <w:spacing w:after="0" w:line="240" w:lineRule="auto"/>
        <w:rPr>
          <w:rFonts w:ascii="Times New Roman" w:hAnsi="Times New Roman" w:cs="Times New Roman"/>
          <w:lang w:val="sr-Cyrl-RS"/>
        </w:rPr>
      </w:pPr>
    </w:p>
    <w:tbl>
      <w:tblPr>
        <w:tblW w:w="10260"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5"/>
        <w:gridCol w:w="2025"/>
      </w:tblGrid>
      <w:tr w:rsidR="00F0238F" w:rsidTr="00F0238F">
        <w:trPr>
          <w:trHeight w:val="300"/>
        </w:trPr>
        <w:tc>
          <w:tcPr>
            <w:tcW w:w="8235" w:type="dxa"/>
            <w:tcBorders>
              <w:bottom w:val="single" w:sz="4" w:space="0" w:color="auto"/>
            </w:tcBorders>
          </w:tcPr>
          <w:p w:rsidR="00F0238F" w:rsidRPr="00F0238F" w:rsidRDefault="00F0238F" w:rsidP="00F0238F">
            <w:pPr>
              <w:spacing w:after="0" w:line="240" w:lineRule="auto"/>
              <w:ind w:left="892"/>
              <w:rPr>
                <w:rFonts w:ascii="Times New Roman" w:hAnsi="Times New Roman" w:cs="Times New Roman"/>
                <w:b/>
                <w:sz w:val="20"/>
                <w:szCs w:val="20"/>
                <w:lang w:val="sr-Cyrl-RS"/>
              </w:rPr>
            </w:pPr>
            <w:r w:rsidRPr="00F0238F">
              <w:rPr>
                <w:rFonts w:ascii="Times New Roman" w:hAnsi="Times New Roman" w:cs="Times New Roman"/>
                <w:b/>
                <w:sz w:val="20"/>
                <w:szCs w:val="20"/>
                <w:lang w:val="sr-Cyrl-RS"/>
              </w:rPr>
              <w:t xml:space="preserve">                                                           </w:t>
            </w:r>
            <w:r w:rsidR="00F31E34">
              <w:rPr>
                <w:rFonts w:ascii="Times New Roman" w:hAnsi="Times New Roman" w:cs="Times New Roman"/>
                <w:b/>
                <w:sz w:val="20"/>
                <w:szCs w:val="20"/>
              </w:rPr>
              <w:t xml:space="preserve">                              </w:t>
            </w:r>
            <w:r w:rsidRPr="00F0238F">
              <w:rPr>
                <w:rFonts w:ascii="Times New Roman" w:hAnsi="Times New Roman" w:cs="Times New Roman"/>
                <w:b/>
                <w:sz w:val="20"/>
                <w:szCs w:val="20"/>
                <w:lang w:val="sr-Cyrl-RS"/>
              </w:rPr>
              <w:t xml:space="preserve"> РОК ИЗВРШЕЊА УСЛУГЕ</w:t>
            </w:r>
          </w:p>
        </w:tc>
        <w:tc>
          <w:tcPr>
            <w:tcW w:w="2025" w:type="dxa"/>
            <w:tcBorders>
              <w:bottom w:val="single" w:sz="4" w:space="0" w:color="auto"/>
            </w:tcBorders>
          </w:tcPr>
          <w:p w:rsidR="00F0238F" w:rsidRDefault="00F0238F" w:rsidP="00F0238F">
            <w:pPr>
              <w:spacing w:after="0" w:line="240" w:lineRule="auto"/>
              <w:ind w:left="892"/>
              <w:rPr>
                <w:rFonts w:ascii="Times New Roman" w:hAnsi="Times New Roman" w:cs="Times New Roman"/>
                <w:lang w:val="sr-Cyrl-RS"/>
              </w:rPr>
            </w:pPr>
          </w:p>
        </w:tc>
      </w:tr>
    </w:tbl>
    <w:p w:rsidR="00F0238F" w:rsidRDefault="00F0238F" w:rsidP="00B77361">
      <w:pPr>
        <w:spacing w:after="0"/>
        <w:rPr>
          <w:rFonts w:ascii="Times New Roman" w:hAnsi="Times New Roman" w:cs="Times New Roman"/>
          <w:b/>
          <w:lang w:val="sr-Cyrl-RS"/>
        </w:rPr>
      </w:pPr>
    </w:p>
    <w:p w:rsidR="006E1CFC" w:rsidRDefault="006E1CFC" w:rsidP="00B77361">
      <w:pPr>
        <w:spacing w:after="0"/>
        <w:rPr>
          <w:rFonts w:ascii="Times New Roman" w:hAnsi="Times New Roman" w:cs="Times New Roman"/>
          <w:b/>
          <w:lang w:val="sr-Cyrl-RS"/>
        </w:rPr>
      </w:pPr>
    </w:p>
    <w:p w:rsidR="006E1CFC" w:rsidRDefault="006E1CFC" w:rsidP="00B77361">
      <w:pPr>
        <w:spacing w:after="0"/>
        <w:rPr>
          <w:rFonts w:ascii="Times New Roman" w:hAnsi="Times New Roman" w:cs="Times New Roman"/>
          <w:b/>
          <w:lang w:val="sr-Cyrl-RS"/>
        </w:rPr>
      </w:pPr>
    </w:p>
    <w:p w:rsidR="00716872" w:rsidRPr="00EA73C9" w:rsidRDefault="00716872" w:rsidP="00B77361">
      <w:pPr>
        <w:spacing w:after="0"/>
        <w:rPr>
          <w:rFonts w:ascii="Times New Roman" w:hAnsi="Times New Roman" w:cs="Times New Roman"/>
          <w:b/>
          <w:lang w:val="sr-Cyrl-RS"/>
        </w:rPr>
      </w:pPr>
      <w:r w:rsidRPr="00EA73C9">
        <w:rPr>
          <w:rFonts w:ascii="Times New Roman" w:hAnsi="Times New Roman" w:cs="Times New Roman"/>
          <w:b/>
          <w:lang w:val="sr-Cyrl-RS"/>
        </w:rPr>
        <w:t>Упутство понуђачима како попунит</w:t>
      </w:r>
      <w:r w:rsidR="00F930F5" w:rsidRPr="00EA73C9">
        <w:rPr>
          <w:rFonts w:ascii="Times New Roman" w:hAnsi="Times New Roman" w:cs="Times New Roman"/>
          <w:b/>
          <w:lang w:val="sr-Cyrl-RS"/>
        </w:rPr>
        <w:t>и понуду:</w:t>
      </w:r>
    </w:p>
    <w:p w:rsidR="00B77361" w:rsidRPr="00EA73C9" w:rsidRDefault="00B77361" w:rsidP="00B77361">
      <w:pPr>
        <w:spacing w:after="0"/>
        <w:rPr>
          <w:rFonts w:ascii="Times New Roman" w:hAnsi="Times New Roman" w:cs="Times New Roman"/>
          <w:b/>
          <w:lang w:val="sr-Cyrl-RS"/>
        </w:rPr>
      </w:pPr>
    </w:p>
    <w:p w:rsidR="00716872" w:rsidRPr="00EA73C9" w:rsidRDefault="00716872" w:rsidP="00B77361">
      <w:pPr>
        <w:autoSpaceDE w:val="0"/>
        <w:autoSpaceDN w:val="0"/>
        <w:adjustRightInd w:val="0"/>
        <w:spacing w:after="0" w:line="360" w:lineRule="auto"/>
        <w:jc w:val="both"/>
        <w:rPr>
          <w:rFonts w:ascii="Times New Roman" w:hAnsi="Times New Roman" w:cs="Times New Roman"/>
          <w:lang w:val="sr-Cyrl-RS"/>
        </w:rPr>
      </w:pPr>
      <w:r w:rsidRPr="00EA73C9">
        <w:rPr>
          <w:rFonts w:ascii="Times New Roman" w:hAnsi="Times New Roman" w:cs="Times New Roman"/>
          <w:lang w:val="sr-Cyrl-RS"/>
        </w:rPr>
        <w:t xml:space="preserve">Понуђач треба да према техничкој спецификацији из конкурсне документације </w:t>
      </w:r>
      <w:r w:rsidRPr="00EA73C9">
        <w:rPr>
          <w:rFonts w:ascii="Times New Roman" w:hAnsi="Times New Roman" w:cs="Times New Roman"/>
          <w:b/>
          <w:lang w:val="sr-Cyrl-RS"/>
        </w:rPr>
        <w:t>искаже цену по штампарском табаку</w:t>
      </w:r>
      <w:r w:rsidRPr="00EA73C9">
        <w:rPr>
          <w:rFonts w:ascii="Times New Roman" w:hAnsi="Times New Roman" w:cs="Times New Roman"/>
          <w:lang w:val="sr-Cyrl-RS"/>
        </w:rPr>
        <w:t xml:space="preserve"> </w:t>
      </w:r>
      <w:r w:rsidR="00FB59CA" w:rsidRPr="00EA73C9">
        <w:rPr>
          <w:rFonts w:ascii="Times New Roman" w:hAnsi="Times New Roman" w:cs="Times New Roman"/>
          <w:lang w:val="sr-Cyrl-RS"/>
        </w:rPr>
        <w:t xml:space="preserve">на задати обим </w:t>
      </w:r>
      <w:r w:rsidRPr="00EA73C9">
        <w:rPr>
          <w:rFonts w:ascii="Times New Roman" w:hAnsi="Times New Roman" w:cs="Times New Roman"/>
          <w:lang w:val="sr-Cyrl-RS"/>
        </w:rPr>
        <w:t>без ПДВ и то за сваку тех. спецификацију дат</w:t>
      </w:r>
      <w:r w:rsidR="00FB59CA" w:rsidRPr="00EA73C9">
        <w:rPr>
          <w:rFonts w:ascii="Times New Roman" w:hAnsi="Times New Roman" w:cs="Times New Roman"/>
          <w:lang w:val="sr-Cyrl-RS"/>
        </w:rPr>
        <w:t>у</w:t>
      </w:r>
      <w:r w:rsidR="008673D6">
        <w:rPr>
          <w:rFonts w:ascii="Times New Roman" w:hAnsi="Times New Roman" w:cs="Times New Roman"/>
          <w:lang w:val="sr-Cyrl-RS"/>
        </w:rPr>
        <w:t xml:space="preserve"> под редним бројевима од 1 до 22</w:t>
      </w:r>
      <w:r w:rsidRPr="00EA73C9">
        <w:rPr>
          <w:rFonts w:ascii="Times New Roman" w:hAnsi="Times New Roman" w:cs="Times New Roman"/>
          <w:lang w:val="sr-Cyrl-RS"/>
        </w:rPr>
        <w:t>.</w:t>
      </w:r>
      <w:r w:rsidR="00EC3181">
        <w:rPr>
          <w:rFonts w:ascii="Times New Roman" w:hAnsi="Times New Roman" w:cs="Times New Roman"/>
          <w:lang w:val="sr-Cyrl-RS"/>
        </w:rPr>
        <w:t xml:space="preserve"> ЦЕНА ТАБАКА СЕ ДАЈЕ НА ЦЕЛОКУПАН ТИРАЖ.</w:t>
      </w:r>
    </w:p>
    <w:p w:rsidR="00716872" w:rsidRDefault="00716872" w:rsidP="00B77361">
      <w:pPr>
        <w:autoSpaceDE w:val="0"/>
        <w:autoSpaceDN w:val="0"/>
        <w:adjustRightInd w:val="0"/>
        <w:spacing w:after="0" w:line="360" w:lineRule="auto"/>
        <w:jc w:val="both"/>
        <w:rPr>
          <w:rFonts w:ascii="Times New Roman" w:hAnsi="Times New Roman" w:cs="Times New Roman"/>
          <w:lang w:val="sr-Cyrl-RS"/>
        </w:rPr>
      </w:pPr>
      <w:r w:rsidRPr="00EA73C9">
        <w:rPr>
          <w:rFonts w:ascii="Times New Roman" w:hAnsi="Times New Roman" w:cs="Times New Roman"/>
          <w:lang w:val="sr-Cyrl-RS"/>
        </w:rPr>
        <w:t xml:space="preserve">Потребно је исказати и </w:t>
      </w:r>
      <w:r w:rsidRPr="00EA73C9">
        <w:rPr>
          <w:rFonts w:ascii="Times New Roman" w:hAnsi="Times New Roman" w:cs="Times New Roman"/>
          <w:b/>
          <w:lang w:val="sr-Cyrl-RS"/>
        </w:rPr>
        <w:t xml:space="preserve">укупну просечну цену понуде без ПДВ, </w:t>
      </w:r>
      <w:r w:rsidRPr="00EA73C9">
        <w:rPr>
          <w:rFonts w:ascii="Times New Roman" w:hAnsi="Times New Roman" w:cs="Times New Roman"/>
          <w:lang w:val="sr-Cyrl-RS"/>
        </w:rPr>
        <w:t>која представља збир свих цена по ш.т.</w:t>
      </w:r>
      <w:r w:rsidR="00FB59CA" w:rsidRPr="00EA73C9">
        <w:rPr>
          <w:rFonts w:ascii="Times New Roman" w:hAnsi="Times New Roman" w:cs="Times New Roman"/>
          <w:lang w:val="sr-Cyrl-RS"/>
        </w:rPr>
        <w:t xml:space="preserve"> на задати обим</w:t>
      </w:r>
      <w:r w:rsidR="00F930F5" w:rsidRPr="00EA73C9">
        <w:rPr>
          <w:rFonts w:ascii="Times New Roman" w:hAnsi="Times New Roman" w:cs="Times New Roman"/>
          <w:lang w:val="sr-Cyrl-RS"/>
        </w:rPr>
        <w:t>,</w:t>
      </w:r>
      <w:r w:rsidR="00FB59CA" w:rsidRPr="00EA73C9">
        <w:rPr>
          <w:rFonts w:ascii="Times New Roman" w:hAnsi="Times New Roman" w:cs="Times New Roman"/>
          <w:lang w:val="sr-Cyrl-RS"/>
        </w:rPr>
        <w:t xml:space="preserve"> </w:t>
      </w:r>
      <w:r w:rsidR="008673D6">
        <w:rPr>
          <w:rFonts w:ascii="Times New Roman" w:hAnsi="Times New Roman" w:cs="Times New Roman"/>
          <w:lang w:val="sr-Cyrl-RS"/>
        </w:rPr>
        <w:t>за тех. спецификације од 1 до 22</w:t>
      </w:r>
      <w:r w:rsidR="006C67C8" w:rsidRPr="00EA73C9">
        <w:rPr>
          <w:rFonts w:ascii="Times New Roman" w:hAnsi="Times New Roman" w:cs="Times New Roman"/>
          <w:lang w:val="sr-Cyrl-RS"/>
        </w:rPr>
        <w:t xml:space="preserve"> датих у</w:t>
      </w:r>
      <w:r w:rsidR="00481776" w:rsidRPr="00EA73C9">
        <w:rPr>
          <w:rFonts w:ascii="Times New Roman" w:hAnsi="Times New Roman" w:cs="Times New Roman"/>
          <w:lang w:val="sr-Cyrl-RS"/>
        </w:rPr>
        <w:t xml:space="preserve"> десној</w:t>
      </w:r>
      <w:r w:rsidRPr="00EA73C9">
        <w:rPr>
          <w:rFonts w:ascii="Times New Roman" w:hAnsi="Times New Roman" w:cs="Times New Roman"/>
          <w:lang w:val="sr-Cyrl-RS"/>
        </w:rPr>
        <w:t xml:space="preserve"> колони табеле подељен са бројем </w:t>
      </w:r>
      <w:r w:rsidR="008673D6">
        <w:rPr>
          <w:rFonts w:ascii="Times New Roman" w:hAnsi="Times New Roman" w:cs="Times New Roman"/>
          <w:lang w:val="sr-Cyrl-RS"/>
        </w:rPr>
        <w:t>58</w:t>
      </w:r>
      <w:r w:rsidRPr="00EA73C9">
        <w:rPr>
          <w:rFonts w:ascii="Times New Roman" w:hAnsi="Times New Roman" w:cs="Times New Roman"/>
          <w:lang w:val="sr-Cyrl-RS"/>
        </w:rPr>
        <w:t>.</w:t>
      </w:r>
    </w:p>
    <w:p w:rsidR="007C6373" w:rsidRPr="00EA73C9" w:rsidRDefault="007C6373" w:rsidP="00B77361">
      <w:pPr>
        <w:autoSpaceDE w:val="0"/>
        <w:autoSpaceDN w:val="0"/>
        <w:adjustRightInd w:val="0"/>
        <w:spacing w:after="0" w:line="360" w:lineRule="auto"/>
        <w:jc w:val="both"/>
        <w:rPr>
          <w:rFonts w:ascii="Times New Roman" w:hAnsi="Times New Roman" w:cs="Times New Roman"/>
          <w:lang w:val="sr-Cyrl-RS"/>
        </w:rPr>
      </w:pPr>
      <w:r>
        <w:rPr>
          <w:rFonts w:ascii="Times New Roman" w:hAnsi="Times New Roman" w:cs="Times New Roman"/>
          <w:lang w:val="sr-Cyrl-RS"/>
        </w:rPr>
        <w:t>Понуђач је дужан да одго</w:t>
      </w:r>
      <w:r w:rsidR="00176E3F">
        <w:rPr>
          <w:rFonts w:ascii="Times New Roman" w:hAnsi="Times New Roman" w:cs="Times New Roman"/>
          <w:lang w:val="sr-Cyrl-RS"/>
        </w:rPr>
        <w:t>вори на</w:t>
      </w:r>
      <w:r>
        <w:rPr>
          <w:rFonts w:ascii="Times New Roman" w:hAnsi="Times New Roman" w:cs="Times New Roman"/>
          <w:lang w:val="sr-Cyrl-RS"/>
        </w:rPr>
        <w:t xml:space="preserve"> све задате техничке спецификације од 1-22. У случају да не одговори на све задате техничке спецификације, Наручилац може понуду одбити као неприхватљиву. </w:t>
      </w:r>
    </w:p>
    <w:p w:rsidR="00B77361" w:rsidRDefault="00B77361" w:rsidP="00B77361">
      <w:pPr>
        <w:autoSpaceDE w:val="0"/>
        <w:autoSpaceDN w:val="0"/>
        <w:adjustRightInd w:val="0"/>
        <w:spacing w:after="0" w:line="360" w:lineRule="auto"/>
        <w:jc w:val="both"/>
        <w:rPr>
          <w:rFonts w:ascii="Times New Roman" w:hAnsi="Times New Roman" w:cs="Times New Roman"/>
          <w:lang w:val="sr-Cyrl-RS"/>
        </w:rPr>
      </w:pPr>
    </w:p>
    <w:p w:rsidR="00EC3181" w:rsidRDefault="008673D6" w:rsidP="00B77361">
      <w:pPr>
        <w:autoSpaceDE w:val="0"/>
        <w:autoSpaceDN w:val="0"/>
        <w:adjustRightInd w:val="0"/>
        <w:spacing w:after="0" w:line="360" w:lineRule="auto"/>
        <w:jc w:val="both"/>
        <w:rPr>
          <w:rFonts w:ascii="Times New Roman" w:hAnsi="Times New Roman" w:cs="Times New Roman"/>
          <w:lang w:val="sr-Cyrl-RS"/>
        </w:rPr>
      </w:pPr>
      <w:r>
        <w:rPr>
          <w:rFonts w:ascii="Times New Roman" w:hAnsi="Times New Roman" w:cs="Times New Roman"/>
          <w:lang w:val="sr-Cyrl-RS"/>
        </w:rPr>
        <w:t xml:space="preserve">Испод укупне просечне цене понуде без ПДВ-а треба исказати и </w:t>
      </w:r>
      <w:r w:rsidRPr="009A0F12">
        <w:rPr>
          <w:rFonts w:ascii="Times New Roman" w:hAnsi="Times New Roman" w:cs="Times New Roman"/>
          <w:b/>
          <w:lang w:val="sr-Cyrl-RS"/>
        </w:rPr>
        <w:t>рок извр</w:t>
      </w:r>
      <w:r w:rsidR="00742935" w:rsidRPr="009A0F12">
        <w:rPr>
          <w:rFonts w:ascii="Times New Roman" w:hAnsi="Times New Roman" w:cs="Times New Roman"/>
          <w:b/>
          <w:lang w:val="sr-Cyrl-RS"/>
        </w:rPr>
        <w:t>шења услуге</w:t>
      </w:r>
      <w:r w:rsidR="00742935">
        <w:rPr>
          <w:rFonts w:ascii="Times New Roman" w:hAnsi="Times New Roman" w:cs="Times New Roman"/>
          <w:lang w:val="sr-Cyrl-RS"/>
        </w:rPr>
        <w:t>.</w:t>
      </w:r>
    </w:p>
    <w:p w:rsidR="00515311" w:rsidRDefault="00A141F9" w:rsidP="00A141F9">
      <w:pPr>
        <w:pStyle w:val="Default"/>
        <w:spacing w:line="360" w:lineRule="auto"/>
        <w:jc w:val="both"/>
        <w:rPr>
          <w:sz w:val="22"/>
          <w:szCs w:val="22"/>
          <w:lang w:val="sr-Cyrl-RS"/>
        </w:rPr>
      </w:pPr>
      <w:r>
        <w:rPr>
          <w:sz w:val="22"/>
          <w:szCs w:val="22"/>
          <w:lang w:val="sr-Cyrl-RS"/>
        </w:rPr>
        <w:t>Рок извшења услуге рачуна се од првог наредног дана</w:t>
      </w:r>
      <w:r w:rsidRPr="007546FF">
        <w:rPr>
          <w:sz w:val="22"/>
          <w:szCs w:val="22"/>
        </w:rPr>
        <w:t xml:space="preserve"> </w:t>
      </w:r>
      <w:r>
        <w:rPr>
          <w:sz w:val="22"/>
          <w:szCs w:val="22"/>
          <w:lang w:val="sr-Latn-RS"/>
        </w:rPr>
        <w:t>o</w:t>
      </w:r>
      <w:r w:rsidR="00515311">
        <w:rPr>
          <w:sz w:val="22"/>
          <w:szCs w:val="22"/>
        </w:rPr>
        <w:t xml:space="preserve">д </w:t>
      </w:r>
      <w:r w:rsidR="00515311">
        <w:rPr>
          <w:sz w:val="22"/>
          <w:szCs w:val="22"/>
          <w:lang w:val="sr-Cyrl-RS"/>
        </w:rPr>
        <w:t>дана достављања</w:t>
      </w:r>
      <w:r>
        <w:rPr>
          <w:sz w:val="22"/>
          <w:szCs w:val="22"/>
        </w:rPr>
        <w:t xml:space="preserve"> припреме за штампу</w:t>
      </w:r>
      <w:r w:rsidR="00515311">
        <w:rPr>
          <w:sz w:val="22"/>
          <w:szCs w:val="22"/>
          <w:lang w:val="sr-Cyrl-RS"/>
        </w:rPr>
        <w:t xml:space="preserve"> од стране Наручиоца.</w:t>
      </w:r>
    </w:p>
    <w:p w:rsidR="00EC3181" w:rsidRPr="006E1CFC" w:rsidRDefault="00515311" w:rsidP="006E1CFC">
      <w:pPr>
        <w:pStyle w:val="Default"/>
        <w:spacing w:line="360" w:lineRule="auto"/>
        <w:jc w:val="both"/>
        <w:rPr>
          <w:sz w:val="22"/>
          <w:szCs w:val="22"/>
          <w:lang w:val="sr-Cyrl-RS"/>
        </w:rPr>
      </w:pPr>
      <w:r>
        <w:rPr>
          <w:sz w:val="22"/>
          <w:szCs w:val="22"/>
          <w:lang w:val="sr-Cyrl-RS"/>
        </w:rPr>
        <w:t>Рок извршења услуге не може бити краћи од</w:t>
      </w:r>
      <w:r>
        <w:rPr>
          <w:sz w:val="22"/>
          <w:szCs w:val="22"/>
        </w:rPr>
        <w:t xml:space="preserve"> 5</w:t>
      </w:r>
      <w:r>
        <w:rPr>
          <w:sz w:val="22"/>
          <w:szCs w:val="22"/>
          <w:lang w:val="sr-Cyrl-RS"/>
        </w:rPr>
        <w:t xml:space="preserve"> ни дужи </w:t>
      </w:r>
      <w:r w:rsidRPr="007546FF">
        <w:rPr>
          <w:sz w:val="22"/>
          <w:szCs w:val="22"/>
        </w:rPr>
        <w:t>до 1</w:t>
      </w:r>
      <w:r w:rsidRPr="007546FF">
        <w:rPr>
          <w:sz w:val="22"/>
          <w:szCs w:val="22"/>
          <w:lang w:val="sr-Latn-RS"/>
        </w:rPr>
        <w:t>5</w:t>
      </w:r>
      <w:r w:rsidRPr="007546FF">
        <w:rPr>
          <w:sz w:val="22"/>
          <w:szCs w:val="22"/>
        </w:rPr>
        <w:t xml:space="preserve"> радних дана </w:t>
      </w:r>
      <w:r>
        <w:rPr>
          <w:sz w:val="22"/>
          <w:szCs w:val="22"/>
          <w:lang w:val="sr-Latn-RS"/>
        </w:rPr>
        <w:t>o</w:t>
      </w:r>
      <w:r>
        <w:rPr>
          <w:sz w:val="22"/>
          <w:szCs w:val="22"/>
        </w:rPr>
        <w:t>д пријема припреме за штампу</w:t>
      </w:r>
      <w:r>
        <w:rPr>
          <w:sz w:val="22"/>
          <w:szCs w:val="22"/>
          <w:lang w:val="sr-Cyrl-RS"/>
        </w:rPr>
        <w:t>. У року за извршење услуге</w:t>
      </w:r>
      <w:r w:rsidR="00A141F9">
        <w:rPr>
          <w:sz w:val="22"/>
          <w:szCs w:val="22"/>
          <w:lang w:val="sr-Latn-RS"/>
        </w:rPr>
        <w:t xml:space="preserve"> </w:t>
      </w:r>
      <w:r w:rsidR="00A141F9">
        <w:rPr>
          <w:sz w:val="22"/>
          <w:szCs w:val="22"/>
          <w:lang w:val="sr-Cyrl-RS"/>
        </w:rPr>
        <w:t>Понуђач</w:t>
      </w:r>
      <w:r w:rsidR="00A141F9">
        <w:rPr>
          <w:sz w:val="22"/>
          <w:szCs w:val="22"/>
        </w:rPr>
        <w:t xml:space="preserve"> </w:t>
      </w:r>
      <w:r w:rsidR="00A141F9">
        <w:rPr>
          <w:sz w:val="22"/>
          <w:szCs w:val="22"/>
          <w:lang w:val="sr-Cyrl-RS"/>
        </w:rPr>
        <w:t>ј</w:t>
      </w:r>
      <w:r w:rsidR="00A141F9" w:rsidRPr="00EA73C9">
        <w:rPr>
          <w:sz w:val="22"/>
          <w:szCs w:val="22"/>
        </w:rPr>
        <w:t xml:space="preserve">е </w:t>
      </w:r>
      <w:r w:rsidR="00A141F9">
        <w:rPr>
          <w:sz w:val="22"/>
          <w:szCs w:val="22"/>
          <w:lang w:val="sr-Cyrl-RS"/>
        </w:rPr>
        <w:t xml:space="preserve">у </w:t>
      </w:r>
      <w:r w:rsidR="00A141F9">
        <w:rPr>
          <w:sz w:val="22"/>
          <w:szCs w:val="22"/>
        </w:rPr>
        <w:t>обавез</w:t>
      </w:r>
      <w:r w:rsidR="00A141F9">
        <w:rPr>
          <w:sz w:val="22"/>
          <w:szCs w:val="22"/>
          <w:lang w:val="sr-Cyrl-RS"/>
        </w:rPr>
        <w:t>и</w:t>
      </w:r>
      <w:r w:rsidR="00A141F9" w:rsidRPr="00EA73C9">
        <w:rPr>
          <w:sz w:val="22"/>
          <w:szCs w:val="22"/>
        </w:rPr>
        <w:t xml:space="preserve"> да публикацију одштампа, повеже и испоручи Матици српској</w:t>
      </w:r>
      <w:r w:rsidR="00A141F9" w:rsidRPr="00EA73C9">
        <w:rPr>
          <w:sz w:val="22"/>
          <w:szCs w:val="22"/>
          <w:lang w:val="sr-Latn-CS"/>
        </w:rPr>
        <w:t xml:space="preserve"> FCO</w:t>
      </w:r>
      <w:r w:rsidR="00A141F9" w:rsidRPr="00EA73C9">
        <w:rPr>
          <w:sz w:val="22"/>
          <w:szCs w:val="22"/>
        </w:rPr>
        <w:t xml:space="preserve"> магацин Матице српске у Новом Саду, Трг Марије Трандафил 24</w:t>
      </w:r>
      <w:r w:rsidR="00A141F9">
        <w:rPr>
          <w:sz w:val="22"/>
          <w:szCs w:val="22"/>
          <w:lang w:val="sr-Cyrl-RS"/>
        </w:rPr>
        <w:t>.</w:t>
      </w:r>
    </w:p>
    <w:p w:rsidR="00B77361" w:rsidRPr="00EA73C9" w:rsidRDefault="00716872" w:rsidP="00B77361">
      <w:pPr>
        <w:autoSpaceDE w:val="0"/>
        <w:autoSpaceDN w:val="0"/>
        <w:adjustRightInd w:val="0"/>
        <w:spacing w:after="0" w:line="360" w:lineRule="auto"/>
        <w:jc w:val="both"/>
        <w:rPr>
          <w:rFonts w:ascii="Times New Roman" w:hAnsi="Times New Roman" w:cs="Times New Roman"/>
          <w:lang w:val="sr-Cyrl-RS"/>
        </w:rPr>
      </w:pPr>
      <w:r w:rsidRPr="00EA73C9">
        <w:rPr>
          <w:rFonts w:ascii="Times New Roman" w:hAnsi="Times New Roman" w:cs="Times New Roman"/>
          <w:lang w:val="sr-Cyrl-RS"/>
        </w:rPr>
        <w:lastRenderedPageBreak/>
        <w:t>Понуду треба форми</w:t>
      </w:r>
      <w:r w:rsidR="00481776" w:rsidRPr="00EA73C9">
        <w:rPr>
          <w:rFonts w:ascii="Times New Roman" w:hAnsi="Times New Roman" w:cs="Times New Roman"/>
          <w:lang w:val="sr-Cyrl-RS"/>
        </w:rPr>
        <w:t>рати тако да цена штампања</w:t>
      </w:r>
      <w:r w:rsidRPr="00EA73C9">
        <w:rPr>
          <w:rFonts w:ascii="Times New Roman" w:hAnsi="Times New Roman" w:cs="Times New Roman"/>
          <w:lang w:val="sr-Cyrl-RS"/>
        </w:rPr>
        <w:t xml:space="preserve"> за свако издање буде коначна цена са свим евентуалним попустима према природи предмета набавке и другим олакшицама које цену чине нижом.</w:t>
      </w:r>
    </w:p>
    <w:p w:rsidR="00716872" w:rsidRPr="00EA73C9" w:rsidRDefault="00716872" w:rsidP="00B77361">
      <w:pPr>
        <w:autoSpaceDE w:val="0"/>
        <w:autoSpaceDN w:val="0"/>
        <w:adjustRightInd w:val="0"/>
        <w:spacing w:after="0" w:line="360" w:lineRule="auto"/>
        <w:jc w:val="both"/>
        <w:rPr>
          <w:rFonts w:ascii="Times New Roman" w:hAnsi="Times New Roman" w:cs="Times New Roman"/>
          <w:lang w:val="sr-Cyrl-RS"/>
        </w:rPr>
      </w:pPr>
      <w:r w:rsidRPr="00EA73C9">
        <w:rPr>
          <w:rFonts w:ascii="Times New Roman" w:hAnsi="Times New Roman" w:cs="Times New Roman"/>
          <w:lang w:val="sr-Cyrl-RS"/>
        </w:rPr>
        <w:t>У случају да понуђач даје попуст на цену, исти се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716872" w:rsidRPr="00EA73C9" w:rsidRDefault="00716872" w:rsidP="00B77361">
      <w:pPr>
        <w:autoSpaceDE w:val="0"/>
        <w:autoSpaceDN w:val="0"/>
        <w:adjustRightInd w:val="0"/>
        <w:spacing w:after="0" w:line="360" w:lineRule="auto"/>
        <w:jc w:val="both"/>
        <w:rPr>
          <w:rFonts w:ascii="Times New Roman" w:hAnsi="Times New Roman" w:cs="Times New Roman"/>
          <w:lang w:val="sr-Cyrl-RS"/>
        </w:rPr>
      </w:pPr>
      <w:r w:rsidRPr="00EA73C9">
        <w:rPr>
          <w:rFonts w:ascii="Times New Roman" w:hAnsi="Times New Roman" w:cs="Times New Roman"/>
          <w:lang w:val="sr-Cyrl-RS"/>
        </w:rPr>
        <w:t xml:space="preserve">Овако утврђена </w:t>
      </w:r>
      <w:r w:rsidRPr="00EA73C9">
        <w:rPr>
          <w:rFonts w:ascii="Times New Roman" w:hAnsi="Times New Roman" w:cs="Times New Roman"/>
          <w:u w:val="single"/>
          <w:lang w:val="sr-Cyrl-RS"/>
        </w:rPr>
        <w:t>укупна просечна цена понуде без ПДВ</w:t>
      </w:r>
      <w:r w:rsidR="009A0F12">
        <w:rPr>
          <w:rFonts w:ascii="Times New Roman" w:hAnsi="Times New Roman" w:cs="Times New Roman"/>
          <w:lang w:val="sr-Cyrl-RS"/>
        </w:rPr>
        <w:t xml:space="preserve"> и</w:t>
      </w:r>
      <w:r w:rsidRPr="00EA73C9">
        <w:rPr>
          <w:rFonts w:ascii="Times New Roman" w:hAnsi="Times New Roman" w:cs="Times New Roman"/>
          <w:u w:val="single"/>
          <w:lang w:val="sr-Cyrl-RS"/>
        </w:rPr>
        <w:t xml:space="preserve"> рок изршења услуге</w:t>
      </w:r>
      <w:r w:rsidRPr="00EA73C9">
        <w:rPr>
          <w:rFonts w:ascii="Times New Roman" w:hAnsi="Times New Roman" w:cs="Times New Roman"/>
          <w:lang w:val="sr-Cyrl-RS"/>
        </w:rPr>
        <w:t xml:space="preserve"> представљају елементе критеријума за рангирање на основу пондера.   </w:t>
      </w:r>
    </w:p>
    <w:p w:rsidR="00716872" w:rsidRPr="00EA73C9" w:rsidRDefault="00481776" w:rsidP="00B77361">
      <w:pPr>
        <w:autoSpaceDE w:val="0"/>
        <w:autoSpaceDN w:val="0"/>
        <w:adjustRightInd w:val="0"/>
        <w:spacing w:after="0" w:line="360" w:lineRule="auto"/>
        <w:jc w:val="both"/>
        <w:rPr>
          <w:rFonts w:ascii="Times New Roman" w:hAnsi="Times New Roman" w:cs="Times New Roman"/>
          <w:lang w:val="sr-Cyrl-RS"/>
        </w:rPr>
      </w:pPr>
      <w:r w:rsidRPr="00EA73C9">
        <w:rPr>
          <w:rFonts w:ascii="Times New Roman" w:hAnsi="Times New Roman" w:cs="Times New Roman"/>
          <w:lang w:val="ru-RU"/>
        </w:rPr>
        <w:t>Услуге штампања врше</w:t>
      </w:r>
      <w:r w:rsidR="00716872" w:rsidRPr="00EA73C9">
        <w:rPr>
          <w:rFonts w:ascii="Times New Roman" w:hAnsi="Times New Roman" w:cs="Times New Roman"/>
          <w:lang w:val="ru-RU"/>
        </w:rPr>
        <w:t xml:space="preserve"> се према техничкој спецификацији из конкурсне док</w:t>
      </w:r>
      <w:r w:rsidR="009A0F12">
        <w:rPr>
          <w:rFonts w:ascii="Times New Roman" w:hAnsi="Times New Roman" w:cs="Times New Roman"/>
          <w:lang w:val="ru-RU"/>
        </w:rPr>
        <w:t>ументације, по ценама</w:t>
      </w:r>
      <w:r w:rsidR="00716872" w:rsidRPr="00EA73C9">
        <w:rPr>
          <w:rFonts w:ascii="Times New Roman" w:hAnsi="Times New Roman" w:cs="Times New Roman"/>
          <w:lang w:val="ru-RU"/>
        </w:rPr>
        <w:t xml:space="preserve"> из понуде понуђача, сукцесивно, према потребама Наручиоца.</w:t>
      </w:r>
    </w:p>
    <w:p w:rsidR="00716872" w:rsidRPr="00EA73C9" w:rsidRDefault="00716872" w:rsidP="00B77361">
      <w:pPr>
        <w:spacing w:after="0" w:line="360" w:lineRule="auto"/>
        <w:jc w:val="both"/>
        <w:rPr>
          <w:rFonts w:ascii="Times New Roman" w:hAnsi="Times New Roman" w:cs="Times New Roman"/>
          <w:lang w:val="sr-Latn-CS"/>
        </w:rPr>
      </w:pPr>
      <w:r w:rsidRPr="00EA73C9">
        <w:rPr>
          <w:rFonts w:ascii="Times New Roman" w:hAnsi="Times New Roman" w:cs="Times New Roman"/>
        </w:rPr>
        <w:t xml:space="preserve">За свако издање уговорне стране ће закључити посебан </w:t>
      </w:r>
      <w:r w:rsidRPr="00EA73C9">
        <w:rPr>
          <w:rFonts w:ascii="Times New Roman" w:hAnsi="Times New Roman" w:cs="Times New Roman"/>
          <w:lang w:val="sr-Cyrl-RS"/>
        </w:rPr>
        <w:t>а</w:t>
      </w:r>
      <w:r w:rsidRPr="00EA73C9">
        <w:rPr>
          <w:rFonts w:ascii="Times New Roman" w:hAnsi="Times New Roman" w:cs="Times New Roman"/>
        </w:rPr>
        <w:t xml:space="preserve">некс уговора због </w:t>
      </w:r>
      <w:r w:rsidRPr="00EA73C9">
        <w:rPr>
          <w:rFonts w:ascii="Times New Roman" w:hAnsi="Times New Roman" w:cs="Times New Roman"/>
          <w:lang w:val="sr-Cyrl-RS"/>
        </w:rPr>
        <w:t>прецизирања</w:t>
      </w:r>
      <w:r w:rsidRPr="00EA73C9">
        <w:rPr>
          <w:rFonts w:ascii="Times New Roman" w:hAnsi="Times New Roman" w:cs="Times New Roman"/>
        </w:rPr>
        <w:t xml:space="preserve"> обим</w:t>
      </w:r>
      <w:r w:rsidRPr="00EA73C9">
        <w:rPr>
          <w:rFonts w:ascii="Times New Roman" w:hAnsi="Times New Roman" w:cs="Times New Roman"/>
          <w:lang w:val="sr-Cyrl-RS"/>
        </w:rPr>
        <w:t>а</w:t>
      </w:r>
      <w:r w:rsidRPr="00EA73C9">
        <w:rPr>
          <w:rFonts w:ascii="Times New Roman" w:hAnsi="Times New Roman" w:cs="Times New Roman"/>
        </w:rPr>
        <w:t xml:space="preserve">, </w:t>
      </w:r>
      <w:r w:rsidR="009A0F12">
        <w:rPr>
          <w:rFonts w:ascii="Times New Roman" w:hAnsi="Times New Roman" w:cs="Times New Roman"/>
          <w:lang w:val="sr-Cyrl-RS"/>
        </w:rPr>
        <w:t xml:space="preserve">рока </w:t>
      </w:r>
      <w:r w:rsidRPr="00EA73C9">
        <w:rPr>
          <w:rFonts w:ascii="Times New Roman" w:hAnsi="Times New Roman" w:cs="Times New Roman"/>
        </w:rPr>
        <w:t>и други</w:t>
      </w:r>
      <w:r w:rsidRPr="00EA73C9">
        <w:rPr>
          <w:rFonts w:ascii="Times New Roman" w:hAnsi="Times New Roman" w:cs="Times New Roman"/>
          <w:lang w:val="sr-Cyrl-RS"/>
        </w:rPr>
        <w:t>х</w:t>
      </w:r>
      <w:r w:rsidRPr="00EA73C9">
        <w:rPr>
          <w:rFonts w:ascii="Times New Roman" w:hAnsi="Times New Roman" w:cs="Times New Roman"/>
        </w:rPr>
        <w:t xml:space="preserve"> технички</w:t>
      </w:r>
      <w:r w:rsidRPr="00EA73C9">
        <w:rPr>
          <w:rFonts w:ascii="Times New Roman" w:hAnsi="Times New Roman" w:cs="Times New Roman"/>
          <w:lang w:val="sr-Cyrl-RS"/>
        </w:rPr>
        <w:t>х</w:t>
      </w:r>
      <w:r w:rsidRPr="00EA73C9">
        <w:rPr>
          <w:rFonts w:ascii="Times New Roman" w:hAnsi="Times New Roman" w:cs="Times New Roman"/>
        </w:rPr>
        <w:t xml:space="preserve"> елемента</w:t>
      </w:r>
      <w:r w:rsidRPr="00EA73C9">
        <w:rPr>
          <w:rFonts w:ascii="Times New Roman" w:hAnsi="Times New Roman" w:cs="Times New Roman"/>
          <w:lang w:val="sr-Latn-CS"/>
        </w:rPr>
        <w:t>.</w:t>
      </w:r>
    </w:p>
    <w:p w:rsidR="00CD5721" w:rsidRPr="00EA73C9" w:rsidRDefault="00CD5721" w:rsidP="00B77361">
      <w:pPr>
        <w:spacing w:after="0"/>
        <w:jc w:val="both"/>
        <w:rPr>
          <w:rFonts w:ascii="Times New Roman" w:hAnsi="Times New Roman" w:cs="Times New Roman"/>
          <w:lang w:val="sr-Latn-CS"/>
        </w:rPr>
      </w:pPr>
    </w:p>
    <w:p w:rsidR="00CD5721" w:rsidRPr="00EA73C9" w:rsidRDefault="00CD5721" w:rsidP="00B77361">
      <w:pPr>
        <w:spacing w:after="0"/>
        <w:jc w:val="both"/>
        <w:rPr>
          <w:rFonts w:ascii="Times New Roman" w:hAnsi="Times New Roman" w:cs="Times New Roman"/>
          <w:lang w:val="sr-Latn-CS"/>
        </w:rPr>
      </w:pPr>
    </w:p>
    <w:p w:rsidR="00CD5721" w:rsidRPr="00EA73C9" w:rsidRDefault="00CD5721" w:rsidP="00B77361">
      <w:pPr>
        <w:spacing w:after="0"/>
        <w:jc w:val="both"/>
        <w:rPr>
          <w:rFonts w:ascii="Times New Roman" w:hAnsi="Times New Roman" w:cs="Times New Roman"/>
          <w:lang w:val="sr-Latn-CS"/>
        </w:rPr>
      </w:pPr>
    </w:p>
    <w:p w:rsidR="00CD5721" w:rsidRPr="00EA73C9" w:rsidRDefault="00CD5721" w:rsidP="00B77361">
      <w:pPr>
        <w:spacing w:after="0"/>
        <w:jc w:val="both"/>
        <w:rPr>
          <w:rFonts w:ascii="Times New Roman" w:hAnsi="Times New Roman" w:cs="Times New Roman"/>
          <w:lang w:val="sr-Latn-CS"/>
        </w:rPr>
      </w:pPr>
    </w:p>
    <w:p w:rsidR="00CD5721" w:rsidRPr="00EA73C9" w:rsidRDefault="00CD5721" w:rsidP="00B77361">
      <w:pPr>
        <w:spacing w:after="0"/>
        <w:jc w:val="both"/>
        <w:rPr>
          <w:rFonts w:ascii="Times New Roman" w:hAnsi="Times New Roman" w:cs="Times New Roman"/>
          <w:lang w:val="sr-Cyrl-RS"/>
        </w:rPr>
      </w:pPr>
    </w:p>
    <w:p w:rsidR="00721365" w:rsidRPr="00EA73C9" w:rsidRDefault="00721365" w:rsidP="00B77361">
      <w:pPr>
        <w:spacing w:after="0"/>
        <w:jc w:val="both"/>
        <w:rPr>
          <w:rFonts w:ascii="Times New Roman" w:hAnsi="Times New Roman" w:cs="Times New Roman"/>
          <w:lang w:val="sr-Cyrl-RS"/>
        </w:rPr>
      </w:pPr>
    </w:p>
    <w:p w:rsidR="00721365" w:rsidRPr="00EA73C9" w:rsidRDefault="00721365" w:rsidP="00B77361">
      <w:pPr>
        <w:spacing w:after="0"/>
        <w:jc w:val="both"/>
        <w:rPr>
          <w:rFonts w:ascii="Times New Roman" w:hAnsi="Times New Roman" w:cs="Times New Roman"/>
          <w:lang w:val="sr-Cyrl-RS"/>
        </w:rPr>
      </w:pPr>
    </w:p>
    <w:p w:rsidR="00721365" w:rsidRPr="00EA73C9" w:rsidRDefault="00721365" w:rsidP="00B77361">
      <w:pPr>
        <w:spacing w:after="0"/>
        <w:jc w:val="both"/>
        <w:rPr>
          <w:rFonts w:ascii="Times New Roman" w:hAnsi="Times New Roman" w:cs="Times New Roman"/>
          <w:lang w:val="sr-Cyrl-RS"/>
        </w:rPr>
      </w:pPr>
    </w:p>
    <w:p w:rsidR="00721365" w:rsidRPr="00EA73C9" w:rsidRDefault="00721365" w:rsidP="00B77361">
      <w:pPr>
        <w:spacing w:after="0"/>
        <w:jc w:val="both"/>
        <w:rPr>
          <w:rFonts w:ascii="Times New Roman" w:hAnsi="Times New Roman" w:cs="Times New Roman"/>
          <w:lang w:val="sr-Cyrl-RS"/>
        </w:rPr>
      </w:pPr>
    </w:p>
    <w:p w:rsidR="00721365" w:rsidRPr="00EA73C9" w:rsidRDefault="00721365" w:rsidP="00B77361">
      <w:pPr>
        <w:spacing w:after="0"/>
        <w:jc w:val="both"/>
        <w:rPr>
          <w:rFonts w:ascii="Times New Roman" w:hAnsi="Times New Roman" w:cs="Times New Roman"/>
          <w:lang w:val="sr-Cyrl-RS"/>
        </w:rPr>
      </w:pPr>
    </w:p>
    <w:p w:rsidR="00721365" w:rsidRPr="00EA73C9" w:rsidRDefault="00721365"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6C67C8" w:rsidRPr="00EA73C9" w:rsidRDefault="006C67C8" w:rsidP="00B77361">
      <w:pPr>
        <w:spacing w:after="0"/>
        <w:jc w:val="both"/>
        <w:rPr>
          <w:rFonts w:ascii="Times New Roman" w:hAnsi="Times New Roman" w:cs="Times New Roman"/>
          <w:lang w:val="sr-Cyrl-RS"/>
        </w:rPr>
      </w:pPr>
    </w:p>
    <w:p w:rsidR="00ED0C24" w:rsidRPr="00EA73C9" w:rsidRDefault="00ED0C24" w:rsidP="00B77361">
      <w:pPr>
        <w:spacing w:after="0"/>
        <w:jc w:val="both"/>
        <w:rPr>
          <w:rFonts w:ascii="Times New Roman" w:hAnsi="Times New Roman" w:cs="Times New Roman"/>
          <w:lang w:val="sr-Cyrl-RS"/>
        </w:rPr>
      </w:pPr>
    </w:p>
    <w:p w:rsidR="00ED0C24" w:rsidRPr="00EA73C9" w:rsidRDefault="00ED0C24" w:rsidP="00B77361">
      <w:pPr>
        <w:spacing w:after="0"/>
        <w:jc w:val="both"/>
        <w:rPr>
          <w:rFonts w:ascii="Times New Roman" w:hAnsi="Times New Roman" w:cs="Times New Roman"/>
          <w:lang w:val="sr-Cyrl-RS"/>
        </w:rPr>
      </w:pPr>
    </w:p>
    <w:p w:rsidR="00B77361" w:rsidRDefault="00B77361" w:rsidP="00992547">
      <w:pPr>
        <w:spacing w:after="0" w:line="240" w:lineRule="auto"/>
        <w:jc w:val="both"/>
        <w:rPr>
          <w:rFonts w:ascii="Times New Roman" w:hAnsi="Times New Roman" w:cs="Times New Roman"/>
          <w:lang w:val="sr-Cyrl-RS"/>
        </w:rPr>
      </w:pPr>
    </w:p>
    <w:p w:rsidR="006E1CFC" w:rsidRDefault="006E1CFC" w:rsidP="00992547">
      <w:pPr>
        <w:spacing w:after="0" w:line="240" w:lineRule="auto"/>
        <w:jc w:val="both"/>
        <w:rPr>
          <w:rFonts w:ascii="Times New Roman" w:hAnsi="Times New Roman" w:cs="Times New Roman"/>
          <w:lang w:val="sr-Cyrl-RS"/>
        </w:rPr>
      </w:pPr>
    </w:p>
    <w:p w:rsidR="006E1CFC" w:rsidRDefault="006E1CFC" w:rsidP="00992547">
      <w:pPr>
        <w:spacing w:after="0" w:line="240" w:lineRule="auto"/>
        <w:jc w:val="both"/>
        <w:rPr>
          <w:rFonts w:ascii="Times New Roman" w:hAnsi="Times New Roman" w:cs="Times New Roman"/>
          <w:lang w:val="sr-Cyrl-RS"/>
        </w:rPr>
      </w:pPr>
    </w:p>
    <w:p w:rsidR="009A0F12" w:rsidRDefault="009A0F12" w:rsidP="00992547">
      <w:pPr>
        <w:spacing w:after="0" w:line="240" w:lineRule="auto"/>
        <w:jc w:val="both"/>
        <w:rPr>
          <w:rFonts w:ascii="Times New Roman" w:hAnsi="Times New Roman" w:cs="Times New Roman"/>
          <w:lang w:val="sr-Cyrl-RS"/>
        </w:rPr>
      </w:pPr>
    </w:p>
    <w:p w:rsidR="009A0F12" w:rsidRDefault="009A0F12" w:rsidP="00992547">
      <w:pPr>
        <w:spacing w:after="0" w:line="240" w:lineRule="auto"/>
        <w:jc w:val="both"/>
        <w:rPr>
          <w:rFonts w:ascii="Times New Roman" w:hAnsi="Times New Roman" w:cs="Times New Roman"/>
          <w:lang w:val="sr-Cyrl-RS"/>
        </w:rPr>
      </w:pPr>
    </w:p>
    <w:p w:rsidR="009A0F12" w:rsidRDefault="009A0F12" w:rsidP="00992547">
      <w:pPr>
        <w:spacing w:after="0" w:line="240" w:lineRule="auto"/>
        <w:jc w:val="both"/>
        <w:rPr>
          <w:rFonts w:ascii="Times New Roman" w:hAnsi="Times New Roman" w:cs="Times New Roman"/>
          <w:lang w:val="sr-Cyrl-RS"/>
        </w:rPr>
      </w:pPr>
    </w:p>
    <w:p w:rsidR="009A0F12" w:rsidRPr="00EA73C9" w:rsidRDefault="009A0F12" w:rsidP="00992547">
      <w:pPr>
        <w:spacing w:after="0" w:line="240" w:lineRule="auto"/>
        <w:jc w:val="both"/>
        <w:rPr>
          <w:rFonts w:ascii="Times New Roman" w:hAnsi="Times New Roman" w:cs="Times New Roman"/>
          <w:lang w:val="sr-Cyrl-RS"/>
        </w:rPr>
      </w:pPr>
    </w:p>
    <w:p w:rsidR="00716872" w:rsidRPr="00EA73C9" w:rsidRDefault="00161FAC" w:rsidP="00992547">
      <w:pPr>
        <w:autoSpaceDE w:val="0"/>
        <w:autoSpaceDN w:val="0"/>
        <w:adjustRightInd w:val="0"/>
        <w:spacing w:after="0"/>
        <w:jc w:val="center"/>
        <w:rPr>
          <w:rFonts w:ascii="Times New Roman" w:hAnsi="Times New Roman" w:cs="Times New Roman"/>
          <w:b/>
          <w:color w:val="000000"/>
          <w:lang w:val="ru-RU"/>
        </w:rPr>
      </w:pPr>
      <w:r w:rsidRPr="00EA73C9">
        <w:rPr>
          <w:rFonts w:ascii="Times New Roman" w:hAnsi="Times New Roman" w:cs="Times New Roman"/>
          <w:b/>
          <w:color w:val="000000"/>
          <w:lang w:val="sr-Cyrl-RS"/>
        </w:rPr>
        <w:lastRenderedPageBreak/>
        <w:t>1</w:t>
      </w:r>
      <w:r w:rsidR="008C2B4C">
        <w:rPr>
          <w:rFonts w:ascii="Times New Roman" w:hAnsi="Times New Roman" w:cs="Times New Roman"/>
          <w:b/>
          <w:color w:val="000000"/>
          <w:lang w:val="sr-Cyrl-RS"/>
        </w:rPr>
        <w:t>1</w:t>
      </w:r>
      <w:r w:rsidR="00716872" w:rsidRPr="00EA73C9">
        <w:rPr>
          <w:rFonts w:ascii="Times New Roman" w:hAnsi="Times New Roman" w:cs="Times New Roman"/>
          <w:b/>
          <w:color w:val="000000"/>
          <w:lang w:val="sr-Cyrl-RS"/>
        </w:rPr>
        <w:t>.</w:t>
      </w:r>
      <w:r w:rsidR="00716872" w:rsidRPr="00EA73C9">
        <w:rPr>
          <w:rFonts w:ascii="Times New Roman" w:hAnsi="Times New Roman" w:cs="Times New Roman"/>
          <w:b/>
          <w:color w:val="000000"/>
          <w:lang w:val="ru-RU"/>
        </w:rPr>
        <w:t xml:space="preserve"> МОДЕЛ УГОВОРА</w:t>
      </w:r>
    </w:p>
    <w:p w:rsidR="00716872" w:rsidRPr="00EA73C9" w:rsidRDefault="00716872" w:rsidP="00992547">
      <w:pPr>
        <w:autoSpaceDE w:val="0"/>
        <w:autoSpaceDN w:val="0"/>
        <w:adjustRightInd w:val="0"/>
        <w:spacing w:after="0"/>
        <w:jc w:val="center"/>
        <w:rPr>
          <w:rFonts w:ascii="Times New Roman" w:hAnsi="Times New Roman" w:cs="Times New Roman"/>
          <w:b/>
          <w:color w:val="000000"/>
          <w:lang w:val="ru-RU"/>
        </w:rPr>
      </w:pPr>
      <w:r w:rsidRPr="00EA73C9">
        <w:rPr>
          <w:rFonts w:ascii="Times New Roman" w:hAnsi="Times New Roman" w:cs="Times New Roman"/>
          <w:b/>
          <w:color w:val="000000"/>
          <w:lang w:val="ru-RU"/>
        </w:rPr>
        <w:t>УГОВОР</w:t>
      </w:r>
      <w:r w:rsidR="001734C4" w:rsidRPr="00EA73C9">
        <w:rPr>
          <w:rFonts w:ascii="Times New Roman" w:hAnsi="Times New Roman" w:cs="Times New Roman"/>
          <w:b/>
          <w:color w:val="000000"/>
          <w:lang w:val="ru-RU"/>
        </w:rPr>
        <w:t xml:space="preserve"> ЗА НАБАВКУ УСЛУГЕ – </w:t>
      </w:r>
      <w:r w:rsidR="001734C4" w:rsidRPr="00EA73C9">
        <w:rPr>
          <w:rFonts w:ascii="Times New Roman" w:hAnsi="Times New Roman" w:cs="Times New Roman"/>
          <w:b/>
          <w:color w:val="000000"/>
          <w:lang w:val="sr-Cyrl-RS"/>
        </w:rPr>
        <w:t>услуге штампа</w:t>
      </w:r>
      <w:r w:rsidR="001734C4" w:rsidRPr="00EA73C9">
        <w:rPr>
          <w:rFonts w:ascii="Times New Roman" w:hAnsi="Times New Roman" w:cs="Times New Roman"/>
          <w:b/>
          <w:color w:val="000000"/>
          <w:lang w:val="ru-RU"/>
        </w:rPr>
        <w:t>ња</w:t>
      </w:r>
    </w:p>
    <w:p w:rsidR="00716872" w:rsidRPr="00EA73C9" w:rsidRDefault="00716872" w:rsidP="00992547">
      <w:pPr>
        <w:autoSpaceDE w:val="0"/>
        <w:autoSpaceDN w:val="0"/>
        <w:adjustRightInd w:val="0"/>
        <w:spacing w:after="0"/>
        <w:jc w:val="center"/>
        <w:rPr>
          <w:rFonts w:ascii="Times New Roman" w:hAnsi="Times New Roman" w:cs="Times New Roman"/>
          <w:b/>
          <w:color w:val="000000"/>
          <w:lang w:val="ru-RU"/>
        </w:rPr>
      </w:pPr>
      <w:r w:rsidRPr="00EA73C9">
        <w:rPr>
          <w:rFonts w:ascii="Times New Roman" w:hAnsi="Times New Roman" w:cs="Times New Roman"/>
          <w:b/>
          <w:color w:val="000000"/>
          <w:lang w:val="ru-RU"/>
        </w:rPr>
        <w:t xml:space="preserve"> </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Закључен између:</w:t>
      </w:r>
    </w:p>
    <w:p w:rsidR="00716872" w:rsidRPr="00EA73C9" w:rsidRDefault="00716872"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Матице српске, са седиштем у Новом Саду, улица Матице српске 1, ПИБ:100237923, матични број:  08034435, број рачуна: 205-204373-09, Комерцијална банк</w:t>
      </w:r>
      <w:r w:rsidR="000F6D77" w:rsidRPr="00EA73C9">
        <w:rPr>
          <w:rFonts w:ascii="Times New Roman" w:hAnsi="Times New Roman" w:cs="Times New Roman"/>
          <w:color w:val="000000"/>
          <w:lang w:val="ru-RU"/>
        </w:rPr>
        <w:t xml:space="preserve">а, коју заступа председник </w:t>
      </w:r>
      <w:r w:rsidRPr="00EA73C9">
        <w:rPr>
          <w:rFonts w:ascii="Times New Roman" w:hAnsi="Times New Roman" w:cs="Times New Roman"/>
          <w:color w:val="000000"/>
          <w:lang w:val="ru-RU"/>
        </w:rPr>
        <w:t xml:space="preserve"> Ма</w:t>
      </w:r>
      <w:r w:rsidR="000F6D77" w:rsidRPr="00EA73C9">
        <w:rPr>
          <w:rFonts w:ascii="Times New Roman" w:hAnsi="Times New Roman" w:cs="Times New Roman"/>
          <w:color w:val="000000"/>
          <w:lang w:val="ru-RU"/>
        </w:rPr>
        <w:t xml:space="preserve">тице српске </w:t>
      </w:r>
      <w:r w:rsidRPr="00EA73C9">
        <w:rPr>
          <w:rFonts w:ascii="Times New Roman" w:hAnsi="Times New Roman" w:cs="Times New Roman"/>
          <w:color w:val="000000"/>
          <w:lang w:val="ru-RU"/>
        </w:rPr>
        <w:t xml:space="preserve"> </w:t>
      </w:r>
      <w:r w:rsidR="000F6D77" w:rsidRPr="00EA73C9">
        <w:rPr>
          <w:rFonts w:ascii="Times New Roman" w:hAnsi="Times New Roman" w:cs="Times New Roman"/>
          <w:lang w:val="sr-Cyrl-RS"/>
        </w:rPr>
        <w:t>проф. др Драган Станић</w:t>
      </w:r>
      <w:r w:rsidR="000F6D77" w:rsidRPr="00EA73C9">
        <w:rPr>
          <w:rFonts w:ascii="Times New Roman" w:hAnsi="Times New Roman" w:cs="Times New Roman"/>
          <w:color w:val="000000"/>
          <w:lang w:val="ru-RU"/>
        </w:rPr>
        <w:t xml:space="preserve"> </w:t>
      </w:r>
      <w:r w:rsidRPr="00EA73C9">
        <w:rPr>
          <w:rFonts w:ascii="Times New Roman" w:hAnsi="Times New Roman" w:cs="Times New Roman"/>
          <w:color w:val="000000"/>
          <w:lang w:val="ru-RU"/>
        </w:rPr>
        <w:t>(у даљем тексту: Наручилац)</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и</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са седиштем у ............................................, улица ..................................................................,</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ПИБ:.......................... Матични број: ........................................</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Број рачуна: ....................................................... Назив банке:................................................,</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кога заступа...............................................................................................................................</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(у даљем тексту: Извршилац)</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63"/>
      </w:tblGrid>
      <w:tr w:rsidR="00716872" w:rsidRPr="00EA73C9" w:rsidTr="00DA0E00">
        <w:tc>
          <w:tcPr>
            <w:tcW w:w="4788" w:type="dxa"/>
            <w:shd w:val="clear" w:color="auto" w:fill="auto"/>
          </w:tcPr>
          <w:p w:rsidR="00716872" w:rsidRPr="00EA73C9" w:rsidRDefault="00716872" w:rsidP="00992547">
            <w:pPr>
              <w:pStyle w:val="BodyText3"/>
              <w:shd w:val="clear" w:color="auto" w:fill="auto"/>
              <w:spacing w:before="0" w:after="0" w:line="240" w:lineRule="atLeast"/>
              <w:ind w:right="40"/>
              <w:rPr>
                <w:rFonts w:cs="Times New Roman"/>
                <w:lang w:val="ru-RU"/>
              </w:rPr>
            </w:pPr>
            <w:r w:rsidRPr="00EA73C9">
              <w:rPr>
                <w:rFonts w:cs="Times New Roman"/>
                <w:lang w:val="ru-RU"/>
              </w:rPr>
              <w:t>Са заједничким понуђачем/понуђачима</w:t>
            </w:r>
          </w:p>
        </w:tc>
        <w:tc>
          <w:tcPr>
            <w:tcW w:w="4788" w:type="dxa"/>
            <w:shd w:val="clear" w:color="auto" w:fill="auto"/>
          </w:tcPr>
          <w:p w:rsidR="00716872" w:rsidRPr="00EA73C9" w:rsidRDefault="00716872" w:rsidP="00992547">
            <w:pPr>
              <w:pStyle w:val="BodyText3"/>
              <w:shd w:val="clear" w:color="auto" w:fill="auto"/>
              <w:spacing w:before="0" w:after="0" w:line="240" w:lineRule="atLeast"/>
              <w:ind w:right="40"/>
              <w:rPr>
                <w:rFonts w:cs="Times New Roman"/>
                <w:lang w:val="ru-RU"/>
              </w:rPr>
            </w:pPr>
          </w:p>
        </w:tc>
      </w:tr>
      <w:tr w:rsidR="00716872" w:rsidRPr="00EA73C9" w:rsidTr="00DA0E00">
        <w:tc>
          <w:tcPr>
            <w:tcW w:w="4788" w:type="dxa"/>
            <w:shd w:val="clear" w:color="auto" w:fill="auto"/>
          </w:tcPr>
          <w:p w:rsidR="00716872" w:rsidRPr="00EA73C9" w:rsidRDefault="00716872" w:rsidP="00992547">
            <w:pPr>
              <w:pStyle w:val="BodyText3"/>
              <w:shd w:val="clear" w:color="auto" w:fill="auto"/>
              <w:spacing w:before="0" w:after="0" w:line="240" w:lineRule="atLeast"/>
              <w:ind w:right="40"/>
              <w:rPr>
                <w:rFonts w:cs="Times New Roman"/>
                <w:lang w:val="ru-RU"/>
              </w:rPr>
            </w:pPr>
            <w:r w:rsidRPr="00EA73C9">
              <w:rPr>
                <w:rFonts w:cs="Times New Roman"/>
                <w:lang w:val="ru-RU"/>
              </w:rPr>
              <w:t>Са подизвођачем/подизвођачима</w:t>
            </w:r>
          </w:p>
        </w:tc>
        <w:tc>
          <w:tcPr>
            <w:tcW w:w="4788" w:type="dxa"/>
            <w:shd w:val="clear" w:color="auto" w:fill="auto"/>
          </w:tcPr>
          <w:p w:rsidR="00716872" w:rsidRPr="00EA73C9" w:rsidRDefault="00716872" w:rsidP="00992547">
            <w:pPr>
              <w:pStyle w:val="BodyText3"/>
              <w:shd w:val="clear" w:color="auto" w:fill="auto"/>
              <w:spacing w:before="0" w:after="0" w:line="240" w:lineRule="atLeast"/>
              <w:ind w:right="40"/>
              <w:rPr>
                <w:rFonts w:cs="Times New Roman"/>
                <w:lang w:val="ru-RU"/>
              </w:rPr>
            </w:pPr>
          </w:p>
        </w:tc>
      </w:tr>
    </w:tbl>
    <w:p w:rsidR="00716872" w:rsidRPr="00EA73C9" w:rsidRDefault="00716872" w:rsidP="00992547">
      <w:pPr>
        <w:pStyle w:val="BodyText3"/>
        <w:shd w:val="clear" w:color="auto" w:fill="auto"/>
        <w:spacing w:before="0" w:after="0" w:line="240" w:lineRule="atLeast"/>
        <w:ind w:left="23" w:right="40"/>
        <w:rPr>
          <w:rFonts w:cs="Times New Roman"/>
          <w:lang w:val="ru-RU"/>
        </w:rPr>
      </w:pPr>
      <w:r w:rsidRPr="00EA73C9">
        <w:rPr>
          <w:rFonts w:cs="Times New Roman"/>
          <w:lang w:val="ru-RU"/>
        </w:rPr>
        <w:t>(попунити у случају да се наступа са подизвођачем или у групи понуђача)</w:t>
      </w:r>
    </w:p>
    <w:p w:rsidR="00716872" w:rsidRPr="00EA73C9" w:rsidRDefault="00716872" w:rsidP="00992547">
      <w:pPr>
        <w:autoSpaceDE w:val="0"/>
        <w:autoSpaceDN w:val="0"/>
        <w:adjustRightInd w:val="0"/>
        <w:spacing w:after="0"/>
        <w:rPr>
          <w:rFonts w:ascii="Times New Roman" w:hAnsi="Times New Roman" w:cs="Times New Roman"/>
          <w:color w:val="000000"/>
          <w:lang w:val="ru-RU"/>
        </w:rPr>
      </w:pPr>
    </w:p>
    <w:p w:rsidR="0020355D" w:rsidRPr="00EA73C9" w:rsidRDefault="0020355D"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Уговорне стране сагласно констатују:</w:t>
      </w:r>
    </w:p>
    <w:p w:rsidR="0020355D" w:rsidRPr="00EA73C9" w:rsidRDefault="0020355D"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 xml:space="preserve">- да је Наручилац, на основу Закона о јавним набавкама („Службени гласник РС” број 124∕12, </w:t>
      </w:r>
      <w:r w:rsidRPr="00EA73C9">
        <w:rPr>
          <w:rFonts w:ascii="Times New Roman" w:hAnsi="Times New Roman" w:cs="Times New Roman"/>
        </w:rPr>
        <w:t>14/2015</w:t>
      </w:r>
      <w:r w:rsidRPr="00EA73C9">
        <w:rPr>
          <w:rFonts w:ascii="Times New Roman" w:hAnsi="Times New Roman" w:cs="Times New Roman"/>
          <w:lang w:val="sr-Cyrl-RS"/>
        </w:rPr>
        <w:t xml:space="preserve"> и</w:t>
      </w:r>
      <w:r w:rsidRPr="00EA73C9">
        <w:rPr>
          <w:rFonts w:ascii="Times New Roman" w:hAnsi="Times New Roman" w:cs="Times New Roman"/>
        </w:rPr>
        <w:t xml:space="preserve"> 68/2015</w:t>
      </w:r>
      <w:r w:rsidRPr="00EA73C9">
        <w:rPr>
          <w:rFonts w:ascii="Times New Roman" w:hAnsi="Times New Roman" w:cs="Times New Roman"/>
          <w:color w:val="000000"/>
          <w:lang w:val="ru-RU"/>
        </w:rPr>
        <w:t xml:space="preserve">) и подзаконских аката којима се уређује поступак јавне </w:t>
      </w:r>
      <w:r w:rsidR="000F6D77" w:rsidRPr="00EA73C9">
        <w:rPr>
          <w:rFonts w:ascii="Times New Roman" w:hAnsi="Times New Roman" w:cs="Times New Roman"/>
          <w:color w:val="000000"/>
          <w:lang w:val="ru-RU"/>
        </w:rPr>
        <w:t xml:space="preserve">набавке, спровео </w:t>
      </w:r>
      <w:r w:rsidRPr="00EA73C9">
        <w:rPr>
          <w:rFonts w:ascii="Times New Roman" w:hAnsi="Times New Roman" w:cs="Times New Roman"/>
          <w:color w:val="000000"/>
          <w:lang w:val="ru-RU"/>
        </w:rPr>
        <w:t xml:space="preserve"> поступак јавне набавке</w:t>
      </w:r>
      <w:r w:rsidR="000F6D77" w:rsidRPr="00EA73C9">
        <w:rPr>
          <w:rFonts w:ascii="Times New Roman" w:hAnsi="Times New Roman" w:cs="Times New Roman"/>
          <w:color w:val="000000"/>
          <w:lang w:val="ru-RU"/>
        </w:rPr>
        <w:t xml:space="preserve"> мале вредности, број </w:t>
      </w:r>
      <w:r w:rsidR="009A0F12">
        <w:rPr>
          <w:rFonts w:ascii="Times New Roman" w:hAnsi="Times New Roman" w:cs="Times New Roman"/>
          <w:color w:val="000000"/>
          <w:lang w:val="ru-RU"/>
        </w:rPr>
        <w:t>18-20∕</w:t>
      </w:r>
      <w:r w:rsidR="000F6D77" w:rsidRPr="00EA73C9">
        <w:rPr>
          <w:rFonts w:ascii="Times New Roman" w:hAnsi="Times New Roman" w:cs="Times New Roman"/>
          <w:color w:val="000000"/>
          <w:lang w:val="ru-RU"/>
        </w:rPr>
        <w:t>17</w:t>
      </w:r>
      <w:r w:rsidRPr="00EA73C9">
        <w:rPr>
          <w:rFonts w:ascii="Times New Roman" w:hAnsi="Times New Roman" w:cs="Times New Roman"/>
          <w:color w:val="000000"/>
          <w:lang w:val="ru-RU"/>
        </w:rPr>
        <w:t>, чији је предмет – услуга штампања</w:t>
      </w:r>
    </w:p>
    <w:p w:rsidR="0020355D" w:rsidRPr="00EA73C9" w:rsidRDefault="0020355D"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 xml:space="preserve">- да је Извршилац доставио понуду, број </w:t>
      </w:r>
      <w:r w:rsidR="000F6D77" w:rsidRPr="00EA73C9">
        <w:rPr>
          <w:rFonts w:ascii="Times New Roman" w:hAnsi="Times New Roman" w:cs="Times New Roman"/>
          <w:color w:val="000000"/>
          <w:lang w:val="sr-Cyrl-RS"/>
        </w:rPr>
        <w:t>__________</w:t>
      </w:r>
      <w:r w:rsidRPr="00EA73C9">
        <w:rPr>
          <w:rFonts w:ascii="Times New Roman" w:hAnsi="Times New Roman" w:cs="Times New Roman"/>
          <w:color w:val="000000"/>
          <w:lang w:val="ru-RU"/>
        </w:rPr>
        <w:t xml:space="preserve"> од</w:t>
      </w:r>
      <w:r w:rsidR="000F6D77" w:rsidRPr="00EA73C9">
        <w:rPr>
          <w:rFonts w:ascii="Times New Roman" w:hAnsi="Times New Roman" w:cs="Times New Roman"/>
          <w:color w:val="000000"/>
        </w:rPr>
        <w:t xml:space="preserve"> </w:t>
      </w:r>
      <w:r w:rsidR="000F6D77" w:rsidRPr="00EA73C9">
        <w:rPr>
          <w:rFonts w:ascii="Times New Roman" w:hAnsi="Times New Roman" w:cs="Times New Roman"/>
          <w:color w:val="000000"/>
          <w:lang w:val="sr-Cyrl-RS"/>
        </w:rPr>
        <w:t>____________</w:t>
      </w:r>
      <w:r w:rsidRPr="00EA73C9">
        <w:rPr>
          <w:rFonts w:ascii="Times New Roman" w:hAnsi="Times New Roman" w:cs="Times New Roman"/>
          <w:color w:val="000000"/>
          <w:lang w:val="ru-RU"/>
        </w:rPr>
        <w:t xml:space="preserve"> године и</w:t>
      </w:r>
    </w:p>
    <w:p w:rsidR="0020355D" w:rsidRPr="00EA73C9" w:rsidRDefault="0020355D"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 да је Наручилац донео Одлуку о додели уговора, број</w:t>
      </w:r>
      <w:r w:rsidR="000F6D77" w:rsidRPr="00EA73C9">
        <w:rPr>
          <w:rFonts w:ascii="Times New Roman" w:hAnsi="Times New Roman" w:cs="Times New Roman"/>
          <w:color w:val="000000"/>
        </w:rPr>
        <w:t xml:space="preserve"> </w:t>
      </w:r>
      <w:r w:rsidR="000F6D77" w:rsidRPr="00EA73C9">
        <w:rPr>
          <w:rFonts w:ascii="Times New Roman" w:hAnsi="Times New Roman" w:cs="Times New Roman"/>
          <w:color w:val="000000"/>
          <w:lang w:val="sr-Cyrl-RS"/>
        </w:rPr>
        <w:t>____________</w:t>
      </w:r>
      <w:r w:rsidRPr="00EA73C9">
        <w:rPr>
          <w:rFonts w:ascii="Times New Roman" w:hAnsi="Times New Roman" w:cs="Times New Roman"/>
          <w:color w:val="000000"/>
          <w:lang w:val="ru-RU"/>
        </w:rPr>
        <w:t xml:space="preserve"> од</w:t>
      </w:r>
      <w:r w:rsidR="000F6D77" w:rsidRPr="00EA73C9">
        <w:rPr>
          <w:rFonts w:ascii="Times New Roman" w:hAnsi="Times New Roman" w:cs="Times New Roman"/>
          <w:color w:val="000000"/>
        </w:rPr>
        <w:t xml:space="preserve"> </w:t>
      </w:r>
      <w:r w:rsidR="000F6D77" w:rsidRPr="00EA73C9">
        <w:rPr>
          <w:rFonts w:ascii="Times New Roman" w:hAnsi="Times New Roman" w:cs="Times New Roman"/>
          <w:color w:val="000000"/>
          <w:lang w:val="sr-Cyrl-RS"/>
        </w:rPr>
        <w:t>__________</w:t>
      </w:r>
      <w:r w:rsidRPr="00EA73C9">
        <w:rPr>
          <w:rFonts w:ascii="Times New Roman" w:hAnsi="Times New Roman" w:cs="Times New Roman"/>
          <w:color w:val="000000"/>
          <w:lang w:val="ru-RU"/>
        </w:rPr>
        <w:t xml:space="preserve"> године.</w:t>
      </w:r>
    </w:p>
    <w:p w:rsidR="0020355D" w:rsidRPr="00EA73C9" w:rsidRDefault="0020355D" w:rsidP="00992547">
      <w:pPr>
        <w:autoSpaceDE w:val="0"/>
        <w:autoSpaceDN w:val="0"/>
        <w:adjustRightInd w:val="0"/>
        <w:spacing w:after="0"/>
        <w:rPr>
          <w:rFonts w:ascii="Times New Roman" w:hAnsi="Times New Roman" w:cs="Times New Roman"/>
          <w:color w:val="000000"/>
          <w:lang w:val="ru-RU"/>
        </w:rPr>
      </w:pPr>
    </w:p>
    <w:p w:rsidR="0020355D" w:rsidRPr="00EA73C9" w:rsidRDefault="0020355D" w:rsidP="00992547">
      <w:pPr>
        <w:tabs>
          <w:tab w:val="left" w:pos="3435"/>
        </w:tabs>
        <w:autoSpaceDE w:val="0"/>
        <w:autoSpaceDN w:val="0"/>
        <w:adjustRightInd w:val="0"/>
        <w:spacing w:after="0"/>
        <w:jc w:val="center"/>
        <w:rPr>
          <w:rFonts w:ascii="Times New Roman" w:hAnsi="Times New Roman" w:cs="Times New Roman"/>
          <w:color w:val="000000"/>
          <w:lang w:val="ru-RU"/>
        </w:rPr>
      </w:pPr>
      <w:r w:rsidRPr="00EA73C9">
        <w:rPr>
          <w:rFonts w:ascii="Times New Roman" w:hAnsi="Times New Roman" w:cs="Times New Roman"/>
          <w:color w:val="000000"/>
          <w:lang w:val="ru-RU"/>
        </w:rPr>
        <w:t>Члан 1.</w:t>
      </w:r>
    </w:p>
    <w:p w:rsidR="0020355D" w:rsidRPr="00EA73C9" w:rsidRDefault="0020355D" w:rsidP="00992547">
      <w:pPr>
        <w:autoSpaceDE w:val="0"/>
        <w:autoSpaceDN w:val="0"/>
        <w:adjustRightInd w:val="0"/>
        <w:spacing w:after="0"/>
        <w:jc w:val="both"/>
        <w:rPr>
          <w:rFonts w:ascii="Times New Roman" w:hAnsi="Times New Roman" w:cs="Times New Roman"/>
        </w:rPr>
      </w:pPr>
      <w:r w:rsidRPr="00EA73C9">
        <w:rPr>
          <w:rFonts w:ascii="Times New Roman" w:hAnsi="Times New Roman" w:cs="Times New Roman"/>
          <w:color w:val="000000"/>
          <w:lang w:val="ru-RU"/>
        </w:rPr>
        <w:tab/>
        <w:t>Предмет овог уговора је набавка услуге штампања (у даљем тексту: услуга) за потребе издавачке делатности Матице српске према конкурсној д</w:t>
      </w:r>
      <w:r w:rsidR="000F6D77" w:rsidRPr="00EA73C9">
        <w:rPr>
          <w:rFonts w:ascii="Times New Roman" w:hAnsi="Times New Roman" w:cs="Times New Roman"/>
          <w:color w:val="000000"/>
          <w:lang w:val="ru-RU"/>
        </w:rPr>
        <w:t>окументацији Наручиоца бр. 18-20</w:t>
      </w:r>
      <w:r w:rsidRPr="00EA73C9">
        <w:rPr>
          <w:rFonts w:ascii="Times New Roman" w:hAnsi="Times New Roman" w:cs="Times New Roman"/>
          <w:lang w:val="ru-RU"/>
        </w:rPr>
        <w:t>/16</w:t>
      </w:r>
      <w:r w:rsidRPr="00EA73C9">
        <w:rPr>
          <w:rFonts w:ascii="Times New Roman" w:hAnsi="Times New Roman" w:cs="Times New Roman"/>
        </w:rPr>
        <w:t>-3</w:t>
      </w:r>
      <w:r w:rsidR="000F6D77" w:rsidRPr="00EA73C9">
        <w:rPr>
          <w:rFonts w:ascii="Times New Roman" w:hAnsi="Times New Roman" w:cs="Times New Roman"/>
          <w:lang w:val="ru-RU"/>
        </w:rPr>
        <w:t xml:space="preserve"> од априла 2017</w:t>
      </w:r>
      <w:r w:rsidRPr="00EA73C9">
        <w:rPr>
          <w:rFonts w:ascii="Times New Roman" w:hAnsi="Times New Roman" w:cs="Times New Roman"/>
          <w:lang w:val="ru-RU"/>
        </w:rPr>
        <w:t>. године и прихваћеној понуди Извршиоца бр.</w:t>
      </w:r>
      <w:r w:rsidR="000F6D77" w:rsidRPr="00EA73C9">
        <w:rPr>
          <w:rFonts w:ascii="Times New Roman" w:hAnsi="Times New Roman" w:cs="Times New Roman"/>
        </w:rPr>
        <w:t xml:space="preserve"> </w:t>
      </w:r>
      <w:r w:rsidR="000F6D77" w:rsidRPr="00EA73C9">
        <w:rPr>
          <w:rFonts w:ascii="Times New Roman" w:hAnsi="Times New Roman" w:cs="Times New Roman"/>
          <w:lang w:val="sr-Cyrl-RS"/>
        </w:rPr>
        <w:t>___________</w:t>
      </w:r>
      <w:r w:rsidRPr="00EA73C9">
        <w:rPr>
          <w:rFonts w:ascii="Times New Roman" w:hAnsi="Times New Roman" w:cs="Times New Roman"/>
        </w:rPr>
        <w:t xml:space="preserve"> </w:t>
      </w:r>
      <w:r w:rsidRPr="00EA73C9">
        <w:rPr>
          <w:rFonts w:ascii="Times New Roman" w:hAnsi="Times New Roman" w:cs="Times New Roman"/>
          <w:lang w:val="ru-RU"/>
        </w:rPr>
        <w:t>од</w:t>
      </w:r>
      <w:r w:rsidRPr="00EA73C9">
        <w:rPr>
          <w:rFonts w:ascii="Times New Roman" w:hAnsi="Times New Roman" w:cs="Times New Roman"/>
        </w:rPr>
        <w:t xml:space="preserve"> </w:t>
      </w:r>
      <w:r w:rsidR="000F6D77" w:rsidRPr="00EA73C9">
        <w:rPr>
          <w:rFonts w:ascii="Times New Roman" w:hAnsi="Times New Roman" w:cs="Times New Roman"/>
          <w:lang w:val="sr-Cyrl-RS"/>
        </w:rPr>
        <w:t>___________</w:t>
      </w:r>
      <w:r w:rsidRPr="00EA73C9">
        <w:rPr>
          <w:rFonts w:ascii="Times New Roman" w:hAnsi="Times New Roman" w:cs="Times New Roman"/>
          <w:lang w:val="ru-RU"/>
        </w:rPr>
        <w:t xml:space="preserve"> године која чини саставни део овог уговора.</w:t>
      </w:r>
    </w:p>
    <w:p w:rsidR="00161FAC" w:rsidRPr="00EA73C9" w:rsidRDefault="00161FAC" w:rsidP="00992547">
      <w:pPr>
        <w:autoSpaceDE w:val="0"/>
        <w:autoSpaceDN w:val="0"/>
        <w:adjustRightInd w:val="0"/>
        <w:spacing w:after="0"/>
        <w:jc w:val="both"/>
        <w:rPr>
          <w:rFonts w:ascii="Times New Roman" w:hAnsi="Times New Roman" w:cs="Times New Roman"/>
          <w:color w:val="000000"/>
        </w:rPr>
      </w:pPr>
    </w:p>
    <w:p w:rsidR="0020355D" w:rsidRPr="00EA73C9" w:rsidRDefault="0020355D" w:rsidP="00992547">
      <w:pPr>
        <w:tabs>
          <w:tab w:val="left" w:pos="3495"/>
        </w:tabs>
        <w:autoSpaceDE w:val="0"/>
        <w:autoSpaceDN w:val="0"/>
        <w:adjustRightInd w:val="0"/>
        <w:spacing w:after="0"/>
        <w:jc w:val="center"/>
        <w:rPr>
          <w:rFonts w:ascii="Times New Roman" w:hAnsi="Times New Roman" w:cs="Times New Roman"/>
          <w:color w:val="000000"/>
          <w:lang w:val="ru-RU"/>
        </w:rPr>
      </w:pPr>
      <w:r w:rsidRPr="00EA73C9">
        <w:rPr>
          <w:rFonts w:ascii="Times New Roman" w:hAnsi="Times New Roman" w:cs="Times New Roman"/>
          <w:color w:val="000000"/>
          <w:lang w:val="ru-RU"/>
        </w:rPr>
        <w:t>Члан 2.</w:t>
      </w:r>
    </w:p>
    <w:p w:rsidR="0020355D" w:rsidRPr="00EA73C9" w:rsidRDefault="0020355D" w:rsidP="00992547">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ab/>
        <w:t>Уговорне стране су сагласне да ће се услуга штампања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20355D" w:rsidRPr="00EA73C9" w:rsidRDefault="0020355D" w:rsidP="00992547">
      <w:pPr>
        <w:tabs>
          <w:tab w:val="left" w:pos="480"/>
          <w:tab w:val="left" w:pos="3495"/>
        </w:tabs>
        <w:autoSpaceDE w:val="0"/>
        <w:autoSpaceDN w:val="0"/>
        <w:adjustRightInd w:val="0"/>
        <w:spacing w:after="0"/>
        <w:jc w:val="both"/>
        <w:rPr>
          <w:rFonts w:ascii="Times New Roman" w:hAnsi="Times New Roman" w:cs="Times New Roman"/>
          <w:color w:val="000000"/>
          <w:lang w:val="sr-Cyrl-RS"/>
        </w:rPr>
      </w:pPr>
      <w:r w:rsidRPr="00EA73C9">
        <w:rPr>
          <w:rFonts w:ascii="Times New Roman" w:hAnsi="Times New Roman" w:cs="Times New Roman"/>
          <w:color w:val="000000"/>
          <w:lang w:val="ru-RU"/>
        </w:rPr>
        <w:tab/>
        <w:t xml:space="preserve">Уговорене цене су фиксне и не подлежу променанама. </w:t>
      </w:r>
      <w:r w:rsidRPr="00EA73C9">
        <w:rPr>
          <w:rFonts w:ascii="Times New Roman" w:hAnsi="Times New Roman" w:cs="Times New Roman"/>
        </w:rPr>
        <w:t>Цене су исказане по штампарском табаку</w:t>
      </w:r>
      <w:r w:rsidRPr="00EA73C9">
        <w:rPr>
          <w:rFonts w:ascii="Times New Roman" w:hAnsi="Times New Roman" w:cs="Times New Roman"/>
          <w:lang w:val="sr-Cyrl-RS"/>
        </w:rPr>
        <w:t xml:space="preserve"> на обим.</w:t>
      </w:r>
    </w:p>
    <w:p w:rsidR="00161FAC" w:rsidRPr="00EA73C9" w:rsidRDefault="0020355D" w:rsidP="00416953">
      <w:pPr>
        <w:spacing w:after="0"/>
        <w:jc w:val="both"/>
        <w:rPr>
          <w:rFonts w:ascii="Times New Roman" w:hAnsi="Times New Roman" w:cs="Times New Roman"/>
          <w:lang w:val="sr-Cyrl-RS"/>
        </w:rPr>
      </w:pPr>
      <w:r w:rsidRPr="00EA73C9">
        <w:rPr>
          <w:rFonts w:ascii="Times New Roman" w:hAnsi="Times New Roman" w:cs="Times New Roman"/>
          <w:lang w:val="ru-RU"/>
        </w:rPr>
        <w:t xml:space="preserve">         </w:t>
      </w:r>
      <w:r w:rsidRPr="00EA73C9">
        <w:rPr>
          <w:rFonts w:ascii="Times New Roman" w:hAnsi="Times New Roman" w:cs="Times New Roman"/>
        </w:rPr>
        <w:t xml:space="preserve">За свако издање уговорне стране ће закључити посебан </w:t>
      </w:r>
      <w:r w:rsidRPr="00EA73C9">
        <w:rPr>
          <w:rFonts w:ascii="Times New Roman" w:hAnsi="Times New Roman" w:cs="Times New Roman"/>
          <w:lang w:val="sr-Cyrl-RS"/>
        </w:rPr>
        <w:t>а</w:t>
      </w:r>
      <w:r w:rsidRPr="00EA73C9">
        <w:rPr>
          <w:rFonts w:ascii="Times New Roman" w:hAnsi="Times New Roman" w:cs="Times New Roman"/>
        </w:rPr>
        <w:t xml:space="preserve">некс овог уговора због </w:t>
      </w:r>
      <w:r w:rsidRPr="00EA73C9">
        <w:rPr>
          <w:rFonts w:ascii="Times New Roman" w:hAnsi="Times New Roman" w:cs="Times New Roman"/>
          <w:lang w:val="sr-Cyrl-RS"/>
        </w:rPr>
        <w:t>прецизирања</w:t>
      </w:r>
      <w:r w:rsidRPr="00EA73C9">
        <w:rPr>
          <w:rFonts w:ascii="Times New Roman" w:hAnsi="Times New Roman" w:cs="Times New Roman"/>
        </w:rPr>
        <w:t xml:space="preserve"> обим</w:t>
      </w:r>
      <w:r w:rsidRPr="00EA73C9">
        <w:rPr>
          <w:rFonts w:ascii="Times New Roman" w:hAnsi="Times New Roman" w:cs="Times New Roman"/>
          <w:lang w:val="sr-Cyrl-RS"/>
        </w:rPr>
        <w:t>а</w:t>
      </w:r>
      <w:r w:rsidRPr="00EA73C9">
        <w:rPr>
          <w:rFonts w:ascii="Times New Roman" w:hAnsi="Times New Roman" w:cs="Times New Roman"/>
        </w:rPr>
        <w:t>, тираж</w:t>
      </w:r>
      <w:r w:rsidRPr="00EA73C9">
        <w:rPr>
          <w:rFonts w:ascii="Times New Roman" w:hAnsi="Times New Roman" w:cs="Times New Roman"/>
          <w:lang w:val="sr-Cyrl-RS"/>
        </w:rPr>
        <w:t>а</w:t>
      </w:r>
      <w:r w:rsidRPr="00EA73C9">
        <w:rPr>
          <w:rFonts w:ascii="Times New Roman" w:hAnsi="Times New Roman" w:cs="Times New Roman"/>
        </w:rPr>
        <w:t xml:space="preserve"> и други</w:t>
      </w:r>
      <w:r w:rsidRPr="00EA73C9">
        <w:rPr>
          <w:rFonts w:ascii="Times New Roman" w:hAnsi="Times New Roman" w:cs="Times New Roman"/>
          <w:lang w:val="sr-Cyrl-RS"/>
        </w:rPr>
        <w:t>х</w:t>
      </w:r>
      <w:r w:rsidRPr="00EA73C9">
        <w:rPr>
          <w:rFonts w:ascii="Times New Roman" w:hAnsi="Times New Roman" w:cs="Times New Roman"/>
        </w:rPr>
        <w:t xml:space="preserve"> технички</w:t>
      </w:r>
      <w:r w:rsidRPr="00EA73C9">
        <w:rPr>
          <w:rFonts w:ascii="Times New Roman" w:hAnsi="Times New Roman" w:cs="Times New Roman"/>
          <w:lang w:val="sr-Cyrl-RS"/>
        </w:rPr>
        <w:t>х</w:t>
      </w:r>
      <w:r w:rsidRPr="00EA73C9">
        <w:rPr>
          <w:rFonts w:ascii="Times New Roman" w:hAnsi="Times New Roman" w:cs="Times New Roman"/>
        </w:rPr>
        <w:t xml:space="preserve"> елемен</w:t>
      </w:r>
      <w:r w:rsidRPr="00EA73C9">
        <w:rPr>
          <w:rFonts w:ascii="Times New Roman" w:hAnsi="Times New Roman" w:cs="Times New Roman"/>
          <w:lang w:val="sr-Cyrl-RS"/>
        </w:rPr>
        <w:t>а</w:t>
      </w:r>
      <w:r w:rsidRPr="00EA73C9">
        <w:rPr>
          <w:rFonts w:ascii="Times New Roman" w:hAnsi="Times New Roman" w:cs="Times New Roman"/>
        </w:rPr>
        <w:t>та</w:t>
      </w:r>
      <w:r w:rsidRPr="00EA73C9">
        <w:rPr>
          <w:rFonts w:ascii="Times New Roman" w:hAnsi="Times New Roman" w:cs="Times New Roman"/>
          <w:lang w:val="sr-Cyrl-RS"/>
        </w:rPr>
        <w:t xml:space="preserve"> за предметно издање</w:t>
      </w:r>
      <w:r w:rsidRPr="00EA73C9">
        <w:rPr>
          <w:rFonts w:ascii="Times New Roman" w:hAnsi="Times New Roman" w:cs="Times New Roman"/>
          <w:lang w:val="sr-Latn-CS"/>
        </w:rPr>
        <w:t>.</w:t>
      </w:r>
    </w:p>
    <w:p w:rsidR="00BA553F" w:rsidRPr="00EA73C9" w:rsidRDefault="00BA553F" w:rsidP="00416953">
      <w:pPr>
        <w:spacing w:after="0"/>
        <w:jc w:val="both"/>
        <w:rPr>
          <w:rFonts w:ascii="Times New Roman" w:hAnsi="Times New Roman" w:cs="Times New Roman"/>
          <w:lang w:val="sr-Cyrl-RS"/>
        </w:rPr>
      </w:pPr>
    </w:p>
    <w:p w:rsidR="00EC3181" w:rsidRDefault="0020355D" w:rsidP="00992547">
      <w:pPr>
        <w:tabs>
          <w:tab w:val="left" w:pos="480"/>
          <w:tab w:val="center" w:pos="4320"/>
        </w:tabs>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ab/>
      </w:r>
      <w:r w:rsidRPr="00EA73C9">
        <w:rPr>
          <w:rFonts w:ascii="Times New Roman" w:hAnsi="Times New Roman" w:cs="Times New Roman"/>
          <w:color w:val="000000"/>
          <w:lang w:val="ru-RU"/>
        </w:rPr>
        <w:tab/>
      </w:r>
    </w:p>
    <w:p w:rsidR="00515311" w:rsidRDefault="00515311" w:rsidP="00992547">
      <w:pPr>
        <w:tabs>
          <w:tab w:val="left" w:pos="480"/>
          <w:tab w:val="center" w:pos="4320"/>
        </w:tabs>
        <w:autoSpaceDE w:val="0"/>
        <w:autoSpaceDN w:val="0"/>
        <w:adjustRightInd w:val="0"/>
        <w:spacing w:after="0"/>
        <w:rPr>
          <w:rFonts w:ascii="Times New Roman" w:hAnsi="Times New Roman" w:cs="Times New Roman"/>
          <w:color w:val="000000"/>
          <w:lang w:val="ru-RU"/>
        </w:rPr>
      </w:pPr>
    </w:p>
    <w:p w:rsidR="00EC3181" w:rsidRDefault="00EC3181" w:rsidP="00992547">
      <w:pPr>
        <w:tabs>
          <w:tab w:val="left" w:pos="480"/>
          <w:tab w:val="center" w:pos="4320"/>
        </w:tabs>
        <w:autoSpaceDE w:val="0"/>
        <w:autoSpaceDN w:val="0"/>
        <w:adjustRightInd w:val="0"/>
        <w:spacing w:after="0"/>
        <w:rPr>
          <w:rFonts w:ascii="Times New Roman" w:hAnsi="Times New Roman" w:cs="Times New Roman"/>
          <w:color w:val="000000"/>
          <w:lang w:val="ru-RU"/>
        </w:rPr>
      </w:pPr>
    </w:p>
    <w:p w:rsidR="0020355D" w:rsidRPr="00EA73C9" w:rsidRDefault="0020355D" w:rsidP="00EC3181">
      <w:pPr>
        <w:tabs>
          <w:tab w:val="left" w:pos="480"/>
          <w:tab w:val="center" w:pos="4320"/>
        </w:tabs>
        <w:autoSpaceDE w:val="0"/>
        <w:autoSpaceDN w:val="0"/>
        <w:adjustRightInd w:val="0"/>
        <w:spacing w:after="0"/>
        <w:jc w:val="center"/>
        <w:rPr>
          <w:rFonts w:ascii="Times New Roman" w:hAnsi="Times New Roman" w:cs="Times New Roman"/>
          <w:color w:val="000000"/>
          <w:lang w:val="ru-RU"/>
        </w:rPr>
      </w:pPr>
      <w:r w:rsidRPr="00EA73C9">
        <w:rPr>
          <w:rFonts w:ascii="Times New Roman" w:hAnsi="Times New Roman" w:cs="Times New Roman"/>
          <w:color w:val="000000"/>
          <w:lang w:val="ru-RU"/>
        </w:rPr>
        <w:lastRenderedPageBreak/>
        <w:t>Члан 3.</w:t>
      </w:r>
    </w:p>
    <w:p w:rsidR="0020355D" w:rsidRPr="00EA73C9" w:rsidRDefault="0020355D" w:rsidP="00992547">
      <w:pPr>
        <w:autoSpaceDE w:val="0"/>
        <w:autoSpaceDN w:val="0"/>
        <w:adjustRightInd w:val="0"/>
        <w:spacing w:after="0"/>
        <w:jc w:val="both"/>
        <w:rPr>
          <w:rFonts w:ascii="Times New Roman" w:hAnsi="Times New Roman" w:cs="Times New Roman"/>
          <w:color w:val="000000"/>
        </w:rPr>
      </w:pPr>
      <w:r w:rsidRPr="00EA73C9">
        <w:rPr>
          <w:rFonts w:ascii="Times New Roman" w:hAnsi="Times New Roman" w:cs="Times New Roman"/>
          <w:color w:val="000000"/>
          <w:lang w:val="ru-RU"/>
        </w:rPr>
        <w:tab/>
        <w:t xml:space="preserve">Уговорена цена садржи и трошкове транспорта </w:t>
      </w:r>
      <w:r w:rsidRPr="00EA73C9">
        <w:rPr>
          <w:rFonts w:ascii="Times New Roman" w:hAnsi="Times New Roman" w:cs="Times New Roman"/>
          <w:color w:val="000000"/>
          <w:lang w:val="sr-Latn-CS"/>
        </w:rPr>
        <w:t>FCO</w:t>
      </w:r>
      <w:r w:rsidRPr="00EA73C9">
        <w:rPr>
          <w:rFonts w:ascii="Times New Roman" w:hAnsi="Times New Roman" w:cs="Times New Roman"/>
          <w:color w:val="000000"/>
        </w:rPr>
        <w:t xml:space="preserve"> Магацин Матице српске,</w:t>
      </w:r>
      <w:r w:rsidRPr="00EA73C9">
        <w:rPr>
          <w:rFonts w:ascii="Times New Roman" w:hAnsi="Times New Roman" w:cs="Times New Roman"/>
          <w:color w:val="000000"/>
          <w:lang w:val="sr-Latn-CS"/>
        </w:rPr>
        <w:t xml:space="preserve"> </w:t>
      </w:r>
      <w:r w:rsidRPr="00EA73C9">
        <w:rPr>
          <w:rFonts w:ascii="Times New Roman" w:hAnsi="Times New Roman" w:cs="Times New Roman"/>
          <w:color w:val="000000"/>
        </w:rPr>
        <w:t>ул. Трг Марије Трандафил 24.</w:t>
      </w:r>
    </w:p>
    <w:p w:rsidR="0020355D" w:rsidRPr="00EA73C9" w:rsidRDefault="0020355D" w:rsidP="00992547">
      <w:pPr>
        <w:autoSpaceDE w:val="0"/>
        <w:autoSpaceDN w:val="0"/>
        <w:adjustRightInd w:val="0"/>
        <w:spacing w:after="0" w:line="240" w:lineRule="auto"/>
        <w:ind w:firstLine="720"/>
        <w:jc w:val="both"/>
        <w:rPr>
          <w:rFonts w:ascii="Times New Roman" w:hAnsi="Times New Roman" w:cs="Times New Roman"/>
          <w:color w:val="000000"/>
          <w:lang w:val="sr-Cyrl-RS"/>
        </w:rPr>
      </w:pPr>
      <w:r w:rsidRPr="00EA73C9">
        <w:rPr>
          <w:rFonts w:ascii="Times New Roman" w:hAnsi="Times New Roman" w:cs="Times New Roman"/>
          <w:color w:val="000000"/>
        </w:rPr>
        <w:t>Уколико Извршилац није у могућности да изврши обавезу из става 1. овог члана, Наручилац ће умањити уговорени износ за настале трошкове транспорта.</w:t>
      </w:r>
    </w:p>
    <w:p w:rsidR="0020355D" w:rsidRPr="00EA73C9" w:rsidRDefault="0020355D" w:rsidP="00992547">
      <w:pPr>
        <w:autoSpaceDE w:val="0"/>
        <w:autoSpaceDN w:val="0"/>
        <w:adjustRightInd w:val="0"/>
        <w:spacing w:after="0" w:line="240" w:lineRule="auto"/>
        <w:ind w:firstLine="720"/>
        <w:jc w:val="both"/>
        <w:rPr>
          <w:rFonts w:ascii="Times New Roman" w:hAnsi="Times New Roman" w:cs="Times New Roman"/>
          <w:color w:val="000000"/>
          <w:lang w:val="sr-Cyrl-RS"/>
        </w:rPr>
      </w:pPr>
    </w:p>
    <w:p w:rsidR="000F6D77" w:rsidRPr="00EA73C9" w:rsidRDefault="00B77361" w:rsidP="00B77361">
      <w:pPr>
        <w:tabs>
          <w:tab w:val="left" w:pos="3855"/>
        </w:tabs>
        <w:autoSpaceDE w:val="0"/>
        <w:autoSpaceDN w:val="0"/>
        <w:adjustRightInd w:val="0"/>
        <w:spacing w:after="0" w:line="240" w:lineRule="auto"/>
        <w:jc w:val="center"/>
        <w:rPr>
          <w:rFonts w:ascii="Times New Roman" w:hAnsi="Times New Roman" w:cs="Times New Roman"/>
          <w:color w:val="000000"/>
          <w:lang w:val="ru-RU"/>
        </w:rPr>
      </w:pPr>
      <w:r w:rsidRPr="00EA73C9">
        <w:rPr>
          <w:rFonts w:ascii="Times New Roman" w:hAnsi="Times New Roman" w:cs="Times New Roman"/>
          <w:color w:val="000000"/>
          <w:lang w:val="ru-RU"/>
        </w:rPr>
        <w:t>Члан 4.</w:t>
      </w:r>
    </w:p>
    <w:p w:rsidR="0020355D" w:rsidRPr="00EA73C9" w:rsidRDefault="0020355D" w:rsidP="00992547">
      <w:pPr>
        <w:autoSpaceDE w:val="0"/>
        <w:autoSpaceDN w:val="0"/>
        <w:adjustRightInd w:val="0"/>
        <w:spacing w:after="0"/>
        <w:ind w:firstLine="720"/>
        <w:jc w:val="both"/>
        <w:rPr>
          <w:rFonts w:ascii="Times New Roman" w:hAnsi="Times New Roman" w:cs="Times New Roman"/>
          <w:lang w:val="ru-RU"/>
        </w:rPr>
      </w:pPr>
      <w:r w:rsidRPr="00EA73C9">
        <w:rPr>
          <w:rFonts w:ascii="Times New Roman" w:hAnsi="Times New Roman" w:cs="Times New Roman"/>
          <w:color w:val="000000"/>
          <w:lang w:val="ru-RU"/>
        </w:rPr>
        <w:t>Уговорне стране су сагласне да се мате</w:t>
      </w:r>
      <w:r w:rsidR="00EC3181">
        <w:rPr>
          <w:rFonts w:ascii="Times New Roman" w:hAnsi="Times New Roman" w:cs="Times New Roman"/>
          <w:color w:val="000000"/>
          <w:lang w:val="ru-RU"/>
        </w:rPr>
        <w:t>ријал изради и испоручи</w:t>
      </w:r>
      <w:r w:rsidRPr="00EA73C9">
        <w:rPr>
          <w:rFonts w:ascii="Times New Roman" w:hAnsi="Times New Roman" w:cs="Times New Roman"/>
          <w:lang w:val="ru-RU"/>
        </w:rPr>
        <w:t xml:space="preserve"> </w:t>
      </w:r>
      <w:r w:rsidR="00EC3181">
        <w:rPr>
          <w:rFonts w:ascii="Times New Roman" w:hAnsi="Times New Roman" w:cs="Times New Roman"/>
          <w:color w:val="000000"/>
          <w:lang w:val="ru-RU"/>
        </w:rPr>
        <w:t xml:space="preserve">у року из понуде </w:t>
      </w:r>
      <w:r w:rsidRPr="00EA73C9">
        <w:rPr>
          <w:rFonts w:ascii="Times New Roman" w:hAnsi="Times New Roman" w:cs="Times New Roman"/>
          <w:lang w:val="ru-RU"/>
        </w:rPr>
        <w:t>у оном тиражном броју који је утврђен посебним анексом уговора.</w:t>
      </w:r>
    </w:p>
    <w:p w:rsidR="0020355D" w:rsidRPr="00EA73C9" w:rsidRDefault="0020355D" w:rsidP="00992547">
      <w:pPr>
        <w:autoSpaceDE w:val="0"/>
        <w:autoSpaceDN w:val="0"/>
        <w:adjustRightInd w:val="0"/>
        <w:spacing w:after="0"/>
        <w:jc w:val="both"/>
        <w:rPr>
          <w:rFonts w:ascii="Times New Roman" w:hAnsi="Times New Roman" w:cs="Times New Roman"/>
          <w:color w:val="000000"/>
          <w:lang w:val="ru-RU"/>
        </w:rPr>
      </w:pPr>
      <w:r w:rsidRPr="00EA73C9">
        <w:rPr>
          <w:rFonts w:ascii="Times New Roman" w:hAnsi="Times New Roman" w:cs="Times New Roman"/>
          <w:color w:val="000000"/>
          <w:lang w:val="ru-RU"/>
        </w:rPr>
        <w:tab/>
        <w:t>Наручилац се обавезује да изврши плаћање након квантитативног и квалитативног пријема издања у року који је уговорен за свако појединачно издање анексом.</w:t>
      </w:r>
    </w:p>
    <w:p w:rsidR="00B77361" w:rsidRPr="00EA73C9" w:rsidRDefault="00B77361" w:rsidP="00992547">
      <w:pPr>
        <w:autoSpaceDE w:val="0"/>
        <w:autoSpaceDN w:val="0"/>
        <w:adjustRightInd w:val="0"/>
        <w:spacing w:after="0"/>
        <w:jc w:val="both"/>
        <w:rPr>
          <w:rFonts w:ascii="Times New Roman" w:hAnsi="Times New Roman" w:cs="Times New Roman"/>
          <w:color w:val="000000"/>
          <w:lang w:val="ru-RU"/>
        </w:rPr>
      </w:pPr>
    </w:p>
    <w:p w:rsidR="0020355D" w:rsidRPr="00EA73C9" w:rsidRDefault="0020355D" w:rsidP="00992547">
      <w:pPr>
        <w:spacing w:after="0"/>
        <w:jc w:val="center"/>
        <w:rPr>
          <w:rFonts w:ascii="Times New Roman" w:hAnsi="Times New Roman" w:cs="Times New Roman"/>
          <w:lang w:val="ru-RU"/>
        </w:rPr>
      </w:pPr>
      <w:r w:rsidRPr="00EA73C9">
        <w:rPr>
          <w:rFonts w:ascii="Times New Roman" w:hAnsi="Times New Roman" w:cs="Times New Roman"/>
        </w:rPr>
        <w:t>Члан 5.</w:t>
      </w:r>
    </w:p>
    <w:p w:rsidR="0020355D" w:rsidRPr="00EA73C9" w:rsidRDefault="0020355D" w:rsidP="00992547">
      <w:pPr>
        <w:autoSpaceDE w:val="0"/>
        <w:autoSpaceDN w:val="0"/>
        <w:adjustRightInd w:val="0"/>
        <w:spacing w:after="0"/>
        <w:ind w:firstLine="720"/>
        <w:jc w:val="both"/>
        <w:rPr>
          <w:rFonts w:ascii="Times New Roman" w:hAnsi="Times New Roman" w:cs="Times New Roman"/>
          <w:lang w:val="sr-Cyrl-RS"/>
        </w:rPr>
      </w:pPr>
      <w:r w:rsidRPr="00EA73C9">
        <w:rPr>
          <w:rFonts w:ascii="Times New Roman" w:hAnsi="Times New Roman" w:cs="Times New Roman"/>
        </w:rPr>
        <w:t>Обавезује се Извршилац да у току штампања публикације омогући техничком уреднику Матице српске несметан увид у процес штампања ради благовременог отклањања евентуалних недостатака и будућих рекламација.</w:t>
      </w:r>
    </w:p>
    <w:p w:rsidR="00B77361" w:rsidRPr="00EA73C9" w:rsidRDefault="00B77361" w:rsidP="00992547">
      <w:pPr>
        <w:autoSpaceDE w:val="0"/>
        <w:autoSpaceDN w:val="0"/>
        <w:adjustRightInd w:val="0"/>
        <w:spacing w:after="0"/>
        <w:ind w:firstLine="720"/>
        <w:jc w:val="both"/>
        <w:rPr>
          <w:rFonts w:ascii="Times New Roman" w:hAnsi="Times New Roman" w:cs="Times New Roman"/>
          <w:lang w:val="sr-Cyrl-RS"/>
        </w:rPr>
      </w:pPr>
    </w:p>
    <w:p w:rsidR="0020355D" w:rsidRPr="00EA73C9" w:rsidRDefault="0020355D" w:rsidP="00992547">
      <w:pPr>
        <w:autoSpaceDE w:val="0"/>
        <w:autoSpaceDN w:val="0"/>
        <w:adjustRightInd w:val="0"/>
        <w:spacing w:after="0"/>
        <w:jc w:val="center"/>
        <w:rPr>
          <w:rFonts w:ascii="Times New Roman" w:hAnsi="Times New Roman" w:cs="Times New Roman"/>
          <w:color w:val="000000"/>
          <w:lang w:val="ru-RU"/>
        </w:rPr>
      </w:pPr>
      <w:r w:rsidRPr="00EA73C9">
        <w:rPr>
          <w:rFonts w:ascii="Times New Roman" w:hAnsi="Times New Roman" w:cs="Times New Roman"/>
          <w:color w:val="000000"/>
          <w:lang w:val="ru-RU"/>
        </w:rPr>
        <w:t xml:space="preserve">Члан 6. </w:t>
      </w:r>
    </w:p>
    <w:p w:rsidR="0020355D" w:rsidRPr="00EA73C9" w:rsidRDefault="0020355D" w:rsidP="00992547">
      <w:pPr>
        <w:autoSpaceDE w:val="0"/>
        <w:autoSpaceDN w:val="0"/>
        <w:adjustRightInd w:val="0"/>
        <w:spacing w:after="0"/>
        <w:ind w:firstLine="720"/>
        <w:jc w:val="both"/>
        <w:rPr>
          <w:rFonts w:ascii="Times New Roman" w:hAnsi="Times New Roman" w:cs="Times New Roman"/>
          <w:color w:val="000000"/>
          <w:lang w:val="ru-RU"/>
        </w:rPr>
      </w:pPr>
      <w:r w:rsidRPr="00EA73C9">
        <w:rPr>
          <w:rFonts w:ascii="Times New Roman" w:hAnsi="Times New Roman" w:cs="Times New Roman"/>
          <w:color w:val="000000"/>
          <w:lang w:val="ru-RU"/>
        </w:rPr>
        <w:t>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својим материјалом.</w:t>
      </w:r>
    </w:p>
    <w:p w:rsidR="0020355D" w:rsidRPr="00EA73C9" w:rsidRDefault="0020355D" w:rsidP="00992547">
      <w:pPr>
        <w:autoSpaceDE w:val="0"/>
        <w:autoSpaceDN w:val="0"/>
        <w:adjustRightInd w:val="0"/>
        <w:spacing w:after="0"/>
        <w:ind w:firstLine="720"/>
        <w:jc w:val="both"/>
        <w:rPr>
          <w:rFonts w:ascii="Times New Roman" w:hAnsi="Times New Roman" w:cs="Times New Roman"/>
          <w:color w:val="000000"/>
          <w:lang w:val="ru-RU"/>
        </w:rPr>
      </w:pPr>
      <w:r w:rsidRPr="00EA73C9">
        <w:rPr>
          <w:rFonts w:ascii="Times New Roman" w:hAnsi="Times New Roman" w:cs="Times New Roman"/>
          <w:color w:val="000000"/>
          <w:lang w:val="ru-RU"/>
        </w:rPr>
        <w:t>У случају да Извршилац испоручи штампани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1734C4" w:rsidRPr="00EA73C9" w:rsidRDefault="001734C4" w:rsidP="00992547">
      <w:pPr>
        <w:autoSpaceDE w:val="0"/>
        <w:autoSpaceDN w:val="0"/>
        <w:adjustRightInd w:val="0"/>
        <w:spacing w:after="0"/>
        <w:ind w:firstLine="720"/>
        <w:jc w:val="both"/>
        <w:rPr>
          <w:rFonts w:ascii="Times New Roman" w:hAnsi="Times New Roman" w:cs="Times New Roman"/>
          <w:color w:val="000000"/>
          <w:lang w:val="ru-RU"/>
        </w:rPr>
      </w:pPr>
    </w:p>
    <w:p w:rsidR="001734C4" w:rsidRPr="00EA73C9" w:rsidRDefault="001734C4" w:rsidP="001734C4">
      <w:pPr>
        <w:tabs>
          <w:tab w:val="left" w:pos="4185"/>
        </w:tabs>
        <w:autoSpaceDE w:val="0"/>
        <w:autoSpaceDN w:val="0"/>
        <w:adjustRightInd w:val="0"/>
        <w:spacing w:after="0"/>
        <w:ind w:firstLine="720"/>
        <w:jc w:val="both"/>
        <w:rPr>
          <w:rFonts w:ascii="Times New Roman" w:hAnsi="Times New Roman" w:cs="Times New Roman"/>
          <w:lang w:val="ru-RU"/>
        </w:rPr>
      </w:pPr>
      <w:r w:rsidRPr="00EA73C9">
        <w:rPr>
          <w:rFonts w:ascii="Times New Roman" w:hAnsi="Times New Roman" w:cs="Times New Roman"/>
          <w:color w:val="FF0000"/>
          <w:lang w:val="ru-RU"/>
        </w:rPr>
        <w:tab/>
      </w:r>
      <w:r w:rsidRPr="00EA73C9">
        <w:rPr>
          <w:rFonts w:ascii="Times New Roman" w:hAnsi="Times New Roman" w:cs="Times New Roman"/>
          <w:lang w:val="ru-RU"/>
        </w:rPr>
        <w:t>Члан 7.</w:t>
      </w:r>
    </w:p>
    <w:p w:rsidR="001734C4" w:rsidRPr="00EA73C9" w:rsidRDefault="001734C4" w:rsidP="001734C4">
      <w:pPr>
        <w:spacing w:after="0"/>
        <w:ind w:firstLine="720"/>
        <w:jc w:val="both"/>
        <w:rPr>
          <w:rFonts w:ascii="Times New Roman" w:hAnsi="Times New Roman" w:cs="Times New Roman"/>
        </w:rPr>
      </w:pPr>
      <w:r w:rsidRPr="00EA73C9">
        <w:rPr>
          <w:rFonts w:ascii="Times New Roman" w:hAnsi="Times New Roman" w:cs="Times New Roman"/>
          <w:lang w:val="ru-RU"/>
        </w:rPr>
        <w:t>Извршилац се обавезује да Наручиоцу у тренутку потп</w:t>
      </w:r>
      <w:r w:rsidR="00F26441" w:rsidRPr="00EA73C9">
        <w:rPr>
          <w:rFonts w:ascii="Times New Roman" w:hAnsi="Times New Roman" w:cs="Times New Roman"/>
          <w:lang w:val="ru-RU"/>
        </w:rPr>
        <w:t>исивања овог Уговора преда</w:t>
      </w:r>
      <w:r w:rsidRPr="00EA73C9">
        <w:rPr>
          <w:rFonts w:ascii="Times New Roman" w:hAnsi="Times New Roman" w:cs="Times New Roman"/>
        </w:rPr>
        <w:t xml:space="preserve"> једну бланко соло меницу и менично овлашћење за добро извршење посла у износу од 1</w:t>
      </w:r>
      <w:r w:rsidRPr="00EA73C9">
        <w:rPr>
          <w:rFonts w:ascii="Times New Roman" w:hAnsi="Times New Roman" w:cs="Times New Roman"/>
          <w:lang w:val="sr-Cyrl-RS"/>
        </w:rPr>
        <w:t>5</w:t>
      </w:r>
      <w:r w:rsidRPr="00EA73C9">
        <w:rPr>
          <w:rFonts w:ascii="Times New Roman" w:hAnsi="Times New Roman" w:cs="Times New Roman"/>
        </w:rPr>
        <w:t xml:space="preserve">% од укупне вредности уговора, без урачунатог ПДВ-а, у корист наручиоца, са клаузулом „без протеста“, роком доспећа „по виђењу“ и роком важења </w:t>
      </w:r>
      <w:r w:rsidRPr="00EA73C9">
        <w:rPr>
          <w:rFonts w:ascii="Times New Roman" w:hAnsi="Times New Roman" w:cs="Times New Roman"/>
          <w:lang w:val="sr-Cyrl-RS"/>
        </w:rPr>
        <w:t>3</w:t>
      </w:r>
      <w:r w:rsidRPr="00EA73C9">
        <w:rPr>
          <w:rFonts w:ascii="Times New Roman" w:hAnsi="Times New Roman" w:cs="Times New Roman"/>
        </w:rPr>
        <w:t>0 дана дужим од уговореног рока важења уговора.</w:t>
      </w:r>
    </w:p>
    <w:p w:rsidR="00B77361" w:rsidRPr="00EA73C9" w:rsidRDefault="00B77361" w:rsidP="001734C4">
      <w:pPr>
        <w:autoSpaceDE w:val="0"/>
        <w:autoSpaceDN w:val="0"/>
        <w:adjustRightInd w:val="0"/>
        <w:spacing w:after="0"/>
        <w:jc w:val="both"/>
        <w:rPr>
          <w:rFonts w:ascii="Times New Roman" w:hAnsi="Times New Roman" w:cs="Times New Roman"/>
          <w:color w:val="000000"/>
          <w:lang w:val="ru-RU"/>
        </w:rPr>
      </w:pPr>
    </w:p>
    <w:p w:rsidR="0020355D" w:rsidRPr="00EA73C9" w:rsidRDefault="001734C4" w:rsidP="00992547">
      <w:pPr>
        <w:spacing w:after="0"/>
        <w:jc w:val="center"/>
        <w:rPr>
          <w:rFonts w:ascii="Times New Roman" w:hAnsi="Times New Roman" w:cs="Times New Roman"/>
        </w:rPr>
      </w:pPr>
      <w:r w:rsidRPr="00EA73C9">
        <w:rPr>
          <w:rFonts w:ascii="Times New Roman" w:hAnsi="Times New Roman" w:cs="Times New Roman"/>
        </w:rPr>
        <w:t xml:space="preserve">Члан </w:t>
      </w:r>
      <w:r w:rsidRPr="00EA73C9">
        <w:rPr>
          <w:rFonts w:ascii="Times New Roman" w:hAnsi="Times New Roman" w:cs="Times New Roman"/>
          <w:lang w:val="sr-Cyrl-RS"/>
        </w:rPr>
        <w:t>8</w:t>
      </w:r>
      <w:r w:rsidR="0020355D" w:rsidRPr="00EA73C9">
        <w:rPr>
          <w:rFonts w:ascii="Times New Roman" w:hAnsi="Times New Roman" w:cs="Times New Roman"/>
        </w:rPr>
        <w:t>.</w:t>
      </w:r>
    </w:p>
    <w:p w:rsidR="0020355D" w:rsidRPr="00EA73C9" w:rsidRDefault="0020355D" w:rsidP="00992547">
      <w:pPr>
        <w:pStyle w:val="BodyText0"/>
        <w:spacing w:line="276" w:lineRule="auto"/>
        <w:ind w:firstLine="720"/>
        <w:rPr>
          <w:sz w:val="22"/>
          <w:szCs w:val="22"/>
          <w:lang w:val="sr-Cyrl-RS"/>
        </w:rPr>
      </w:pPr>
      <w:r w:rsidRPr="00EA73C9">
        <w:rPr>
          <w:sz w:val="22"/>
          <w:szCs w:val="22"/>
        </w:rPr>
        <w:t>Извршилац се обавезује да публикацију одштампа, повеже и испоручи Матици српској</w:t>
      </w:r>
      <w:r w:rsidRPr="00EA73C9">
        <w:rPr>
          <w:sz w:val="22"/>
          <w:szCs w:val="22"/>
          <w:lang w:val="sr-Latn-CS"/>
        </w:rPr>
        <w:t xml:space="preserve"> FCO</w:t>
      </w:r>
      <w:r w:rsidRPr="00EA73C9">
        <w:rPr>
          <w:sz w:val="22"/>
          <w:szCs w:val="22"/>
        </w:rPr>
        <w:t xml:space="preserve"> магацин Матице српске у Новом Саду, Трг Марије Трандафил 24 у року који </w:t>
      </w:r>
      <w:r w:rsidR="006E1CFC">
        <w:rPr>
          <w:sz w:val="22"/>
          <w:szCs w:val="22"/>
        </w:rPr>
        <w:t xml:space="preserve">је </w:t>
      </w:r>
      <w:r w:rsidR="006E1CFC">
        <w:rPr>
          <w:sz w:val="22"/>
          <w:szCs w:val="22"/>
          <w:lang w:val="sr-Cyrl-RS"/>
        </w:rPr>
        <w:t>дао у понуди</w:t>
      </w:r>
      <w:r w:rsidR="0065699C">
        <w:rPr>
          <w:sz w:val="22"/>
          <w:szCs w:val="22"/>
          <w:lang w:val="sr-Latn-RS"/>
        </w:rPr>
        <w:t>,</w:t>
      </w:r>
      <w:r w:rsidRPr="00EA73C9">
        <w:rPr>
          <w:sz w:val="22"/>
          <w:szCs w:val="22"/>
        </w:rPr>
        <w:t xml:space="preserve"> од пријема припреме за штампу.</w:t>
      </w:r>
    </w:p>
    <w:p w:rsidR="000F6D77" w:rsidRPr="00EA73C9" w:rsidRDefault="000F6D77" w:rsidP="00992547">
      <w:pPr>
        <w:pStyle w:val="BodyText0"/>
        <w:spacing w:line="276" w:lineRule="auto"/>
        <w:ind w:firstLine="720"/>
        <w:rPr>
          <w:sz w:val="22"/>
          <w:szCs w:val="22"/>
          <w:lang w:val="sr-Cyrl-RS"/>
        </w:rPr>
      </w:pPr>
    </w:p>
    <w:p w:rsidR="0020355D" w:rsidRPr="00EA73C9" w:rsidRDefault="001734C4" w:rsidP="00992547">
      <w:pPr>
        <w:spacing w:after="0"/>
        <w:jc w:val="center"/>
        <w:rPr>
          <w:rFonts w:ascii="Times New Roman" w:hAnsi="Times New Roman" w:cs="Times New Roman"/>
        </w:rPr>
      </w:pPr>
      <w:r w:rsidRPr="00EA73C9">
        <w:rPr>
          <w:rFonts w:ascii="Times New Roman" w:hAnsi="Times New Roman" w:cs="Times New Roman"/>
        </w:rPr>
        <w:t xml:space="preserve">Члан </w:t>
      </w:r>
      <w:r w:rsidRPr="00EA73C9">
        <w:rPr>
          <w:rFonts w:ascii="Times New Roman" w:hAnsi="Times New Roman" w:cs="Times New Roman"/>
          <w:lang w:val="sr-Cyrl-RS"/>
        </w:rPr>
        <w:t>9</w:t>
      </w:r>
      <w:r w:rsidR="0020355D" w:rsidRPr="00EA73C9">
        <w:rPr>
          <w:rFonts w:ascii="Times New Roman" w:hAnsi="Times New Roman" w:cs="Times New Roman"/>
        </w:rPr>
        <w:t>.</w:t>
      </w:r>
    </w:p>
    <w:p w:rsidR="000F6D77" w:rsidRPr="00EA73C9" w:rsidRDefault="0020355D" w:rsidP="00992547">
      <w:pPr>
        <w:spacing w:after="0"/>
        <w:ind w:firstLine="720"/>
        <w:jc w:val="both"/>
        <w:rPr>
          <w:rFonts w:ascii="Times New Roman" w:hAnsi="Times New Roman" w:cs="Times New Roman"/>
          <w:lang w:val="sr-Cyrl-RS"/>
        </w:rPr>
      </w:pPr>
      <w:r w:rsidRPr="00EA73C9">
        <w:rPr>
          <w:rFonts w:ascii="Times New Roman" w:hAnsi="Times New Roman" w:cs="Times New Roman"/>
        </w:rPr>
        <w:t>Обавезује се Извршилац да одмах по завршеној штампи, а најкасније приликом испоруке штампане публикације врати Матици српској комплетну припрему за штампу.</w:t>
      </w:r>
    </w:p>
    <w:p w:rsidR="00416953" w:rsidRPr="00C270F0" w:rsidRDefault="00416953" w:rsidP="00C270F0">
      <w:pPr>
        <w:spacing w:after="0"/>
        <w:rPr>
          <w:rFonts w:ascii="Times New Roman" w:hAnsi="Times New Roman" w:cs="Times New Roman"/>
        </w:rPr>
      </w:pPr>
    </w:p>
    <w:p w:rsidR="0020355D" w:rsidRPr="00EA73C9" w:rsidRDefault="001734C4" w:rsidP="00992547">
      <w:pPr>
        <w:spacing w:after="0"/>
        <w:jc w:val="center"/>
        <w:rPr>
          <w:rFonts w:ascii="Times New Roman" w:hAnsi="Times New Roman" w:cs="Times New Roman"/>
        </w:rPr>
      </w:pPr>
      <w:r w:rsidRPr="00EA73C9">
        <w:rPr>
          <w:rFonts w:ascii="Times New Roman" w:hAnsi="Times New Roman" w:cs="Times New Roman"/>
        </w:rPr>
        <w:t xml:space="preserve">Члан </w:t>
      </w:r>
      <w:r w:rsidRPr="00EA73C9">
        <w:rPr>
          <w:rFonts w:ascii="Times New Roman" w:hAnsi="Times New Roman" w:cs="Times New Roman"/>
          <w:lang w:val="sr-Cyrl-RS"/>
        </w:rPr>
        <w:t>10</w:t>
      </w:r>
      <w:r w:rsidR="0020355D" w:rsidRPr="00EA73C9">
        <w:rPr>
          <w:rFonts w:ascii="Times New Roman" w:hAnsi="Times New Roman" w:cs="Times New Roman"/>
        </w:rPr>
        <w:t>.</w:t>
      </w:r>
    </w:p>
    <w:p w:rsidR="00C270F0" w:rsidRPr="00EA73C9" w:rsidRDefault="0020355D" w:rsidP="00515311">
      <w:pPr>
        <w:spacing w:after="0"/>
        <w:ind w:firstLine="720"/>
        <w:jc w:val="both"/>
        <w:rPr>
          <w:rFonts w:ascii="Times New Roman" w:hAnsi="Times New Roman" w:cs="Times New Roman"/>
          <w:lang w:val="sr-Cyrl-RS"/>
        </w:rPr>
      </w:pPr>
      <w:r w:rsidRPr="00EA73C9">
        <w:rPr>
          <w:rFonts w:ascii="Times New Roman" w:hAnsi="Times New Roman" w:cs="Times New Roman"/>
        </w:rPr>
        <w:t>Квантитативни и квалитативни пријем одштампане публикације по овом уговору извршиће технички уредник Матице српске и овлашћени представник Штампарије.</w:t>
      </w:r>
    </w:p>
    <w:p w:rsidR="0020355D" w:rsidRPr="00EA73C9" w:rsidRDefault="001734C4" w:rsidP="00992547">
      <w:pPr>
        <w:pStyle w:val="BodyText3"/>
        <w:shd w:val="clear" w:color="auto" w:fill="auto"/>
        <w:spacing w:before="0" w:after="0" w:line="276" w:lineRule="auto"/>
        <w:ind w:left="23" w:right="40"/>
        <w:jc w:val="center"/>
        <w:rPr>
          <w:rFonts w:cs="Times New Roman"/>
          <w:lang w:val="ru-RU"/>
        </w:rPr>
      </w:pPr>
      <w:r w:rsidRPr="00EA73C9">
        <w:rPr>
          <w:rFonts w:cs="Times New Roman"/>
          <w:lang w:val="ru-RU"/>
        </w:rPr>
        <w:lastRenderedPageBreak/>
        <w:t xml:space="preserve"> Члан 11</w:t>
      </w:r>
      <w:r w:rsidR="0020355D" w:rsidRPr="00EA73C9">
        <w:rPr>
          <w:rFonts w:cs="Times New Roman"/>
          <w:lang w:val="ru-RU"/>
        </w:rPr>
        <w:t>.</w:t>
      </w:r>
    </w:p>
    <w:p w:rsidR="0020355D" w:rsidRPr="00EA73C9" w:rsidRDefault="0020355D" w:rsidP="00992547">
      <w:pPr>
        <w:pStyle w:val="BodyText3"/>
        <w:shd w:val="clear" w:color="auto" w:fill="auto"/>
        <w:tabs>
          <w:tab w:val="left" w:pos="675"/>
        </w:tabs>
        <w:spacing w:before="0" w:after="0" w:line="276" w:lineRule="auto"/>
        <w:ind w:left="23" w:right="40"/>
        <w:rPr>
          <w:rFonts w:cs="Times New Roman"/>
          <w:lang w:val="ru-RU"/>
        </w:rPr>
      </w:pPr>
      <w:r w:rsidRPr="00EA73C9">
        <w:rPr>
          <w:rFonts w:cs="Times New Roman"/>
          <w:b/>
          <w:lang w:val="ru-RU"/>
        </w:rPr>
        <w:tab/>
      </w:r>
      <w:r w:rsidRPr="00EA73C9">
        <w:rPr>
          <w:rFonts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20355D" w:rsidRPr="00EA73C9" w:rsidRDefault="0020355D" w:rsidP="00992547">
      <w:pPr>
        <w:pStyle w:val="BodyText3"/>
        <w:shd w:val="clear" w:color="auto" w:fill="auto"/>
        <w:tabs>
          <w:tab w:val="left" w:pos="675"/>
        </w:tabs>
        <w:spacing w:before="0" w:after="0" w:line="276" w:lineRule="auto"/>
        <w:ind w:left="23" w:right="40"/>
        <w:rPr>
          <w:rFonts w:cs="Times New Roman"/>
          <w:lang w:val="ru-RU"/>
        </w:rPr>
      </w:pPr>
      <w:r w:rsidRPr="00EA73C9">
        <w:rPr>
          <w:rFonts w:cs="Times New Roman"/>
          <w:lang w:val="ru-RU"/>
        </w:rPr>
        <w:tab/>
        <w:t>Уговор се раскида изјавом у писаној форми која се доставља другој уговорној страни.</w:t>
      </w:r>
    </w:p>
    <w:p w:rsidR="0020355D" w:rsidRPr="00EA73C9" w:rsidRDefault="0020355D" w:rsidP="00992547">
      <w:pPr>
        <w:pStyle w:val="BodyText3"/>
        <w:shd w:val="clear" w:color="auto" w:fill="auto"/>
        <w:tabs>
          <w:tab w:val="left" w:pos="675"/>
        </w:tabs>
        <w:spacing w:before="0" w:after="0" w:line="276" w:lineRule="auto"/>
        <w:ind w:left="23" w:right="40"/>
        <w:rPr>
          <w:rFonts w:cs="Times New Roman"/>
          <w:lang w:val="ru-RU"/>
        </w:rPr>
      </w:pPr>
      <w:r w:rsidRPr="00EA73C9">
        <w:rPr>
          <w:rFonts w:cs="Times New Roman"/>
          <w:lang w:val="ru-RU"/>
        </w:rPr>
        <w:t xml:space="preserve">            Отказни рок је 30 дана од дана пријема писаног отказа уговора.</w:t>
      </w:r>
    </w:p>
    <w:p w:rsidR="0020355D" w:rsidRPr="00EA73C9" w:rsidRDefault="0020355D" w:rsidP="00992547">
      <w:pPr>
        <w:pStyle w:val="BodyText3"/>
        <w:shd w:val="clear" w:color="auto" w:fill="auto"/>
        <w:tabs>
          <w:tab w:val="left" w:pos="675"/>
        </w:tabs>
        <w:spacing w:before="0" w:after="0" w:line="276" w:lineRule="auto"/>
        <w:ind w:left="23" w:right="40"/>
        <w:rPr>
          <w:rFonts w:cs="Times New Roman"/>
          <w:lang w:val="ru-RU"/>
        </w:rPr>
      </w:pPr>
      <w:r w:rsidRPr="00EA73C9">
        <w:rPr>
          <w:rFonts w:cs="Times New Roman"/>
          <w:lang w:val="ru-RU"/>
        </w:rPr>
        <w:tab/>
        <w:t xml:space="preserve"> У случају раскида уговора уговорне стране су обавезне да започете уговорне обавезе доврше.</w:t>
      </w:r>
    </w:p>
    <w:p w:rsidR="0020355D" w:rsidRPr="00EA73C9" w:rsidRDefault="0020355D" w:rsidP="00992547">
      <w:pPr>
        <w:pStyle w:val="BodyText3"/>
        <w:shd w:val="clear" w:color="auto" w:fill="auto"/>
        <w:tabs>
          <w:tab w:val="left" w:pos="675"/>
        </w:tabs>
        <w:spacing w:before="0" w:after="0" w:line="276" w:lineRule="auto"/>
        <w:ind w:left="23" w:right="40"/>
        <w:rPr>
          <w:rFonts w:cs="Times New Roman"/>
          <w:lang w:val="ru-RU"/>
        </w:rPr>
      </w:pPr>
      <w:r w:rsidRPr="00EA73C9">
        <w:rPr>
          <w:rFonts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20355D" w:rsidRPr="00EA73C9" w:rsidRDefault="0020355D" w:rsidP="00992547">
      <w:pPr>
        <w:pStyle w:val="BodyText3"/>
        <w:shd w:val="clear" w:color="auto" w:fill="auto"/>
        <w:tabs>
          <w:tab w:val="left" w:pos="675"/>
        </w:tabs>
        <w:spacing w:before="0" w:after="0" w:line="276" w:lineRule="auto"/>
        <w:ind w:left="23" w:right="40"/>
        <w:rPr>
          <w:rFonts w:cs="Times New Roman"/>
          <w:lang w:val="ru-RU"/>
        </w:rPr>
      </w:pPr>
    </w:p>
    <w:p w:rsidR="0020355D" w:rsidRPr="00EA73C9" w:rsidRDefault="001734C4" w:rsidP="00992547">
      <w:pPr>
        <w:pStyle w:val="BodyText3"/>
        <w:shd w:val="clear" w:color="auto" w:fill="auto"/>
        <w:tabs>
          <w:tab w:val="left" w:pos="4065"/>
        </w:tabs>
        <w:spacing w:before="0" w:after="0" w:line="276" w:lineRule="auto"/>
        <w:ind w:left="23" w:right="40"/>
        <w:jc w:val="center"/>
        <w:rPr>
          <w:rFonts w:cs="Times New Roman"/>
          <w:lang w:val="ru-RU"/>
        </w:rPr>
      </w:pPr>
      <w:r w:rsidRPr="00EA73C9">
        <w:rPr>
          <w:rFonts w:cs="Times New Roman"/>
          <w:lang w:val="ru-RU"/>
        </w:rPr>
        <w:t>Члан 12</w:t>
      </w:r>
      <w:r w:rsidR="0020355D" w:rsidRPr="00EA73C9">
        <w:rPr>
          <w:rFonts w:cs="Times New Roman"/>
          <w:lang w:val="ru-RU"/>
        </w:rPr>
        <w:t>.</w:t>
      </w:r>
    </w:p>
    <w:p w:rsidR="0020355D" w:rsidRPr="00EA73C9" w:rsidRDefault="0020355D" w:rsidP="00161FAC">
      <w:pPr>
        <w:pStyle w:val="BodyText3"/>
        <w:shd w:val="clear" w:color="auto" w:fill="auto"/>
        <w:tabs>
          <w:tab w:val="left" w:pos="4065"/>
        </w:tabs>
        <w:spacing w:before="0" w:after="0" w:line="276" w:lineRule="auto"/>
        <w:ind w:left="23" w:right="40"/>
        <w:rPr>
          <w:rFonts w:cs="Times New Roman"/>
          <w:lang w:val="ru-RU"/>
        </w:rPr>
      </w:pPr>
      <w:r w:rsidRPr="00EA73C9">
        <w:rPr>
          <w:rFonts w:cs="Times New Roman"/>
          <w:lang w:val="ru-RU"/>
        </w:rPr>
        <w:t xml:space="preserve">            За све што овим уговором није посебно утврђено примењују се одредбе Закона о облигационим односима.</w:t>
      </w:r>
    </w:p>
    <w:p w:rsidR="00B77361" w:rsidRPr="00EA73C9" w:rsidRDefault="00B77361" w:rsidP="00161FAC">
      <w:pPr>
        <w:pStyle w:val="BodyText3"/>
        <w:shd w:val="clear" w:color="auto" w:fill="auto"/>
        <w:tabs>
          <w:tab w:val="left" w:pos="4065"/>
        </w:tabs>
        <w:spacing w:before="0" w:after="0" w:line="276" w:lineRule="auto"/>
        <w:ind w:left="23" w:right="40"/>
        <w:rPr>
          <w:rFonts w:cs="Times New Roman"/>
          <w:lang w:val="sr-Latn-CS"/>
        </w:rPr>
      </w:pPr>
    </w:p>
    <w:p w:rsidR="0020355D" w:rsidRPr="00EA73C9" w:rsidRDefault="001734C4" w:rsidP="00992547">
      <w:pPr>
        <w:pStyle w:val="BodyText3"/>
        <w:shd w:val="clear" w:color="auto" w:fill="auto"/>
        <w:tabs>
          <w:tab w:val="left" w:pos="4050"/>
        </w:tabs>
        <w:spacing w:before="0" w:after="0" w:line="276" w:lineRule="auto"/>
        <w:ind w:left="23" w:right="40"/>
        <w:jc w:val="center"/>
        <w:rPr>
          <w:rFonts w:cs="Times New Roman"/>
          <w:lang w:val="ru-RU"/>
        </w:rPr>
      </w:pPr>
      <w:r w:rsidRPr="00EA73C9">
        <w:rPr>
          <w:rFonts w:cs="Times New Roman"/>
          <w:lang w:val="ru-RU"/>
        </w:rPr>
        <w:t>Члан 13</w:t>
      </w:r>
      <w:r w:rsidR="0020355D" w:rsidRPr="00EA73C9">
        <w:rPr>
          <w:rFonts w:cs="Times New Roman"/>
          <w:lang w:val="ru-RU"/>
        </w:rPr>
        <w:t>.</w:t>
      </w:r>
    </w:p>
    <w:p w:rsidR="0020355D" w:rsidRPr="00EA73C9" w:rsidRDefault="0020355D" w:rsidP="00992547">
      <w:pPr>
        <w:pStyle w:val="BodyText3"/>
        <w:shd w:val="clear" w:color="auto" w:fill="auto"/>
        <w:tabs>
          <w:tab w:val="left" w:pos="690"/>
          <w:tab w:val="left" w:pos="4050"/>
        </w:tabs>
        <w:spacing w:before="0" w:after="0" w:line="276" w:lineRule="auto"/>
        <w:ind w:left="23" w:right="40"/>
        <w:rPr>
          <w:rFonts w:cs="Times New Roman"/>
        </w:rPr>
      </w:pPr>
      <w:r w:rsidRPr="00EA73C9">
        <w:rPr>
          <w:rFonts w:cs="Times New Roman"/>
          <w:b/>
          <w:lang w:val="ru-RU"/>
        </w:rPr>
        <w:tab/>
      </w:r>
      <w:r w:rsidRPr="00EA73C9">
        <w:rPr>
          <w:rFonts w:cs="Times New Roman"/>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20355D" w:rsidRPr="00EA73C9" w:rsidRDefault="0020355D" w:rsidP="00992547">
      <w:pPr>
        <w:pStyle w:val="BodyText3"/>
        <w:shd w:val="clear" w:color="auto" w:fill="auto"/>
        <w:tabs>
          <w:tab w:val="left" w:pos="690"/>
          <w:tab w:val="left" w:pos="4050"/>
        </w:tabs>
        <w:spacing w:before="0" w:after="0" w:line="276" w:lineRule="auto"/>
        <w:ind w:right="40"/>
        <w:rPr>
          <w:rFonts w:cs="Times New Roman"/>
          <w:lang w:val="sr-Cyrl-RS"/>
        </w:rPr>
      </w:pPr>
    </w:p>
    <w:p w:rsidR="0020355D" w:rsidRPr="00EA73C9" w:rsidRDefault="001734C4" w:rsidP="00992547">
      <w:pPr>
        <w:pStyle w:val="BodyText3"/>
        <w:shd w:val="clear" w:color="auto" w:fill="auto"/>
        <w:tabs>
          <w:tab w:val="left" w:pos="690"/>
          <w:tab w:val="left" w:pos="4050"/>
        </w:tabs>
        <w:spacing w:before="0" w:after="0" w:line="276" w:lineRule="auto"/>
        <w:ind w:left="23" w:right="40"/>
        <w:jc w:val="center"/>
        <w:rPr>
          <w:rFonts w:cs="Times New Roman"/>
          <w:lang w:val="ru-RU"/>
        </w:rPr>
      </w:pPr>
      <w:r w:rsidRPr="00EA73C9">
        <w:rPr>
          <w:rFonts w:cs="Times New Roman"/>
          <w:lang w:val="ru-RU"/>
        </w:rPr>
        <w:t>Члан 14</w:t>
      </w:r>
      <w:r w:rsidR="0020355D" w:rsidRPr="00EA73C9">
        <w:rPr>
          <w:rFonts w:cs="Times New Roman"/>
          <w:lang w:val="ru-RU"/>
        </w:rPr>
        <w:t>.</w:t>
      </w:r>
    </w:p>
    <w:p w:rsidR="008C2B4C" w:rsidRDefault="008C2B4C" w:rsidP="008C2B4C">
      <w:pPr>
        <w:pStyle w:val="BodyText3"/>
        <w:shd w:val="clear" w:color="auto" w:fill="auto"/>
        <w:tabs>
          <w:tab w:val="left" w:pos="690"/>
          <w:tab w:val="left" w:pos="4050"/>
        </w:tabs>
        <w:spacing w:before="0" w:after="0" w:line="276" w:lineRule="auto"/>
        <w:ind w:left="23" w:right="40" w:firstLine="720"/>
        <w:rPr>
          <w:rFonts w:cs="Times New Roman"/>
          <w:lang w:val="sr-Cyrl-RS"/>
        </w:rPr>
      </w:pPr>
      <w:r w:rsidRPr="00EA73C9">
        <w:rPr>
          <w:rFonts w:cs="Times New Roman"/>
          <w:lang w:val="ru-RU"/>
        </w:rPr>
        <w:t xml:space="preserve">Овај уговор се закључује </w:t>
      </w:r>
      <w:r w:rsidRPr="00EA73C9">
        <w:rPr>
          <w:rFonts w:cs="Times New Roman"/>
          <w:lang w:val="sr-Cyrl-RS"/>
        </w:rPr>
        <w:t>на период од годину дана</w:t>
      </w:r>
      <w:r>
        <w:rPr>
          <w:rFonts w:cs="Times New Roman"/>
          <w:lang w:val="sr-Cyrl-RS"/>
        </w:rPr>
        <w:t>, односно до</w:t>
      </w:r>
      <w:r w:rsidRPr="00EA73C9">
        <w:rPr>
          <w:rFonts w:cs="Times New Roman"/>
          <w:lang w:val="sr-Cyrl-RS"/>
        </w:rPr>
        <w:t xml:space="preserve"> утрошка средстава</w:t>
      </w:r>
      <w:r>
        <w:rPr>
          <w:rFonts w:cs="Times New Roman"/>
          <w:lang w:val="sr-Cyrl-RS"/>
        </w:rPr>
        <w:t xml:space="preserve"> предвиђених планом јавних набавки.</w:t>
      </w:r>
    </w:p>
    <w:p w:rsidR="008C2B4C" w:rsidRDefault="008C2B4C" w:rsidP="008C2B4C">
      <w:pPr>
        <w:pStyle w:val="BodyText3"/>
        <w:shd w:val="clear" w:color="auto" w:fill="auto"/>
        <w:tabs>
          <w:tab w:val="left" w:pos="690"/>
          <w:tab w:val="left" w:pos="4050"/>
        </w:tabs>
        <w:spacing w:before="0" w:after="0" w:line="276" w:lineRule="auto"/>
        <w:ind w:left="23" w:right="40" w:firstLine="720"/>
        <w:rPr>
          <w:rFonts w:cs="Times New Roman"/>
          <w:lang w:val="sr-Cyrl-RS"/>
        </w:rPr>
      </w:pPr>
      <w:r>
        <w:rPr>
          <w:rFonts w:cs="Times New Roman"/>
          <w:lang w:val="sr-Cyrl-RS"/>
        </w:rPr>
        <w:t>Уговор ступа на снагу 21.12.2017. године.</w:t>
      </w:r>
    </w:p>
    <w:p w:rsidR="008C2B4C" w:rsidRPr="00EA73C9" w:rsidRDefault="008C2B4C" w:rsidP="008C2B4C">
      <w:pPr>
        <w:pStyle w:val="BodyText3"/>
        <w:shd w:val="clear" w:color="auto" w:fill="auto"/>
        <w:tabs>
          <w:tab w:val="left" w:pos="690"/>
          <w:tab w:val="left" w:pos="4050"/>
        </w:tabs>
        <w:spacing w:before="0" w:after="0" w:line="276" w:lineRule="auto"/>
        <w:ind w:left="23" w:right="40" w:firstLine="720"/>
        <w:rPr>
          <w:rFonts w:cs="Times New Roman"/>
          <w:lang w:val="sr-Cyrl-RS"/>
        </w:rPr>
      </w:pPr>
      <w:r>
        <w:rPr>
          <w:rFonts w:cs="Times New Roman"/>
          <w:lang w:val="sr-Cyrl-RS"/>
        </w:rPr>
        <w:t>Уговорне стране су сагласне да Наручилац задржава право да у току 2017. године промени ступање на снагу уговора, уколико то захтева испуњење плана рада.</w:t>
      </w:r>
    </w:p>
    <w:p w:rsidR="00416953" w:rsidRPr="00EA73C9" w:rsidRDefault="00416953" w:rsidP="00BA553F">
      <w:pPr>
        <w:pStyle w:val="BodyText3"/>
        <w:shd w:val="clear" w:color="auto" w:fill="auto"/>
        <w:tabs>
          <w:tab w:val="left" w:pos="690"/>
          <w:tab w:val="left" w:pos="4050"/>
        </w:tabs>
        <w:spacing w:before="0" w:after="0" w:line="276" w:lineRule="auto"/>
        <w:ind w:right="40"/>
        <w:rPr>
          <w:rFonts w:cs="Times New Roman"/>
          <w:lang w:val="sr-Cyrl-RS"/>
        </w:rPr>
      </w:pPr>
    </w:p>
    <w:p w:rsidR="0020355D" w:rsidRPr="00EA73C9" w:rsidRDefault="0020355D" w:rsidP="00992547">
      <w:pPr>
        <w:spacing w:after="0"/>
        <w:jc w:val="center"/>
        <w:rPr>
          <w:rFonts w:ascii="Times New Roman" w:hAnsi="Times New Roman" w:cs="Times New Roman"/>
        </w:rPr>
      </w:pPr>
      <w:r w:rsidRPr="00EA73C9">
        <w:rPr>
          <w:rFonts w:ascii="Times New Roman" w:hAnsi="Times New Roman" w:cs="Times New Roman"/>
        </w:rPr>
        <w:t>Ч</w:t>
      </w:r>
      <w:r w:rsidR="001734C4" w:rsidRPr="00EA73C9">
        <w:rPr>
          <w:rFonts w:ascii="Times New Roman" w:hAnsi="Times New Roman" w:cs="Times New Roman"/>
        </w:rPr>
        <w:t>лан 1</w:t>
      </w:r>
      <w:r w:rsidR="001734C4" w:rsidRPr="00EA73C9">
        <w:rPr>
          <w:rFonts w:ascii="Times New Roman" w:hAnsi="Times New Roman" w:cs="Times New Roman"/>
          <w:lang w:val="sr-Cyrl-RS"/>
        </w:rPr>
        <w:t>5</w:t>
      </w:r>
      <w:r w:rsidRPr="00EA73C9">
        <w:rPr>
          <w:rFonts w:ascii="Times New Roman" w:hAnsi="Times New Roman" w:cs="Times New Roman"/>
        </w:rPr>
        <w:t>.</w:t>
      </w:r>
    </w:p>
    <w:p w:rsidR="0020355D" w:rsidRPr="00EA73C9" w:rsidRDefault="0020355D" w:rsidP="00992547">
      <w:pPr>
        <w:spacing w:after="0"/>
        <w:ind w:firstLine="720"/>
        <w:jc w:val="both"/>
        <w:rPr>
          <w:rFonts w:ascii="Times New Roman" w:hAnsi="Times New Roman" w:cs="Times New Roman"/>
          <w:lang w:val="sr-Cyrl-RS"/>
        </w:rPr>
      </w:pPr>
      <w:r w:rsidRPr="00EA73C9">
        <w:rPr>
          <w:rFonts w:ascii="Times New Roman" w:hAnsi="Times New Roman" w:cs="Times New Roman"/>
        </w:rPr>
        <w:t>Овај уговор је сачињен у 5 (пет) истоветна примерка од којих 2 (два) припада штампару, а Матица српска за своје потребе задржава 3 (три) примерка.</w:t>
      </w:r>
    </w:p>
    <w:p w:rsidR="00B77361" w:rsidRPr="00EA73C9" w:rsidRDefault="00B77361" w:rsidP="00992547">
      <w:pPr>
        <w:spacing w:after="0"/>
        <w:ind w:firstLine="720"/>
        <w:jc w:val="both"/>
        <w:rPr>
          <w:rFonts w:ascii="Times New Roman" w:hAnsi="Times New Roman" w:cs="Times New Roman"/>
          <w:lang w:val="sr-Cyrl-RS"/>
        </w:rPr>
      </w:pPr>
    </w:p>
    <w:p w:rsidR="0020355D" w:rsidRPr="00EA73C9" w:rsidRDefault="0020355D" w:rsidP="00992547">
      <w:pPr>
        <w:spacing w:after="0"/>
        <w:jc w:val="both"/>
        <w:rPr>
          <w:rFonts w:ascii="Times New Roman" w:hAnsi="Times New Roman" w:cs="Times New Roman"/>
          <w:lang w:val="sr-Cyrl-RS"/>
        </w:rPr>
      </w:pPr>
    </w:p>
    <w:p w:rsidR="0020355D" w:rsidRPr="00EA73C9" w:rsidRDefault="0020355D" w:rsidP="00992547">
      <w:pPr>
        <w:tabs>
          <w:tab w:val="left" w:pos="5760"/>
        </w:tabs>
        <w:spacing w:after="0"/>
        <w:jc w:val="both"/>
        <w:rPr>
          <w:rFonts w:ascii="Times New Roman" w:hAnsi="Times New Roman" w:cs="Times New Roman"/>
          <w:b/>
        </w:rPr>
      </w:pPr>
      <w:r w:rsidRPr="00EA73C9">
        <w:rPr>
          <w:rFonts w:ascii="Times New Roman" w:hAnsi="Times New Roman" w:cs="Times New Roman"/>
          <w:b/>
          <w:lang w:val="sr-Cyrl-RS"/>
        </w:rPr>
        <w:t xml:space="preserve">      </w:t>
      </w:r>
      <w:r w:rsidRPr="00EA73C9">
        <w:rPr>
          <w:rFonts w:ascii="Times New Roman" w:hAnsi="Times New Roman" w:cs="Times New Roman"/>
          <w:b/>
        </w:rPr>
        <w:t>За Извршиоца услуге</w:t>
      </w:r>
      <w:r w:rsidRPr="00EA73C9">
        <w:rPr>
          <w:rFonts w:ascii="Times New Roman" w:hAnsi="Times New Roman" w:cs="Times New Roman"/>
          <w:b/>
        </w:rPr>
        <w:tab/>
        <w:t xml:space="preserve">     </w:t>
      </w:r>
      <w:r w:rsidRPr="00EA73C9">
        <w:rPr>
          <w:rFonts w:ascii="Times New Roman" w:hAnsi="Times New Roman" w:cs="Times New Roman"/>
          <w:b/>
          <w:lang w:val="sr-Cyrl-RS"/>
        </w:rPr>
        <w:t xml:space="preserve"> </w:t>
      </w:r>
      <w:r w:rsidRPr="00EA73C9">
        <w:rPr>
          <w:rFonts w:ascii="Times New Roman" w:hAnsi="Times New Roman" w:cs="Times New Roman"/>
          <w:b/>
        </w:rPr>
        <w:t xml:space="preserve"> </w:t>
      </w:r>
      <w:r w:rsidRPr="00EA73C9">
        <w:rPr>
          <w:rFonts w:ascii="Times New Roman" w:hAnsi="Times New Roman" w:cs="Times New Roman"/>
          <w:b/>
          <w:lang w:val="sr-Cyrl-RS"/>
        </w:rPr>
        <w:t xml:space="preserve">    </w:t>
      </w:r>
      <w:r w:rsidRPr="00EA73C9">
        <w:rPr>
          <w:rFonts w:ascii="Times New Roman" w:hAnsi="Times New Roman" w:cs="Times New Roman"/>
          <w:b/>
        </w:rPr>
        <w:t>За Наручиоца услуге</w:t>
      </w:r>
    </w:p>
    <w:p w:rsidR="0020355D" w:rsidRPr="00EA73C9" w:rsidRDefault="0020355D" w:rsidP="00992547">
      <w:pPr>
        <w:spacing w:after="0"/>
        <w:rPr>
          <w:rFonts w:ascii="Times New Roman" w:hAnsi="Times New Roman" w:cs="Times New Roman"/>
          <w:b/>
          <w:lang w:val="sr-Cyrl-RS"/>
        </w:rPr>
      </w:pPr>
      <w:r w:rsidRPr="00EA73C9">
        <w:rPr>
          <w:rFonts w:ascii="Times New Roman" w:hAnsi="Times New Roman" w:cs="Times New Roman"/>
          <w:b/>
        </w:rPr>
        <w:t xml:space="preserve"> </w:t>
      </w:r>
      <w:r w:rsidRPr="00EA73C9">
        <w:rPr>
          <w:rFonts w:ascii="Times New Roman" w:hAnsi="Times New Roman" w:cs="Times New Roman"/>
          <w:b/>
          <w:lang w:val="sr-Cyrl-RS"/>
        </w:rPr>
        <w:t xml:space="preserve">                                                                                                                    </w:t>
      </w:r>
      <w:r w:rsidRPr="00EA73C9">
        <w:rPr>
          <w:rFonts w:ascii="Times New Roman" w:hAnsi="Times New Roman" w:cs="Times New Roman"/>
          <w:b/>
        </w:rPr>
        <w:t>МАТИЦА СРПСКА</w:t>
      </w:r>
    </w:p>
    <w:p w:rsidR="0020355D" w:rsidRPr="00EA73C9" w:rsidRDefault="0020355D" w:rsidP="00992547">
      <w:pPr>
        <w:spacing w:after="0"/>
        <w:rPr>
          <w:rFonts w:ascii="Times New Roman" w:hAnsi="Times New Roman" w:cs="Times New Roman"/>
          <w:b/>
          <w:lang w:val="sr-Cyrl-RS"/>
        </w:rPr>
      </w:pPr>
    </w:p>
    <w:p w:rsidR="0020355D" w:rsidRPr="00EA73C9" w:rsidRDefault="0020355D" w:rsidP="00992547">
      <w:pPr>
        <w:spacing w:after="0"/>
        <w:rPr>
          <w:rFonts w:ascii="Times New Roman" w:hAnsi="Times New Roman" w:cs="Times New Roman"/>
          <w:lang w:val="sr-Cyrl-RS"/>
        </w:rPr>
      </w:pPr>
      <w:r w:rsidRPr="00EA73C9">
        <w:rPr>
          <w:rFonts w:ascii="Times New Roman" w:hAnsi="Times New Roman" w:cs="Times New Roman"/>
          <w:lang w:val="sr-Cyrl-RS"/>
        </w:rPr>
        <w:t xml:space="preserve">                                                                                                                 </w:t>
      </w:r>
      <w:r w:rsidR="000F6D77" w:rsidRPr="00EA73C9">
        <w:rPr>
          <w:rFonts w:ascii="Times New Roman" w:hAnsi="Times New Roman" w:cs="Times New Roman"/>
          <w:lang w:val="sr-Cyrl-RS"/>
        </w:rPr>
        <w:t>Проф. д</w:t>
      </w:r>
      <w:r w:rsidRPr="00EA73C9">
        <w:rPr>
          <w:rFonts w:ascii="Times New Roman" w:hAnsi="Times New Roman" w:cs="Times New Roman"/>
          <w:lang w:val="sr-Cyrl-RS"/>
        </w:rPr>
        <w:t>р Драган Станић</w:t>
      </w:r>
    </w:p>
    <w:p w:rsidR="0020355D" w:rsidRPr="00EA73C9" w:rsidRDefault="0020355D" w:rsidP="00992547">
      <w:pPr>
        <w:spacing w:after="0"/>
        <w:rPr>
          <w:rFonts w:ascii="Times New Roman" w:hAnsi="Times New Roman" w:cs="Times New Roman"/>
          <w:lang w:val="sr-Cyrl-RS"/>
        </w:rPr>
      </w:pPr>
      <w:r w:rsidRPr="00EA73C9">
        <w:rPr>
          <w:rFonts w:ascii="Times New Roman" w:hAnsi="Times New Roman" w:cs="Times New Roman"/>
        </w:rPr>
        <w:t xml:space="preserve">  </w:t>
      </w:r>
      <w:r w:rsidRPr="00EA73C9">
        <w:rPr>
          <w:rFonts w:ascii="Times New Roman" w:hAnsi="Times New Roman" w:cs="Times New Roman"/>
          <w:lang w:val="sr-Cyrl-RS"/>
        </w:rPr>
        <w:t xml:space="preserve">                         </w:t>
      </w:r>
      <w:r w:rsidRPr="00EA73C9">
        <w:rPr>
          <w:rFonts w:ascii="Times New Roman" w:hAnsi="Times New Roman" w:cs="Times New Roman"/>
        </w:rPr>
        <w:t xml:space="preserve">                                                                                          </w:t>
      </w:r>
      <w:r w:rsidRPr="00EA73C9">
        <w:rPr>
          <w:rFonts w:ascii="Times New Roman" w:hAnsi="Times New Roman" w:cs="Times New Roman"/>
          <w:lang w:val="sr-Cyrl-RS"/>
        </w:rPr>
        <w:t xml:space="preserve">   </w:t>
      </w:r>
      <w:r w:rsidRPr="00EA73C9">
        <w:rPr>
          <w:rFonts w:ascii="Times New Roman" w:hAnsi="Times New Roman" w:cs="Times New Roman"/>
        </w:rPr>
        <w:t xml:space="preserve"> </w:t>
      </w:r>
      <w:r w:rsidRPr="00EA73C9">
        <w:rPr>
          <w:rFonts w:ascii="Times New Roman" w:hAnsi="Times New Roman" w:cs="Times New Roman"/>
          <w:lang w:val="sr-Cyrl-RS"/>
        </w:rPr>
        <w:t xml:space="preserve"> </w:t>
      </w:r>
      <w:r w:rsidR="00B77361" w:rsidRPr="00EA73C9">
        <w:rPr>
          <w:rFonts w:ascii="Times New Roman" w:hAnsi="Times New Roman" w:cs="Times New Roman"/>
          <w:lang w:val="sr-Cyrl-RS"/>
        </w:rPr>
        <w:t xml:space="preserve">    </w:t>
      </w:r>
      <w:r w:rsidRPr="00EA73C9">
        <w:rPr>
          <w:rFonts w:ascii="Times New Roman" w:hAnsi="Times New Roman" w:cs="Times New Roman"/>
          <w:lang w:val="sr-Cyrl-RS"/>
        </w:rPr>
        <w:t>Председник</w:t>
      </w:r>
    </w:p>
    <w:p w:rsidR="0020355D" w:rsidRPr="00EA73C9" w:rsidRDefault="0020355D" w:rsidP="00992547">
      <w:pPr>
        <w:spacing w:after="0"/>
        <w:rPr>
          <w:rFonts w:ascii="Times New Roman" w:hAnsi="Times New Roman" w:cs="Times New Roman"/>
        </w:rPr>
      </w:pPr>
    </w:p>
    <w:p w:rsidR="0020355D" w:rsidRPr="00EA73C9" w:rsidRDefault="0020355D" w:rsidP="00992547">
      <w:pPr>
        <w:spacing w:after="0"/>
        <w:rPr>
          <w:rFonts w:ascii="Times New Roman" w:hAnsi="Times New Roman" w:cs="Times New Roman"/>
        </w:rPr>
      </w:pPr>
    </w:p>
    <w:p w:rsidR="0020355D" w:rsidRPr="00EA73C9" w:rsidRDefault="0020355D" w:rsidP="00992547">
      <w:pPr>
        <w:autoSpaceDE w:val="0"/>
        <w:autoSpaceDN w:val="0"/>
        <w:adjustRightInd w:val="0"/>
        <w:spacing w:after="0"/>
        <w:jc w:val="both"/>
        <w:rPr>
          <w:rFonts w:ascii="Times New Roman" w:hAnsi="Times New Roman" w:cs="Times New Roman"/>
          <w:color w:val="000000"/>
        </w:rPr>
      </w:pPr>
    </w:p>
    <w:p w:rsidR="00161FAC" w:rsidRPr="00EA73C9" w:rsidRDefault="00161FAC" w:rsidP="00992547">
      <w:pPr>
        <w:autoSpaceDE w:val="0"/>
        <w:autoSpaceDN w:val="0"/>
        <w:adjustRightInd w:val="0"/>
        <w:spacing w:after="0"/>
        <w:jc w:val="both"/>
        <w:rPr>
          <w:rFonts w:ascii="Times New Roman" w:hAnsi="Times New Roman" w:cs="Times New Roman"/>
          <w:color w:val="000000"/>
        </w:rPr>
      </w:pPr>
    </w:p>
    <w:p w:rsidR="00161FAC" w:rsidRPr="00EA73C9" w:rsidRDefault="00161FAC" w:rsidP="00992547">
      <w:pPr>
        <w:autoSpaceDE w:val="0"/>
        <w:autoSpaceDN w:val="0"/>
        <w:adjustRightInd w:val="0"/>
        <w:spacing w:after="0"/>
        <w:jc w:val="both"/>
        <w:rPr>
          <w:rFonts w:ascii="Times New Roman" w:hAnsi="Times New Roman" w:cs="Times New Roman"/>
          <w:color w:val="000000"/>
        </w:rPr>
      </w:pPr>
    </w:p>
    <w:p w:rsidR="00161FAC" w:rsidRPr="00EA73C9" w:rsidRDefault="00161FAC" w:rsidP="00992547">
      <w:pPr>
        <w:autoSpaceDE w:val="0"/>
        <w:autoSpaceDN w:val="0"/>
        <w:adjustRightInd w:val="0"/>
        <w:spacing w:after="0"/>
        <w:jc w:val="both"/>
        <w:rPr>
          <w:rFonts w:ascii="Times New Roman" w:hAnsi="Times New Roman" w:cs="Times New Roman"/>
          <w:color w:val="000000"/>
          <w:lang w:val="sr-Cyrl-RS"/>
        </w:rPr>
      </w:pPr>
    </w:p>
    <w:p w:rsidR="00136980" w:rsidRDefault="00136980" w:rsidP="00992547">
      <w:pPr>
        <w:autoSpaceDE w:val="0"/>
        <w:autoSpaceDN w:val="0"/>
        <w:adjustRightInd w:val="0"/>
        <w:spacing w:after="0"/>
        <w:jc w:val="both"/>
        <w:rPr>
          <w:rFonts w:ascii="Times New Roman" w:hAnsi="Times New Roman" w:cs="Times New Roman"/>
          <w:color w:val="000000"/>
          <w:lang w:val="sr-Cyrl-RS"/>
        </w:rPr>
      </w:pPr>
    </w:p>
    <w:p w:rsidR="00E0395A" w:rsidRDefault="00E0395A" w:rsidP="00992547">
      <w:pPr>
        <w:autoSpaceDE w:val="0"/>
        <w:autoSpaceDN w:val="0"/>
        <w:adjustRightInd w:val="0"/>
        <w:spacing w:after="0"/>
        <w:jc w:val="both"/>
        <w:rPr>
          <w:rFonts w:ascii="Times New Roman" w:hAnsi="Times New Roman" w:cs="Times New Roman"/>
          <w:color w:val="000000"/>
          <w:lang w:val="sr-Cyrl-RS"/>
        </w:rPr>
      </w:pPr>
    </w:p>
    <w:p w:rsidR="00E0395A" w:rsidRDefault="00E0395A" w:rsidP="00992547">
      <w:pPr>
        <w:autoSpaceDE w:val="0"/>
        <w:autoSpaceDN w:val="0"/>
        <w:adjustRightInd w:val="0"/>
        <w:spacing w:after="0"/>
        <w:jc w:val="both"/>
        <w:rPr>
          <w:rFonts w:ascii="Times New Roman" w:hAnsi="Times New Roman" w:cs="Times New Roman"/>
          <w:color w:val="000000"/>
          <w:lang w:val="sr-Cyrl-RS"/>
        </w:rPr>
      </w:pPr>
    </w:p>
    <w:p w:rsidR="00716872" w:rsidRPr="00EA73C9" w:rsidRDefault="00716872" w:rsidP="00992547">
      <w:pPr>
        <w:autoSpaceDE w:val="0"/>
        <w:autoSpaceDN w:val="0"/>
        <w:adjustRightInd w:val="0"/>
        <w:spacing w:after="0"/>
        <w:jc w:val="both"/>
        <w:rPr>
          <w:rFonts w:ascii="Times New Roman" w:hAnsi="Times New Roman" w:cs="Times New Roman"/>
          <w:b/>
          <w:i/>
          <w:color w:val="000000"/>
          <w:u w:val="single"/>
          <w:lang w:val="sr-Cyrl-RS"/>
        </w:rPr>
      </w:pPr>
    </w:p>
    <w:p w:rsidR="00716872" w:rsidRPr="00B30755" w:rsidRDefault="00716872" w:rsidP="00992547">
      <w:pPr>
        <w:tabs>
          <w:tab w:val="left" w:pos="9360"/>
        </w:tabs>
        <w:spacing w:after="0" w:line="240" w:lineRule="auto"/>
        <w:jc w:val="center"/>
        <w:rPr>
          <w:rFonts w:ascii="Times New Roman" w:eastAsia="Times New Roman" w:hAnsi="Times New Roman" w:cs="Times New Roman"/>
          <w:lang w:val="sr-Cyrl-RS" w:eastAsia="sr-Latn-CS"/>
        </w:rPr>
      </w:pPr>
      <w:r w:rsidRPr="00EA73C9">
        <w:rPr>
          <w:rFonts w:ascii="Times New Roman" w:eastAsia="Times New Roman" w:hAnsi="Times New Roman" w:cs="Times New Roman"/>
          <w:b/>
          <w:lang w:val="sr-Cyrl-CS"/>
        </w:rPr>
        <w:lastRenderedPageBreak/>
        <w:t xml:space="preserve">                                                                                                </w:t>
      </w:r>
      <w:r w:rsidR="00161FAC" w:rsidRPr="00EA73C9">
        <w:rPr>
          <w:rFonts w:ascii="Times New Roman" w:eastAsia="Times New Roman" w:hAnsi="Times New Roman" w:cs="Times New Roman"/>
          <w:b/>
          <w:lang w:val="sr-Cyrl-CS"/>
        </w:rPr>
        <w:t xml:space="preserve">                   </w:t>
      </w:r>
      <w:r w:rsidR="00161FAC" w:rsidRPr="00EA73C9">
        <w:rPr>
          <w:rFonts w:ascii="Times New Roman" w:eastAsia="Times New Roman" w:hAnsi="Times New Roman" w:cs="Times New Roman"/>
          <w:b/>
        </w:rPr>
        <w:t xml:space="preserve">         </w:t>
      </w:r>
      <w:r w:rsidR="00161FAC" w:rsidRPr="00EA73C9">
        <w:rPr>
          <w:rFonts w:ascii="Times New Roman" w:eastAsia="Times New Roman" w:hAnsi="Times New Roman" w:cs="Times New Roman"/>
          <w:b/>
          <w:lang w:val="sr-Cyrl-CS"/>
        </w:rPr>
        <w:t xml:space="preserve">  ОБРАЗАЦ  1</w:t>
      </w:r>
      <w:r w:rsidR="00B45A08">
        <w:rPr>
          <w:rFonts w:ascii="Times New Roman" w:eastAsia="Times New Roman" w:hAnsi="Times New Roman" w:cs="Times New Roman"/>
          <w:b/>
          <w:lang w:val="sr-Cyrl-RS"/>
        </w:rPr>
        <w:t>2</w:t>
      </w:r>
    </w:p>
    <w:p w:rsidR="00716872" w:rsidRPr="00EA73C9" w:rsidRDefault="00716872" w:rsidP="00992547">
      <w:pPr>
        <w:spacing w:after="0" w:line="240" w:lineRule="auto"/>
        <w:jc w:val="right"/>
        <w:rPr>
          <w:rFonts w:ascii="Times New Roman" w:eastAsia="Times New Roman" w:hAnsi="Times New Roman" w:cs="Times New Roman"/>
          <w:b/>
          <w:lang w:val="sr-Cyrl-CS" w:eastAsia="sr-Latn-CS"/>
        </w:rPr>
      </w:pPr>
    </w:p>
    <w:p w:rsidR="00716872" w:rsidRPr="00EA73C9" w:rsidRDefault="00716872" w:rsidP="00992547">
      <w:pPr>
        <w:autoSpaceDE w:val="0"/>
        <w:autoSpaceDN w:val="0"/>
        <w:adjustRightInd w:val="0"/>
        <w:spacing w:after="0" w:line="240" w:lineRule="auto"/>
        <w:jc w:val="center"/>
        <w:rPr>
          <w:rFonts w:ascii="Times New Roman" w:eastAsia="TimesNewRomanPS-BoldMT" w:hAnsi="Times New Roman" w:cs="Times New Roman"/>
          <w:b/>
          <w:bCs/>
          <w:lang w:val="ru-RU" w:eastAsia="sr-Latn-CS"/>
        </w:rPr>
      </w:pPr>
      <w:r w:rsidRPr="00EA73C9">
        <w:rPr>
          <w:rFonts w:ascii="Times New Roman" w:eastAsia="TimesNewRomanPS-BoldMT" w:hAnsi="Times New Roman" w:cs="Times New Roman"/>
          <w:b/>
          <w:bCs/>
          <w:lang w:val="sr-Latn-CS" w:eastAsia="sr-Latn-CS"/>
        </w:rPr>
        <w:t>ОБРАЗАЦ ТРОШКОВА ПРИПРЕМЕ ПОНУДЕ</w:t>
      </w:r>
    </w:p>
    <w:p w:rsidR="00716872" w:rsidRPr="00EA73C9" w:rsidRDefault="00716872" w:rsidP="00992547">
      <w:pPr>
        <w:autoSpaceDE w:val="0"/>
        <w:autoSpaceDN w:val="0"/>
        <w:adjustRightInd w:val="0"/>
        <w:spacing w:after="0" w:line="240" w:lineRule="auto"/>
        <w:jc w:val="center"/>
        <w:rPr>
          <w:rFonts w:ascii="Times New Roman" w:eastAsia="TimesNewRomanPS-BoldMT" w:hAnsi="Times New Roman" w:cs="Times New Roman"/>
          <w:b/>
          <w:bCs/>
          <w:lang w:val="ru-RU" w:eastAsia="sr-Latn-CS"/>
        </w:rPr>
      </w:pP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 xml:space="preserve">За јавну </w:t>
      </w:r>
      <w:r w:rsidRPr="00EA73C9">
        <w:rPr>
          <w:rFonts w:ascii="Times New Roman" w:hAnsi="Times New Roman" w:cs="Times New Roman"/>
          <w:color w:val="000000"/>
          <w:lang w:val="sr-Cyrl-CS"/>
        </w:rPr>
        <w:t>н</w:t>
      </w:r>
      <w:r w:rsidRPr="00EA73C9">
        <w:rPr>
          <w:rFonts w:ascii="Times New Roman" w:hAnsi="Times New Roman" w:cs="Times New Roman"/>
          <w:color w:val="000000"/>
        </w:rPr>
        <w:t>абавк</w:t>
      </w:r>
      <w:r w:rsidRPr="00EA73C9">
        <w:rPr>
          <w:rFonts w:ascii="Times New Roman" w:hAnsi="Times New Roman" w:cs="Times New Roman"/>
          <w:color w:val="000000"/>
          <w:lang w:val="sr-Cyrl-CS"/>
        </w:rPr>
        <w:t>у</w:t>
      </w:r>
      <w:r w:rsidRPr="00EA73C9">
        <w:rPr>
          <w:rFonts w:ascii="Times New Roman" w:hAnsi="Times New Roman" w:cs="Times New Roman"/>
          <w:color w:val="000000"/>
        </w:rPr>
        <w:t xml:space="preserve"> </w:t>
      </w:r>
      <w:r w:rsidR="000F6D77" w:rsidRPr="00EA73C9">
        <w:rPr>
          <w:rFonts w:ascii="Times New Roman" w:hAnsi="Times New Roman" w:cs="Times New Roman"/>
          <w:color w:val="000000"/>
          <w:lang w:val="sr-Cyrl-CS"/>
        </w:rPr>
        <w:t>бр. 18-20</w:t>
      </w:r>
      <w:r w:rsidRPr="00EA73C9">
        <w:rPr>
          <w:rFonts w:ascii="Times New Roman" w:hAnsi="Times New Roman" w:cs="Times New Roman"/>
          <w:color w:val="000000"/>
        </w:rPr>
        <w:t>/1</w:t>
      </w:r>
      <w:r w:rsidRPr="00EA73C9">
        <w:rPr>
          <w:rFonts w:ascii="Times New Roman" w:hAnsi="Times New Roman" w:cs="Times New Roman"/>
          <w:color w:val="000000"/>
          <w:lang w:val="sr-Cyrl-CS"/>
        </w:rPr>
        <w:t>7</w:t>
      </w:r>
      <w:r w:rsidRPr="00EA73C9">
        <w:rPr>
          <w:rFonts w:ascii="Times New Roman" w:hAnsi="Times New Roman" w:cs="Times New Roman"/>
          <w:color w:val="000000"/>
        </w:rPr>
        <w:t xml:space="preserve"> </w:t>
      </w:r>
      <w:r w:rsidR="000F6D77" w:rsidRPr="00EA73C9">
        <w:rPr>
          <w:rFonts w:ascii="Times New Roman" w:eastAsia="Times New Roman" w:hAnsi="Times New Roman" w:cs="Times New Roman"/>
          <w:lang w:val="sr-Cyrl-CS" w:eastAsia="sr-Latn-CS"/>
        </w:rPr>
        <w:t>услуге штампања</w:t>
      </w:r>
    </w:p>
    <w:p w:rsidR="00716872" w:rsidRPr="00EA73C9" w:rsidRDefault="00716872" w:rsidP="00992547">
      <w:pPr>
        <w:spacing w:after="0"/>
        <w:jc w:val="center"/>
        <w:rPr>
          <w:rFonts w:ascii="Times New Roman" w:hAnsi="Times New Roman" w:cs="Times New Roman"/>
          <w:lang w:val="sr-Cyrl-RS"/>
        </w:rPr>
      </w:pPr>
    </w:p>
    <w:p w:rsidR="00716872" w:rsidRPr="00EA73C9" w:rsidRDefault="00716872" w:rsidP="00992547">
      <w:pPr>
        <w:autoSpaceDE w:val="0"/>
        <w:autoSpaceDN w:val="0"/>
        <w:adjustRightInd w:val="0"/>
        <w:spacing w:after="0" w:line="240" w:lineRule="auto"/>
        <w:jc w:val="center"/>
        <w:rPr>
          <w:rFonts w:ascii="Times New Roman" w:eastAsia="TimesNewRomanPS-BoldMT" w:hAnsi="Times New Roman" w:cs="Times New Roman"/>
          <w:b/>
          <w:bCs/>
          <w:lang w:val="sr-Cyrl-CS" w:eastAsia="sr-Latn-CS"/>
        </w:rPr>
      </w:pPr>
    </w:p>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Latn-CS" w:eastAsia="sr-Latn-CS"/>
        </w:rPr>
      </w:pPr>
      <w:r w:rsidRPr="00EA73C9">
        <w:rPr>
          <w:rFonts w:ascii="Times New Roman" w:eastAsia="TimesNewRomanPS-BoldMT" w:hAnsi="Times New Roman" w:cs="Times New Roman"/>
          <w:b/>
          <w:bCs/>
          <w:lang w:val="sr-Cyrl-CS" w:eastAsia="sr-Latn-CS"/>
        </w:rPr>
        <w:t xml:space="preserve">ПОНУЂАЧ: </w:t>
      </w:r>
      <w:r w:rsidRPr="00EA73C9">
        <w:rPr>
          <w:rFonts w:ascii="Times New Roman" w:eastAsia="TimesNewRomanPS-BoldMT" w:hAnsi="Times New Roman" w:cs="Times New Roman"/>
          <w:b/>
          <w:bCs/>
          <w:lang w:val="sr-Latn-CS" w:eastAsia="sr-Latn-CS"/>
        </w:rPr>
        <w:t>____________________________________________________________</w:t>
      </w:r>
    </w:p>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716872" w:rsidRPr="00EA73C9" w:rsidTr="00DA0E00">
        <w:trPr>
          <w:trHeight w:val="840"/>
        </w:trPr>
        <w:tc>
          <w:tcPr>
            <w:tcW w:w="9576" w:type="dxa"/>
            <w:gridSpan w:val="2"/>
            <w:shd w:val="clear" w:color="auto" w:fill="auto"/>
          </w:tcPr>
          <w:p w:rsidR="00716872" w:rsidRPr="00EA73C9" w:rsidRDefault="00716872" w:rsidP="00992547">
            <w:pPr>
              <w:autoSpaceDE w:val="0"/>
              <w:autoSpaceDN w:val="0"/>
              <w:adjustRightInd w:val="0"/>
              <w:spacing w:after="0" w:line="240" w:lineRule="auto"/>
              <w:ind w:left="108"/>
              <w:rPr>
                <w:rFonts w:ascii="Times New Roman" w:eastAsia="TimesNewRomanPS-BoldMT" w:hAnsi="Times New Roman" w:cs="Times New Roman"/>
                <w:b/>
                <w:bCs/>
                <w:lang w:val="sr-Cyrl-CS" w:eastAsia="sr-Latn-CS"/>
              </w:rPr>
            </w:pPr>
            <w:r w:rsidRPr="00EA73C9">
              <w:rPr>
                <w:rFonts w:ascii="Times New Roman" w:eastAsia="TimesNewRomanPS-BoldMT" w:hAnsi="Times New Roman" w:cs="Times New Roman"/>
                <w:b/>
                <w:bCs/>
                <w:lang w:val="sr-Cyrl-CS" w:eastAsia="sr-Latn-CS"/>
              </w:rPr>
              <w:tab/>
            </w:r>
            <w:r w:rsidRPr="00EA73C9">
              <w:rPr>
                <w:rFonts w:ascii="Times New Roman" w:eastAsia="TimesNewRomanPS-BoldMT" w:hAnsi="Times New Roman" w:cs="Times New Roman"/>
                <w:b/>
                <w:bCs/>
                <w:lang w:val="sr-Cyrl-CS" w:eastAsia="sr-Latn-CS"/>
              </w:rPr>
              <w:tab/>
            </w:r>
            <w:r w:rsidRPr="00EA73C9">
              <w:rPr>
                <w:rFonts w:ascii="Times New Roman" w:eastAsia="TimesNewRomanPS-BoldMT" w:hAnsi="Times New Roman" w:cs="Times New Roman"/>
                <w:b/>
                <w:bCs/>
                <w:lang w:val="sr-Cyrl-CS" w:eastAsia="sr-Latn-CS"/>
              </w:rPr>
              <w:tab/>
            </w:r>
          </w:p>
          <w:p w:rsidR="00716872" w:rsidRPr="00EA73C9" w:rsidRDefault="00716872" w:rsidP="00992547">
            <w:pPr>
              <w:autoSpaceDE w:val="0"/>
              <w:autoSpaceDN w:val="0"/>
              <w:adjustRightInd w:val="0"/>
              <w:spacing w:after="0" w:line="240" w:lineRule="auto"/>
              <w:ind w:left="108"/>
              <w:jc w:val="center"/>
              <w:rPr>
                <w:rFonts w:ascii="Times New Roman" w:eastAsia="TimesNewRomanPS-BoldMT" w:hAnsi="Times New Roman" w:cs="Times New Roman"/>
                <w:b/>
                <w:bCs/>
                <w:lang w:val="sr-Latn-CS" w:eastAsia="sr-Latn-CS"/>
              </w:rPr>
            </w:pPr>
            <w:r w:rsidRPr="00EA73C9">
              <w:rPr>
                <w:rFonts w:ascii="Times New Roman" w:eastAsia="TimesNewRomanPS-BoldMT" w:hAnsi="Times New Roman" w:cs="Times New Roman"/>
                <w:b/>
                <w:bCs/>
                <w:lang w:val="sr-Latn-CS" w:eastAsia="sr-Latn-CS"/>
              </w:rPr>
              <w:t>ОБРАЗАЦ ТРОШКОВА ПРИПРЕМЕ ПОНУДЕ</w:t>
            </w:r>
          </w:p>
          <w:p w:rsidR="00716872" w:rsidRPr="00EA73C9" w:rsidRDefault="00716872" w:rsidP="00992547">
            <w:pPr>
              <w:autoSpaceDE w:val="0"/>
              <w:autoSpaceDN w:val="0"/>
              <w:adjustRightInd w:val="0"/>
              <w:spacing w:after="0" w:line="240" w:lineRule="auto"/>
              <w:ind w:left="108"/>
              <w:rPr>
                <w:rFonts w:ascii="Times New Roman" w:eastAsia="TimesNewRomanPS-BoldMT" w:hAnsi="Times New Roman" w:cs="Times New Roman"/>
                <w:b/>
                <w:bCs/>
                <w:lang w:val="sr-Cyrl-CS" w:eastAsia="sr-Latn-CS"/>
              </w:rPr>
            </w:pPr>
            <w:r w:rsidRPr="00EA73C9">
              <w:rPr>
                <w:rFonts w:ascii="Times New Roman" w:eastAsia="TimesNewRomanPS-BoldMT" w:hAnsi="Times New Roman" w:cs="Times New Roman"/>
                <w:b/>
                <w:bCs/>
                <w:lang w:val="sr-Cyrl-CS" w:eastAsia="sr-Latn-CS"/>
              </w:rPr>
              <w:tab/>
              <w:t xml:space="preserve">      </w:t>
            </w: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jc w:val="center"/>
              <w:rPr>
                <w:rFonts w:ascii="Times New Roman" w:eastAsia="TimesNewRomanPS-BoldMT" w:hAnsi="Times New Roman" w:cs="Times New Roman"/>
                <w:b/>
                <w:bCs/>
                <w:lang w:val="sr-Cyrl-CS" w:eastAsia="sr-Latn-CS"/>
              </w:rPr>
            </w:pPr>
            <w:r w:rsidRPr="00EA73C9">
              <w:rPr>
                <w:rFonts w:ascii="Times New Roman" w:eastAsia="TimesNewRomanPS-BoldMT" w:hAnsi="Times New Roman" w:cs="Times New Roman"/>
                <w:b/>
                <w:bCs/>
                <w:lang w:val="sr-Cyrl-CS" w:eastAsia="sr-Latn-CS"/>
              </w:rPr>
              <w:t>Врста трошка</w:t>
            </w:r>
          </w:p>
        </w:tc>
        <w:tc>
          <w:tcPr>
            <w:tcW w:w="4795" w:type="dxa"/>
            <w:shd w:val="clear" w:color="auto" w:fill="auto"/>
          </w:tcPr>
          <w:p w:rsidR="00716872" w:rsidRPr="00EA73C9" w:rsidRDefault="00716872" w:rsidP="00992547">
            <w:pPr>
              <w:autoSpaceDE w:val="0"/>
              <w:autoSpaceDN w:val="0"/>
              <w:adjustRightInd w:val="0"/>
              <w:spacing w:after="0" w:line="240" w:lineRule="auto"/>
              <w:jc w:val="center"/>
              <w:rPr>
                <w:rFonts w:ascii="Times New Roman" w:eastAsia="TimesNewRomanPS-BoldMT" w:hAnsi="Times New Roman" w:cs="Times New Roman"/>
                <w:b/>
                <w:bCs/>
                <w:lang w:val="sr-Cyrl-CS" w:eastAsia="sr-Latn-CS"/>
              </w:rPr>
            </w:pPr>
            <w:r w:rsidRPr="00EA73C9">
              <w:rPr>
                <w:rFonts w:ascii="Times New Roman" w:eastAsia="TimesNewRomanPS-BoldMT" w:hAnsi="Times New Roman" w:cs="Times New Roman"/>
                <w:b/>
                <w:bCs/>
                <w:lang w:val="sr-Cyrl-CS" w:eastAsia="sr-Latn-CS"/>
              </w:rPr>
              <w:t>Вредност</w:t>
            </w: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r w:rsidR="00716872" w:rsidRPr="00EA73C9" w:rsidTr="00DA0E00">
        <w:tblPrEx>
          <w:tblLook w:val="04A0" w:firstRow="1" w:lastRow="0" w:firstColumn="1" w:lastColumn="0" w:noHBand="0" w:noVBand="1"/>
        </w:tblPrEx>
        <w:tc>
          <w:tcPr>
            <w:tcW w:w="4781"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r w:rsidRPr="00EA73C9">
              <w:rPr>
                <w:rFonts w:ascii="Times New Roman" w:eastAsia="TimesNewRomanPS-BoldMT" w:hAnsi="Times New Roman" w:cs="Times New Roman"/>
                <w:b/>
                <w:bCs/>
                <w:lang w:val="sr-Cyrl-CS" w:eastAsia="sr-Latn-CS"/>
              </w:rPr>
              <w:t xml:space="preserve">Укупан износ трошкова припремања понуде                                                                                       </w:t>
            </w:r>
            <w:r w:rsidRPr="00EA73C9">
              <w:rPr>
                <w:rFonts w:ascii="Times New Roman" w:eastAsia="TimesNewRomanPS-BoldMT" w:hAnsi="Times New Roman" w:cs="Times New Roman"/>
                <w:b/>
                <w:bCs/>
                <w:lang w:val="sr-Latn-CS" w:eastAsia="sr-Latn-CS"/>
              </w:rPr>
              <w:t xml:space="preserve"> </w:t>
            </w:r>
          </w:p>
        </w:tc>
        <w:tc>
          <w:tcPr>
            <w:tcW w:w="4795" w:type="dxa"/>
            <w:shd w:val="clear" w:color="auto" w:fill="auto"/>
          </w:tcPr>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val="sr-Cyrl-CS" w:eastAsia="sr-Latn-CS"/>
              </w:rPr>
            </w:pPr>
          </w:p>
        </w:tc>
      </w:tr>
    </w:tbl>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eastAsia="sr-Latn-CS"/>
        </w:rPr>
      </w:pPr>
      <w:r w:rsidRPr="00EA73C9">
        <w:rPr>
          <w:rFonts w:ascii="Times New Roman" w:eastAsia="TimesNewRomanPS-BoldMT" w:hAnsi="Times New Roman" w:cs="Times New Roman"/>
          <w:b/>
          <w:bCs/>
          <w:lang w:val="sr-Cyrl-CS" w:eastAsia="sr-Latn-CS"/>
        </w:rPr>
        <w:t xml:space="preserve">                                                                                           </w:t>
      </w:r>
    </w:p>
    <w:p w:rsidR="00716872" w:rsidRPr="00EA73C9" w:rsidRDefault="00716872" w:rsidP="00992547">
      <w:pPr>
        <w:autoSpaceDE w:val="0"/>
        <w:autoSpaceDN w:val="0"/>
        <w:adjustRightInd w:val="0"/>
        <w:spacing w:after="0" w:line="240" w:lineRule="auto"/>
        <w:rPr>
          <w:rFonts w:ascii="Times New Roman" w:eastAsia="TimesNewRomanPS-BoldMT" w:hAnsi="Times New Roman" w:cs="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716872" w:rsidRPr="00EA73C9" w:rsidTr="00DA0E00">
        <w:trPr>
          <w:jc w:val="center"/>
        </w:trPr>
        <w:tc>
          <w:tcPr>
            <w:tcW w:w="349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70"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4826" w:type="dxa"/>
            <w:vAlign w:val="center"/>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ИМЕ И ПРЕЗИМЕ ОВЛАШЋЕНОГ ЛИЦА ПОНУЂАЧА</w:t>
            </w:r>
          </w:p>
        </w:tc>
      </w:tr>
      <w:tr w:rsidR="00716872" w:rsidRPr="00EA73C9" w:rsidTr="00DA0E00">
        <w:trPr>
          <w:jc w:val="center"/>
        </w:trPr>
        <w:tc>
          <w:tcPr>
            <w:tcW w:w="349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70"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4826" w:type="dxa"/>
            <w:tcBorders>
              <w:bottom w:val="single" w:sz="4" w:space="0" w:color="auto"/>
            </w:tcBorders>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tc>
      </w:tr>
      <w:tr w:rsidR="00716872" w:rsidRPr="00EA73C9" w:rsidTr="00DA0E00">
        <w:trPr>
          <w:jc w:val="center"/>
        </w:trPr>
        <w:tc>
          <w:tcPr>
            <w:tcW w:w="349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70"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4826" w:type="dxa"/>
            <w:tcBorders>
              <w:top w:val="single" w:sz="4" w:space="0" w:color="auto"/>
            </w:tcBorders>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ПОТПИС  ОВЛАШЋЕНОГ ЛИЦА</w:t>
            </w:r>
          </w:p>
        </w:tc>
      </w:tr>
      <w:tr w:rsidR="00716872" w:rsidRPr="00EA73C9" w:rsidTr="00DA0E00">
        <w:trPr>
          <w:jc w:val="center"/>
        </w:trPr>
        <w:tc>
          <w:tcPr>
            <w:tcW w:w="349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70" w:type="dxa"/>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М. П.</w:t>
            </w:r>
          </w:p>
        </w:tc>
        <w:tc>
          <w:tcPr>
            <w:tcW w:w="4826" w:type="dxa"/>
            <w:tcBorders>
              <w:bottom w:val="single" w:sz="4" w:space="0" w:color="auto"/>
            </w:tcBorders>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tc>
      </w:tr>
    </w:tbl>
    <w:p w:rsidR="00716872" w:rsidRPr="00EA73C9" w:rsidRDefault="00716872" w:rsidP="00992547">
      <w:pPr>
        <w:tabs>
          <w:tab w:val="left" w:pos="708"/>
          <w:tab w:val="left" w:pos="9800"/>
        </w:tabs>
        <w:spacing w:after="0" w:line="240" w:lineRule="auto"/>
        <w:rPr>
          <w:rFonts w:ascii="Times New Roman" w:eastAsia="Times New Roman" w:hAnsi="Times New Roman" w:cs="Times New Roman"/>
          <w:b/>
          <w:highlight w:val="yellow"/>
          <w:lang w:val="sr-Cyrl-CS"/>
        </w:rPr>
      </w:pPr>
    </w:p>
    <w:p w:rsidR="006D1F9E" w:rsidRPr="00EA73C9" w:rsidRDefault="006D1F9E" w:rsidP="00992547">
      <w:pPr>
        <w:autoSpaceDE w:val="0"/>
        <w:autoSpaceDN w:val="0"/>
        <w:adjustRightInd w:val="0"/>
        <w:spacing w:after="0" w:line="240" w:lineRule="auto"/>
        <w:jc w:val="both"/>
        <w:rPr>
          <w:rFonts w:ascii="Times New Roman" w:eastAsia="TimesNewRomanPS-BoldMT" w:hAnsi="Times New Roman" w:cs="Times New Roman"/>
          <w:b/>
          <w:i/>
          <w:lang w:val="sr-Cyrl-CS" w:eastAsia="sr-Latn-CS"/>
        </w:rPr>
      </w:pPr>
    </w:p>
    <w:p w:rsidR="00716872" w:rsidRPr="00EA73C9" w:rsidRDefault="00716872" w:rsidP="00992547">
      <w:pPr>
        <w:autoSpaceDE w:val="0"/>
        <w:autoSpaceDN w:val="0"/>
        <w:adjustRightInd w:val="0"/>
        <w:spacing w:after="0" w:line="240" w:lineRule="auto"/>
        <w:jc w:val="both"/>
        <w:rPr>
          <w:rFonts w:ascii="Times New Roman" w:eastAsia="TimesNewRomanPS-BoldMT" w:hAnsi="Times New Roman" w:cs="Times New Roman"/>
          <w:i/>
          <w:lang w:val="sr-Cyrl-CS" w:eastAsia="sr-Latn-CS"/>
        </w:rPr>
      </w:pPr>
      <w:r w:rsidRPr="00EA73C9">
        <w:rPr>
          <w:rFonts w:ascii="Times New Roman" w:eastAsia="TimesNewRomanPS-BoldMT" w:hAnsi="Times New Roman" w:cs="Times New Roman"/>
          <w:b/>
          <w:i/>
          <w:lang w:val="sr-Cyrl-CS" w:eastAsia="sr-Latn-CS"/>
        </w:rPr>
        <w:t>Напомена</w:t>
      </w:r>
      <w:r w:rsidRPr="00EA73C9">
        <w:rPr>
          <w:rFonts w:ascii="Times New Roman" w:eastAsia="TimesNewRomanPS-BoldMT" w:hAnsi="Times New Roman" w:cs="Times New Roman"/>
          <w:i/>
          <w:lang w:val="sr-Cyrl-CS" w:eastAsia="sr-Latn-CS"/>
        </w:rPr>
        <w:t xml:space="preserve">: </w:t>
      </w:r>
      <w:r w:rsidRPr="00EA73C9">
        <w:rPr>
          <w:rFonts w:ascii="Times New Roman" w:eastAsia="TimesNewRomanPS-BoldMT" w:hAnsi="Times New Roman" w:cs="Times New Roman"/>
          <w:i/>
          <w:lang w:val="sr-Latn-CS" w:eastAsia="sr-Latn-CS"/>
        </w:rPr>
        <w:t>Од понуђача се захтева да наведе све елементе који чине трошкове</w:t>
      </w:r>
      <w:r w:rsidRPr="00EA73C9">
        <w:rPr>
          <w:rFonts w:ascii="Times New Roman" w:eastAsia="TimesNewRomanPS-BoldMT" w:hAnsi="Times New Roman" w:cs="Times New Roman"/>
          <w:i/>
          <w:lang w:val="sr-Cyrl-CS" w:eastAsia="sr-Latn-CS"/>
        </w:rPr>
        <w:t xml:space="preserve"> </w:t>
      </w:r>
      <w:r w:rsidRPr="00EA73C9">
        <w:rPr>
          <w:rFonts w:ascii="Times New Roman" w:eastAsia="TimesNewRomanPS-BoldMT" w:hAnsi="Times New Roman" w:cs="Times New Roman"/>
          <w:i/>
          <w:lang w:val="sr-Latn-CS" w:eastAsia="sr-Latn-CS"/>
        </w:rPr>
        <w:t>припреме понуде.</w:t>
      </w:r>
    </w:p>
    <w:p w:rsidR="00716872" w:rsidRPr="00EA73C9" w:rsidRDefault="00716872" w:rsidP="00992547">
      <w:pPr>
        <w:spacing w:after="0" w:line="240" w:lineRule="auto"/>
        <w:ind w:firstLine="720"/>
        <w:jc w:val="both"/>
        <w:rPr>
          <w:rFonts w:ascii="Times New Roman" w:eastAsia="Times New Roman" w:hAnsi="Times New Roman" w:cs="Times New Roman"/>
          <w:i/>
          <w:lang w:val="sr-Latn-CS" w:eastAsia="sr-Latn-CS"/>
        </w:rPr>
      </w:pPr>
      <w:r w:rsidRPr="00EA73C9">
        <w:rPr>
          <w:rFonts w:ascii="Times New Roman" w:eastAsia="Times New Roman" w:hAnsi="Times New Roman" w:cs="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716872" w:rsidRPr="00EA73C9" w:rsidRDefault="00716872" w:rsidP="00992547">
      <w:pPr>
        <w:spacing w:after="0" w:line="240" w:lineRule="auto"/>
        <w:ind w:firstLine="720"/>
        <w:jc w:val="both"/>
        <w:rPr>
          <w:rFonts w:ascii="Times New Roman" w:eastAsia="Times New Roman" w:hAnsi="Times New Roman" w:cs="Times New Roman"/>
          <w:i/>
          <w:lang w:val="sr-Cyrl-CS" w:eastAsia="sr-Latn-CS"/>
        </w:rPr>
      </w:pPr>
      <w:r w:rsidRPr="00EA73C9">
        <w:rPr>
          <w:rFonts w:ascii="Times New Roman" w:eastAsia="Times New Roman" w:hAnsi="Times New Roman" w:cs="Times New Roman"/>
          <w:i/>
          <w:lang w:eastAsia="sr-Latn-CS"/>
        </w:rPr>
        <w:t>Ако</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је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поступак</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јавне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набавке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обустављен</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из</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разлога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који</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страни</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наручиоца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наручилац</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је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дужан</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да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понуђачу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надокнади</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трошкове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израде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узорка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или</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модела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ако</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израђени</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складу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техничким</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спецификацијама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наручиоца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и</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трошкове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прибављања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средства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обезбеђења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под</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условом</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да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је</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понуђач</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тражио</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накнаду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тих</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трошкова</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у</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својој</w:t>
      </w:r>
      <w:r w:rsidRPr="00EA73C9">
        <w:rPr>
          <w:rFonts w:ascii="Times New Roman" w:eastAsia="Times New Roman" w:hAnsi="Times New Roman" w:cs="Times New Roman"/>
          <w:i/>
          <w:lang w:val="sr-Latn-CS" w:eastAsia="sr-Latn-CS"/>
        </w:rPr>
        <w:t xml:space="preserve"> </w:t>
      </w:r>
      <w:r w:rsidRPr="00EA73C9">
        <w:rPr>
          <w:rFonts w:ascii="Times New Roman" w:eastAsia="Times New Roman" w:hAnsi="Times New Roman" w:cs="Times New Roman"/>
          <w:i/>
          <w:lang w:eastAsia="sr-Latn-CS"/>
        </w:rPr>
        <w:t>понуди</w:t>
      </w:r>
      <w:r w:rsidRPr="00EA73C9">
        <w:rPr>
          <w:rFonts w:ascii="Times New Roman" w:eastAsia="Times New Roman" w:hAnsi="Times New Roman" w:cs="Times New Roman"/>
          <w:i/>
          <w:lang w:val="sr-Latn-CS" w:eastAsia="sr-Latn-CS"/>
        </w:rPr>
        <w:t>.</w:t>
      </w:r>
    </w:p>
    <w:p w:rsidR="00716872" w:rsidRPr="00EA73C9" w:rsidRDefault="00716872" w:rsidP="00992547">
      <w:pPr>
        <w:spacing w:after="0" w:line="240" w:lineRule="auto"/>
        <w:ind w:firstLine="720"/>
        <w:jc w:val="both"/>
        <w:rPr>
          <w:rFonts w:ascii="Times New Roman" w:eastAsia="Times New Roman" w:hAnsi="Times New Roman" w:cs="Times New Roman"/>
          <w:i/>
          <w:lang w:val="sr-Cyrl-CS" w:eastAsia="sr-Latn-CS"/>
        </w:rPr>
      </w:pPr>
      <w:r w:rsidRPr="00EA73C9">
        <w:rPr>
          <w:rFonts w:ascii="Times New Roman" w:eastAsia="Times New Roman" w:hAnsi="Times New Roman" w:cs="Times New Roman"/>
          <w:b/>
          <w:i/>
          <w:lang w:val="sr-Cyrl-CS" w:eastAsia="sr-Latn-CS"/>
        </w:rPr>
        <w:t>Достављање овог обрасца није неопходно</w:t>
      </w:r>
      <w:r w:rsidRPr="00EA73C9">
        <w:rPr>
          <w:rFonts w:ascii="Times New Roman" w:eastAsia="Times New Roman" w:hAnsi="Times New Roman" w:cs="Times New Roman"/>
          <w:i/>
          <w:lang w:val="sr-Cyrl-CS" w:eastAsia="sr-Latn-CS"/>
        </w:rPr>
        <w:t>.</w:t>
      </w:r>
    </w:p>
    <w:p w:rsidR="00716872" w:rsidRPr="00EA73C9" w:rsidRDefault="00716872" w:rsidP="00992547">
      <w:pPr>
        <w:widowControl w:val="0"/>
        <w:autoSpaceDE w:val="0"/>
        <w:autoSpaceDN w:val="0"/>
        <w:adjustRightInd w:val="0"/>
        <w:spacing w:after="0" w:line="240" w:lineRule="auto"/>
        <w:ind w:firstLine="644"/>
        <w:jc w:val="both"/>
        <w:rPr>
          <w:rFonts w:ascii="Times New Roman" w:hAnsi="Times New Roman" w:cs="Times New Roman"/>
          <w:i/>
          <w:iCs/>
        </w:rPr>
      </w:pPr>
      <w:r w:rsidRPr="00EA73C9">
        <w:rPr>
          <w:rFonts w:ascii="Times New Roman" w:hAnsi="Times New Roman" w:cs="Times New Roman"/>
          <w:i/>
          <w:iCs/>
        </w:rPr>
        <w:t>У случају достављања овог обрасца</w:t>
      </w:r>
      <w:r w:rsidRPr="00EA73C9">
        <w:rPr>
          <w:rFonts w:ascii="Times New Roman" w:hAnsi="Times New Roman" w:cs="Times New Roman"/>
          <w:i/>
          <w:iCs/>
          <w:spacing w:val="2"/>
          <w:lang w:val="sr-Cyrl-CS"/>
        </w:rPr>
        <w:t xml:space="preserve"> </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вл</w:t>
      </w:r>
      <w:r w:rsidRPr="00EA73C9">
        <w:rPr>
          <w:rFonts w:ascii="Times New Roman" w:hAnsi="Times New Roman" w:cs="Times New Roman"/>
          <w:i/>
          <w:iCs/>
          <w:lang w:val="sr-Cyrl-CS"/>
        </w:rPr>
        <w:t>а</w:t>
      </w:r>
      <w:r w:rsidRPr="00EA73C9">
        <w:rPr>
          <w:rFonts w:ascii="Times New Roman" w:hAnsi="Times New Roman" w:cs="Times New Roman"/>
          <w:i/>
          <w:iCs/>
          <w:spacing w:val="1"/>
          <w:lang w:val="sr-Cyrl-CS"/>
        </w:rPr>
        <w:t>ш</w:t>
      </w:r>
      <w:r w:rsidRPr="00EA73C9">
        <w:rPr>
          <w:rFonts w:ascii="Times New Roman" w:hAnsi="Times New Roman" w:cs="Times New Roman"/>
          <w:i/>
          <w:iCs/>
          <w:lang w:val="sr-Cyrl-CS"/>
        </w:rPr>
        <w:t>ћ</w:t>
      </w:r>
      <w:r w:rsidRPr="00EA73C9">
        <w:rPr>
          <w:rFonts w:ascii="Times New Roman" w:hAnsi="Times New Roman" w:cs="Times New Roman"/>
          <w:i/>
          <w:iCs/>
          <w:spacing w:val="-1"/>
          <w:lang w:val="sr-Cyrl-CS"/>
        </w:rPr>
        <w:t>е</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о</w:t>
      </w:r>
      <w:r w:rsidRPr="00EA73C9">
        <w:rPr>
          <w:rFonts w:ascii="Times New Roman" w:hAnsi="Times New Roman" w:cs="Times New Roman"/>
          <w:i/>
          <w:iCs/>
          <w:spacing w:val="59"/>
          <w:lang w:val="sr-Cyrl-CS"/>
        </w:rPr>
        <w:t xml:space="preserve"> </w:t>
      </w:r>
      <w:r w:rsidRPr="00EA73C9">
        <w:rPr>
          <w:rFonts w:ascii="Times New Roman" w:hAnsi="Times New Roman" w:cs="Times New Roman"/>
          <w:i/>
          <w:iCs/>
          <w:spacing w:val="1"/>
          <w:lang w:val="sr-Cyrl-CS"/>
        </w:rPr>
        <w:t>л</w:t>
      </w:r>
      <w:r w:rsidRPr="00EA73C9">
        <w:rPr>
          <w:rFonts w:ascii="Times New Roman" w:hAnsi="Times New Roman" w:cs="Times New Roman"/>
          <w:i/>
          <w:iCs/>
          <w:lang w:val="sr-Cyrl-CS"/>
        </w:rPr>
        <w:t xml:space="preserve">ице </w:t>
      </w:r>
      <w:r w:rsidRPr="00EA73C9">
        <w:rPr>
          <w:rFonts w:ascii="Times New Roman" w:hAnsi="Times New Roman" w:cs="Times New Roman"/>
          <w:i/>
          <w:iCs/>
          <w:spacing w:val="4"/>
          <w:lang w:val="sr-Cyrl-CS"/>
        </w:rPr>
        <w:t xml:space="preserve"> </w:t>
      </w:r>
      <w:r w:rsidRPr="00EA73C9">
        <w:rPr>
          <w:rFonts w:ascii="Times New Roman" w:hAnsi="Times New Roman" w:cs="Times New Roman"/>
          <w:i/>
          <w:iCs/>
          <w:lang w:val="sr-Cyrl-CS"/>
        </w:rPr>
        <w:t>по</w:t>
      </w:r>
      <w:r w:rsidRPr="00EA73C9">
        <w:rPr>
          <w:rFonts w:ascii="Times New Roman" w:hAnsi="Times New Roman" w:cs="Times New Roman"/>
          <w:i/>
          <w:iCs/>
          <w:spacing w:val="1"/>
          <w:lang w:val="sr-Cyrl-CS"/>
        </w:rPr>
        <w:t>н</w:t>
      </w:r>
      <w:r w:rsidRPr="00EA73C9">
        <w:rPr>
          <w:rFonts w:ascii="Times New Roman" w:hAnsi="Times New Roman" w:cs="Times New Roman"/>
          <w:i/>
          <w:iCs/>
          <w:spacing w:val="-1"/>
          <w:lang w:val="sr-Cyrl-CS"/>
        </w:rPr>
        <w:t>у</w:t>
      </w:r>
      <w:r w:rsidRPr="00EA73C9">
        <w:rPr>
          <w:rFonts w:ascii="Times New Roman" w:hAnsi="Times New Roman" w:cs="Times New Roman"/>
          <w:i/>
          <w:iCs/>
          <w:lang w:val="sr-Cyrl-CS"/>
        </w:rPr>
        <w:t>ђа</w:t>
      </w:r>
      <w:r w:rsidRPr="00EA73C9">
        <w:rPr>
          <w:rFonts w:ascii="Times New Roman" w:hAnsi="Times New Roman" w:cs="Times New Roman"/>
          <w:i/>
          <w:iCs/>
          <w:spacing w:val="1"/>
          <w:lang w:val="sr-Cyrl-CS"/>
        </w:rPr>
        <w:t>ч</w:t>
      </w:r>
      <w:r w:rsidRPr="00EA73C9">
        <w:rPr>
          <w:rFonts w:ascii="Times New Roman" w:hAnsi="Times New Roman" w:cs="Times New Roman"/>
          <w:i/>
          <w:iCs/>
          <w:lang w:val="sr-Cyrl-CS"/>
        </w:rPr>
        <w:t xml:space="preserve">а </w:t>
      </w:r>
      <w:r w:rsidRPr="00EA73C9">
        <w:rPr>
          <w:rFonts w:ascii="Times New Roman" w:hAnsi="Times New Roman" w:cs="Times New Roman"/>
          <w:i/>
          <w:iCs/>
          <w:spacing w:val="1"/>
          <w:lang w:val="sr-Cyrl-CS"/>
        </w:rPr>
        <w:t xml:space="preserve"> </w:t>
      </w:r>
      <w:r w:rsidRPr="00EA73C9">
        <w:rPr>
          <w:rFonts w:ascii="Times New Roman" w:hAnsi="Times New Roman" w:cs="Times New Roman"/>
          <w:i/>
          <w:iCs/>
          <w:spacing w:val="-4"/>
          <w:lang w:val="sr-Cyrl-CS"/>
        </w:rPr>
        <w:t>м</w:t>
      </w:r>
      <w:r w:rsidRPr="00EA73C9">
        <w:rPr>
          <w:rFonts w:ascii="Times New Roman" w:hAnsi="Times New Roman" w:cs="Times New Roman"/>
          <w:i/>
          <w:iCs/>
          <w:lang w:val="sr-Cyrl-CS"/>
        </w:rPr>
        <w:t xml:space="preserve">ора </w:t>
      </w:r>
      <w:r w:rsidRPr="00EA73C9">
        <w:rPr>
          <w:rFonts w:ascii="Times New Roman" w:hAnsi="Times New Roman" w:cs="Times New Roman"/>
          <w:i/>
          <w:iCs/>
          <w:spacing w:val="5"/>
          <w:lang w:val="sr-Cyrl-CS"/>
        </w:rPr>
        <w:t xml:space="preserve"> </w:t>
      </w:r>
      <w:r w:rsidRPr="00EA73C9">
        <w:rPr>
          <w:rFonts w:ascii="Times New Roman" w:hAnsi="Times New Roman" w:cs="Times New Roman"/>
          <w:i/>
          <w:iCs/>
          <w:spacing w:val="-1"/>
          <w:lang w:val="sr-Cyrl-CS"/>
        </w:rPr>
        <w:t>д</w:t>
      </w:r>
      <w:r w:rsidRPr="00EA73C9">
        <w:rPr>
          <w:rFonts w:ascii="Times New Roman" w:hAnsi="Times New Roman" w:cs="Times New Roman"/>
          <w:i/>
          <w:iCs/>
          <w:lang w:val="sr-Cyrl-CS"/>
        </w:rPr>
        <w:t xml:space="preserve">а </w:t>
      </w:r>
      <w:r w:rsidRPr="00EA73C9">
        <w:rPr>
          <w:rFonts w:ascii="Times New Roman" w:hAnsi="Times New Roman" w:cs="Times New Roman"/>
          <w:i/>
          <w:iCs/>
          <w:spacing w:val="8"/>
          <w:lang w:val="sr-Cyrl-CS"/>
        </w:rPr>
        <w:t xml:space="preserve"> </w:t>
      </w:r>
      <w:r w:rsidRPr="00EA73C9">
        <w:rPr>
          <w:rFonts w:ascii="Times New Roman" w:hAnsi="Times New Roman" w:cs="Times New Roman"/>
          <w:i/>
          <w:iCs/>
          <w:lang w:val="sr-Cyrl-CS"/>
        </w:rPr>
        <w:t>поп</w:t>
      </w:r>
      <w:r w:rsidRPr="00EA73C9">
        <w:rPr>
          <w:rFonts w:ascii="Times New Roman" w:hAnsi="Times New Roman" w:cs="Times New Roman"/>
          <w:i/>
          <w:iCs/>
          <w:spacing w:val="-1"/>
          <w:lang w:val="sr-Cyrl-CS"/>
        </w:rPr>
        <w:t>у</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 xml:space="preserve">и, </w:t>
      </w:r>
      <w:r w:rsidRPr="00EA73C9">
        <w:rPr>
          <w:rFonts w:ascii="Times New Roman" w:hAnsi="Times New Roman" w:cs="Times New Roman"/>
          <w:i/>
          <w:iCs/>
          <w:spacing w:val="4"/>
          <w:lang w:val="sr-Cyrl-CS"/>
        </w:rPr>
        <w:t xml:space="preserve"> </w:t>
      </w:r>
      <w:r w:rsidRPr="00EA73C9">
        <w:rPr>
          <w:rFonts w:ascii="Times New Roman" w:hAnsi="Times New Roman" w:cs="Times New Roman"/>
          <w:i/>
          <w:iCs/>
          <w:lang w:val="sr-Cyrl-CS"/>
        </w:rPr>
        <w:t>потпи</w:t>
      </w:r>
      <w:r w:rsidRPr="00EA73C9">
        <w:rPr>
          <w:rFonts w:ascii="Times New Roman" w:hAnsi="Times New Roman" w:cs="Times New Roman"/>
          <w:i/>
          <w:iCs/>
          <w:spacing w:val="1"/>
          <w:lang w:val="sr-Cyrl-CS"/>
        </w:rPr>
        <w:t>ш</w:t>
      </w:r>
      <w:r w:rsidRPr="00EA73C9">
        <w:rPr>
          <w:rFonts w:ascii="Times New Roman" w:hAnsi="Times New Roman" w:cs="Times New Roman"/>
          <w:i/>
          <w:iCs/>
          <w:lang w:val="sr-Cyrl-CS"/>
        </w:rPr>
        <w:t>е</w:t>
      </w:r>
      <w:r w:rsidRPr="00EA73C9">
        <w:rPr>
          <w:rFonts w:ascii="Times New Roman" w:hAnsi="Times New Roman" w:cs="Times New Roman"/>
          <w:i/>
          <w:iCs/>
          <w:spacing w:val="60"/>
          <w:lang w:val="sr-Cyrl-CS"/>
        </w:rPr>
        <w:t xml:space="preserve"> </w:t>
      </w:r>
      <w:r w:rsidRPr="00EA73C9">
        <w:rPr>
          <w:rFonts w:ascii="Times New Roman" w:hAnsi="Times New Roman" w:cs="Times New Roman"/>
          <w:i/>
          <w:iCs/>
          <w:lang w:val="sr-Cyrl-CS"/>
        </w:rPr>
        <w:t xml:space="preserve">и </w:t>
      </w:r>
      <w:r w:rsidRPr="00EA73C9">
        <w:rPr>
          <w:rFonts w:ascii="Times New Roman" w:hAnsi="Times New Roman" w:cs="Times New Roman"/>
          <w:i/>
          <w:iCs/>
          <w:spacing w:val="9"/>
          <w:lang w:val="sr-Cyrl-CS"/>
        </w:rPr>
        <w:t xml:space="preserve"> </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в</w:t>
      </w:r>
      <w:r w:rsidRPr="00EA73C9">
        <w:rPr>
          <w:rFonts w:ascii="Times New Roman" w:hAnsi="Times New Roman" w:cs="Times New Roman"/>
          <w:i/>
          <w:iCs/>
          <w:spacing w:val="-1"/>
          <w:lang w:val="sr-Cyrl-CS"/>
        </w:rPr>
        <w:t>е</w:t>
      </w:r>
      <w:r w:rsidRPr="00EA73C9">
        <w:rPr>
          <w:rFonts w:ascii="Times New Roman" w:hAnsi="Times New Roman" w:cs="Times New Roman"/>
          <w:i/>
          <w:iCs/>
          <w:lang w:val="sr-Cyrl-CS"/>
        </w:rPr>
        <w:t>ри</w:t>
      </w:r>
      <w:r w:rsidRPr="00EA73C9">
        <w:rPr>
          <w:rFonts w:ascii="Times New Roman" w:hAnsi="Times New Roman" w:cs="Times New Roman"/>
          <w:i/>
          <w:iCs/>
          <w:spacing w:val="4"/>
          <w:lang w:val="sr-Cyrl-CS"/>
        </w:rPr>
        <w:t xml:space="preserve">  </w:t>
      </w:r>
      <w:r w:rsidRPr="00EA73C9">
        <w:rPr>
          <w:rFonts w:ascii="Times New Roman" w:hAnsi="Times New Roman" w:cs="Times New Roman"/>
          <w:i/>
          <w:iCs/>
          <w:lang w:val="sr-Cyrl-CS"/>
        </w:rPr>
        <w:t>п</w:t>
      </w:r>
      <w:r w:rsidRPr="00EA73C9">
        <w:rPr>
          <w:rFonts w:ascii="Times New Roman" w:hAnsi="Times New Roman" w:cs="Times New Roman"/>
          <w:i/>
          <w:iCs/>
          <w:spacing w:val="-1"/>
          <w:lang w:val="sr-Cyrl-CS"/>
        </w:rPr>
        <w:t>е</w:t>
      </w:r>
      <w:r w:rsidRPr="00EA73C9">
        <w:rPr>
          <w:rFonts w:ascii="Times New Roman" w:hAnsi="Times New Roman" w:cs="Times New Roman"/>
          <w:i/>
          <w:iCs/>
          <w:spacing w:val="1"/>
          <w:lang w:val="sr-Cyrl-CS"/>
        </w:rPr>
        <w:t>ч</w:t>
      </w:r>
      <w:r w:rsidRPr="00EA73C9">
        <w:rPr>
          <w:rFonts w:ascii="Times New Roman" w:hAnsi="Times New Roman" w:cs="Times New Roman"/>
          <w:i/>
          <w:iCs/>
          <w:lang w:val="sr-Cyrl-CS"/>
        </w:rPr>
        <w:t>атом</w:t>
      </w:r>
      <w:r w:rsidRPr="00EA73C9">
        <w:rPr>
          <w:rFonts w:ascii="Times New Roman" w:hAnsi="Times New Roman" w:cs="Times New Roman"/>
          <w:i/>
          <w:iCs/>
        </w:rPr>
        <w:t xml:space="preserve"> Образац</w:t>
      </w:r>
      <w:r w:rsidRPr="00EA73C9">
        <w:rPr>
          <w:rFonts w:ascii="Times New Roman" w:hAnsi="Times New Roman" w:cs="Times New Roman"/>
          <w:i/>
          <w:iCs/>
          <w:lang w:val="sr-Cyrl-CS"/>
        </w:rPr>
        <w:t xml:space="preserve">, </w:t>
      </w:r>
      <w:r w:rsidRPr="00EA73C9">
        <w:rPr>
          <w:rFonts w:ascii="Times New Roman" w:hAnsi="Times New Roman" w:cs="Times New Roman"/>
          <w:i/>
          <w:iCs/>
          <w:spacing w:val="-1"/>
          <w:lang w:val="sr-Cyrl-CS"/>
        </w:rPr>
        <w:t>у</w:t>
      </w:r>
      <w:r w:rsidRPr="00EA73C9">
        <w:rPr>
          <w:rFonts w:ascii="Times New Roman" w:hAnsi="Times New Roman" w:cs="Times New Roman"/>
          <w:i/>
          <w:iCs/>
          <w:spacing w:val="-2"/>
          <w:lang w:val="sr-Cyrl-CS"/>
        </w:rPr>
        <w:t>к</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л</w:t>
      </w:r>
      <w:r w:rsidRPr="00EA73C9">
        <w:rPr>
          <w:rFonts w:ascii="Times New Roman" w:hAnsi="Times New Roman" w:cs="Times New Roman"/>
          <w:i/>
          <w:iCs/>
          <w:lang w:val="sr-Cyrl-CS"/>
        </w:rPr>
        <w:t>и</w:t>
      </w:r>
      <w:r w:rsidRPr="00EA73C9">
        <w:rPr>
          <w:rFonts w:ascii="Times New Roman" w:hAnsi="Times New Roman" w:cs="Times New Roman"/>
          <w:i/>
          <w:iCs/>
          <w:spacing w:val="-2"/>
          <w:lang w:val="sr-Cyrl-CS"/>
        </w:rPr>
        <w:t>к</w:t>
      </w:r>
      <w:r w:rsidRPr="00EA73C9">
        <w:rPr>
          <w:rFonts w:ascii="Times New Roman" w:hAnsi="Times New Roman" w:cs="Times New Roman"/>
          <w:i/>
          <w:iCs/>
          <w:lang w:val="sr-Cyrl-CS"/>
        </w:rPr>
        <w:t>о</w:t>
      </w:r>
      <w:r w:rsidRPr="00EA73C9">
        <w:rPr>
          <w:rFonts w:ascii="Times New Roman" w:hAnsi="Times New Roman" w:cs="Times New Roman"/>
          <w:i/>
          <w:iCs/>
          <w:spacing w:val="-6"/>
          <w:lang w:val="sr-Cyrl-CS"/>
        </w:rPr>
        <w:t xml:space="preserve"> </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а</w:t>
      </w:r>
      <w:r w:rsidRPr="00EA73C9">
        <w:rPr>
          <w:rFonts w:ascii="Times New Roman" w:hAnsi="Times New Roman" w:cs="Times New Roman"/>
          <w:i/>
          <w:iCs/>
          <w:spacing w:val="-1"/>
          <w:lang w:val="sr-Cyrl-CS"/>
        </w:rPr>
        <w:t>с</w:t>
      </w:r>
      <w:r w:rsidRPr="00EA73C9">
        <w:rPr>
          <w:rFonts w:ascii="Times New Roman" w:hAnsi="Times New Roman" w:cs="Times New Roman"/>
          <w:i/>
          <w:iCs/>
          <w:lang w:val="sr-Cyrl-CS"/>
        </w:rPr>
        <w:t>т</w:t>
      </w:r>
      <w:r w:rsidRPr="00EA73C9">
        <w:rPr>
          <w:rFonts w:ascii="Times New Roman" w:hAnsi="Times New Roman" w:cs="Times New Roman"/>
          <w:i/>
          <w:iCs/>
          <w:spacing w:val="-1"/>
          <w:lang w:val="sr-Cyrl-CS"/>
        </w:rPr>
        <w:t>у</w:t>
      </w:r>
      <w:r w:rsidRPr="00EA73C9">
        <w:rPr>
          <w:rFonts w:ascii="Times New Roman" w:hAnsi="Times New Roman" w:cs="Times New Roman"/>
          <w:i/>
          <w:iCs/>
          <w:lang w:val="sr-Cyrl-CS"/>
        </w:rPr>
        <w:t>па</w:t>
      </w:r>
      <w:r w:rsidRPr="00EA73C9">
        <w:rPr>
          <w:rFonts w:ascii="Times New Roman" w:hAnsi="Times New Roman" w:cs="Times New Roman"/>
          <w:i/>
          <w:iCs/>
          <w:spacing w:val="-7"/>
          <w:lang w:val="sr-Cyrl-CS"/>
        </w:rPr>
        <w:t xml:space="preserve"> </w:t>
      </w:r>
      <w:r w:rsidRPr="00EA73C9">
        <w:rPr>
          <w:rFonts w:ascii="Times New Roman" w:hAnsi="Times New Roman" w:cs="Times New Roman"/>
          <w:i/>
          <w:iCs/>
          <w:spacing w:val="-1"/>
          <w:lang w:val="sr-Cyrl-CS"/>
        </w:rPr>
        <w:t>с</w:t>
      </w:r>
      <w:r w:rsidRPr="00EA73C9">
        <w:rPr>
          <w:rFonts w:ascii="Times New Roman" w:hAnsi="Times New Roman" w:cs="Times New Roman"/>
          <w:i/>
          <w:iCs/>
          <w:lang w:val="sr-Cyrl-CS"/>
        </w:rPr>
        <w:t>амо</w:t>
      </w:r>
      <w:r w:rsidRPr="00EA73C9">
        <w:rPr>
          <w:rFonts w:ascii="Times New Roman" w:hAnsi="Times New Roman" w:cs="Times New Roman"/>
          <w:i/>
          <w:iCs/>
          <w:spacing w:val="-1"/>
          <w:lang w:val="sr-Cyrl-CS"/>
        </w:rPr>
        <w:t>с</w:t>
      </w:r>
      <w:r w:rsidRPr="00EA73C9">
        <w:rPr>
          <w:rFonts w:ascii="Times New Roman" w:hAnsi="Times New Roman" w:cs="Times New Roman"/>
          <w:i/>
          <w:iCs/>
          <w:lang w:val="sr-Cyrl-CS"/>
        </w:rPr>
        <w:t>та</w:t>
      </w:r>
      <w:r w:rsidRPr="00EA73C9">
        <w:rPr>
          <w:rFonts w:ascii="Times New Roman" w:hAnsi="Times New Roman" w:cs="Times New Roman"/>
          <w:i/>
          <w:iCs/>
          <w:spacing w:val="1"/>
          <w:lang w:val="sr-Cyrl-CS"/>
        </w:rPr>
        <w:t>лн</w:t>
      </w:r>
      <w:r w:rsidRPr="00EA73C9">
        <w:rPr>
          <w:rFonts w:ascii="Times New Roman" w:hAnsi="Times New Roman" w:cs="Times New Roman"/>
          <w:i/>
          <w:iCs/>
          <w:lang w:val="sr-Cyrl-CS"/>
        </w:rPr>
        <w:t>о</w:t>
      </w:r>
      <w:r w:rsidRPr="00EA73C9">
        <w:rPr>
          <w:rFonts w:ascii="Times New Roman" w:hAnsi="Times New Roman" w:cs="Times New Roman"/>
          <w:i/>
          <w:iCs/>
          <w:spacing w:val="-11"/>
          <w:lang w:val="sr-Cyrl-CS"/>
        </w:rPr>
        <w:t xml:space="preserve"> </w:t>
      </w:r>
      <w:r w:rsidRPr="00EA73C9">
        <w:rPr>
          <w:rFonts w:ascii="Times New Roman" w:hAnsi="Times New Roman" w:cs="Times New Roman"/>
          <w:i/>
          <w:iCs/>
          <w:lang w:val="sr-Cyrl-CS"/>
        </w:rPr>
        <w:t>и</w:t>
      </w:r>
      <w:r w:rsidRPr="00EA73C9">
        <w:rPr>
          <w:rFonts w:ascii="Times New Roman" w:hAnsi="Times New Roman" w:cs="Times New Roman"/>
          <w:i/>
          <w:iCs/>
          <w:spacing w:val="1"/>
          <w:lang w:val="sr-Cyrl-CS"/>
        </w:rPr>
        <w:t>л</w:t>
      </w:r>
      <w:r w:rsidRPr="00EA73C9">
        <w:rPr>
          <w:rFonts w:ascii="Times New Roman" w:hAnsi="Times New Roman" w:cs="Times New Roman"/>
          <w:i/>
          <w:iCs/>
          <w:lang w:val="sr-Cyrl-CS"/>
        </w:rPr>
        <w:t>и</w:t>
      </w:r>
      <w:r w:rsidRPr="00EA73C9">
        <w:rPr>
          <w:rFonts w:ascii="Times New Roman" w:hAnsi="Times New Roman" w:cs="Times New Roman"/>
          <w:i/>
          <w:iCs/>
          <w:spacing w:val="-1"/>
          <w:lang w:val="sr-Cyrl-CS"/>
        </w:rPr>
        <w:t xml:space="preserve"> с</w:t>
      </w:r>
      <w:r w:rsidRPr="00EA73C9">
        <w:rPr>
          <w:rFonts w:ascii="Times New Roman" w:hAnsi="Times New Roman" w:cs="Times New Roman"/>
          <w:i/>
          <w:iCs/>
          <w:lang w:val="sr-Cyrl-CS"/>
        </w:rPr>
        <w:t>а</w:t>
      </w:r>
      <w:r w:rsidRPr="00EA73C9">
        <w:rPr>
          <w:rFonts w:ascii="Times New Roman" w:hAnsi="Times New Roman" w:cs="Times New Roman"/>
          <w:i/>
          <w:iCs/>
          <w:spacing w:val="-4"/>
          <w:lang w:val="sr-Cyrl-CS"/>
        </w:rPr>
        <w:t xml:space="preserve"> </w:t>
      </w:r>
      <w:r w:rsidRPr="00EA73C9">
        <w:rPr>
          <w:rFonts w:ascii="Times New Roman" w:hAnsi="Times New Roman" w:cs="Times New Roman"/>
          <w:i/>
          <w:iCs/>
          <w:lang w:val="sr-Cyrl-CS"/>
        </w:rPr>
        <w:t>по</w:t>
      </w:r>
      <w:r w:rsidRPr="00EA73C9">
        <w:rPr>
          <w:rFonts w:ascii="Times New Roman" w:hAnsi="Times New Roman" w:cs="Times New Roman"/>
          <w:i/>
          <w:iCs/>
          <w:spacing w:val="-1"/>
          <w:lang w:val="sr-Cyrl-CS"/>
        </w:rPr>
        <w:t>д</w:t>
      </w:r>
      <w:r w:rsidRPr="00EA73C9">
        <w:rPr>
          <w:rFonts w:ascii="Times New Roman" w:hAnsi="Times New Roman" w:cs="Times New Roman"/>
          <w:i/>
          <w:iCs/>
          <w:lang w:val="sr-Cyrl-CS"/>
        </w:rPr>
        <w:t>и</w:t>
      </w:r>
      <w:r w:rsidRPr="00EA73C9">
        <w:rPr>
          <w:rFonts w:ascii="Times New Roman" w:hAnsi="Times New Roman" w:cs="Times New Roman"/>
          <w:i/>
          <w:iCs/>
          <w:spacing w:val="2"/>
          <w:lang w:val="sr-Cyrl-CS"/>
        </w:rPr>
        <w:t>з</w:t>
      </w:r>
      <w:r w:rsidRPr="00EA73C9">
        <w:rPr>
          <w:rFonts w:ascii="Times New Roman" w:hAnsi="Times New Roman" w:cs="Times New Roman"/>
          <w:i/>
          <w:iCs/>
          <w:spacing w:val="1"/>
          <w:lang w:val="sr-Cyrl-CS"/>
        </w:rPr>
        <w:t>в</w:t>
      </w:r>
      <w:r w:rsidRPr="00EA73C9">
        <w:rPr>
          <w:rFonts w:ascii="Times New Roman" w:hAnsi="Times New Roman" w:cs="Times New Roman"/>
          <w:i/>
          <w:iCs/>
          <w:lang w:val="sr-Cyrl-CS"/>
        </w:rPr>
        <w:t>ођ</w:t>
      </w:r>
      <w:r w:rsidRPr="00EA73C9">
        <w:rPr>
          <w:rFonts w:ascii="Times New Roman" w:hAnsi="Times New Roman" w:cs="Times New Roman"/>
          <w:i/>
          <w:iCs/>
          <w:spacing w:val="-5"/>
          <w:lang w:val="sr-Cyrl-CS"/>
        </w:rPr>
        <w:t>а</w:t>
      </w:r>
      <w:r w:rsidRPr="00EA73C9">
        <w:rPr>
          <w:rFonts w:ascii="Times New Roman" w:hAnsi="Times New Roman" w:cs="Times New Roman"/>
          <w:i/>
          <w:iCs/>
          <w:spacing w:val="1"/>
          <w:lang w:val="sr-Cyrl-CS"/>
        </w:rPr>
        <w:t>ч</w:t>
      </w:r>
      <w:r w:rsidRPr="00EA73C9">
        <w:rPr>
          <w:rFonts w:ascii="Times New Roman" w:hAnsi="Times New Roman" w:cs="Times New Roman"/>
          <w:i/>
          <w:iCs/>
          <w:spacing w:val="-1"/>
          <w:lang w:val="sr-Cyrl-CS"/>
        </w:rPr>
        <w:t>е</w:t>
      </w:r>
      <w:r w:rsidRPr="00EA73C9">
        <w:rPr>
          <w:rFonts w:ascii="Times New Roman" w:hAnsi="Times New Roman" w:cs="Times New Roman"/>
          <w:i/>
          <w:iCs/>
          <w:lang w:val="sr-Cyrl-CS"/>
        </w:rPr>
        <w:t>м.</w:t>
      </w:r>
    </w:p>
    <w:p w:rsidR="00716872" w:rsidRPr="00EA73C9" w:rsidRDefault="00716872" w:rsidP="00992547">
      <w:pPr>
        <w:widowControl w:val="0"/>
        <w:autoSpaceDE w:val="0"/>
        <w:autoSpaceDN w:val="0"/>
        <w:adjustRightInd w:val="0"/>
        <w:spacing w:after="0" w:line="240" w:lineRule="auto"/>
        <w:ind w:firstLine="644"/>
        <w:jc w:val="both"/>
        <w:rPr>
          <w:rFonts w:ascii="Times New Roman" w:hAnsi="Times New Roman" w:cs="Times New Roman"/>
          <w:i/>
        </w:rPr>
      </w:pPr>
      <w:r w:rsidRPr="00EA73C9">
        <w:rPr>
          <w:rFonts w:ascii="Times New Roman" w:hAnsi="Times New Roman" w:cs="Times New Roman"/>
          <w:i/>
          <w:iCs/>
          <w:spacing w:val="2"/>
        </w:rPr>
        <w:t>У случају достављања овог обрасца од стране учесника заједничке понуде</w:t>
      </w:r>
      <w:r w:rsidRPr="00EA73C9">
        <w:rPr>
          <w:rFonts w:ascii="Times New Roman" w:hAnsi="Times New Roman" w:cs="Times New Roman"/>
          <w:i/>
          <w:iCs/>
        </w:rPr>
        <w:t>,</w:t>
      </w:r>
      <w:r w:rsidRPr="00EA73C9">
        <w:rPr>
          <w:rFonts w:ascii="Times New Roman" w:hAnsi="Times New Roman" w:cs="Times New Roman"/>
          <w:i/>
          <w:iCs/>
          <w:lang w:val="sr-Cyrl-CS"/>
        </w:rPr>
        <w:t xml:space="preserve"> група понуђача може да се определи да</w:t>
      </w:r>
      <w:r w:rsidRPr="00EA73C9">
        <w:rPr>
          <w:rFonts w:ascii="Times New Roman" w:hAnsi="Times New Roman" w:cs="Times New Roman"/>
          <w:i/>
          <w:iCs/>
          <w:spacing w:val="6"/>
        </w:rPr>
        <w:t xml:space="preserve"> </w:t>
      </w:r>
      <w:r w:rsidRPr="00EA73C9">
        <w:rPr>
          <w:rFonts w:ascii="Times New Roman" w:hAnsi="Times New Roman" w:cs="Times New Roman"/>
          <w:i/>
          <w:iCs/>
        </w:rPr>
        <w:t>Обра</w:t>
      </w:r>
      <w:r w:rsidRPr="00EA73C9">
        <w:rPr>
          <w:rFonts w:ascii="Times New Roman" w:hAnsi="Times New Roman" w:cs="Times New Roman"/>
          <w:i/>
          <w:iCs/>
          <w:spacing w:val="2"/>
        </w:rPr>
        <w:t>з</w:t>
      </w:r>
      <w:r w:rsidRPr="00EA73C9">
        <w:rPr>
          <w:rFonts w:ascii="Times New Roman" w:hAnsi="Times New Roman" w:cs="Times New Roman"/>
          <w:i/>
          <w:iCs/>
        </w:rPr>
        <w:t>ац</w:t>
      </w:r>
      <w:r w:rsidRPr="00EA73C9">
        <w:rPr>
          <w:rFonts w:ascii="Times New Roman" w:hAnsi="Times New Roman" w:cs="Times New Roman"/>
          <w:i/>
          <w:iCs/>
          <w:spacing w:val="-2"/>
        </w:rPr>
        <w:t xml:space="preserve"> </w:t>
      </w:r>
      <w:r w:rsidRPr="00EA73C9">
        <w:rPr>
          <w:rFonts w:ascii="Times New Roman" w:hAnsi="Times New Roman" w:cs="Times New Roman"/>
          <w:i/>
          <w:iCs/>
          <w:spacing w:val="-1"/>
        </w:rPr>
        <w:t xml:space="preserve"> </w:t>
      </w:r>
      <w:r w:rsidRPr="00EA73C9">
        <w:rPr>
          <w:rFonts w:ascii="Times New Roman" w:hAnsi="Times New Roman" w:cs="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EA73C9">
        <w:rPr>
          <w:rFonts w:ascii="Times New Roman" w:hAnsi="Times New Roman" w:cs="Times New Roman"/>
          <w:i/>
        </w:rPr>
        <w:t xml:space="preserve">уз приложено овлашћење које потписују и оверавају печатом сви понуђачи из групе понуђача. </w:t>
      </w:r>
      <w:r w:rsidRPr="00EA73C9">
        <w:rPr>
          <w:rFonts w:ascii="Times New Roman" w:hAnsi="Times New Roman" w:cs="Times New Roman"/>
          <w:i/>
          <w:lang w:val="sr-Cyrl-CS"/>
        </w:rPr>
        <w:t xml:space="preserve">     </w:t>
      </w:r>
    </w:p>
    <w:p w:rsidR="00716872" w:rsidRPr="00B30755" w:rsidRDefault="00716872" w:rsidP="00992547">
      <w:pPr>
        <w:pStyle w:val="Default"/>
        <w:pageBreakBefore/>
        <w:jc w:val="both"/>
        <w:rPr>
          <w:i/>
          <w:color w:val="auto"/>
          <w:sz w:val="22"/>
          <w:szCs w:val="22"/>
          <w:lang w:val="sr-Cyrl-RS"/>
        </w:rPr>
      </w:pPr>
      <w:r w:rsidRPr="00EA73C9">
        <w:rPr>
          <w:rFonts w:eastAsia="Times New Roman"/>
          <w:b/>
          <w:color w:val="auto"/>
          <w:sz w:val="22"/>
          <w:szCs w:val="22"/>
          <w:lang w:val="sr-Cyrl-CS"/>
        </w:rPr>
        <w:lastRenderedPageBreak/>
        <w:t xml:space="preserve">                                                                                                                    </w:t>
      </w:r>
      <w:r w:rsidR="00161FAC" w:rsidRPr="00EA73C9">
        <w:rPr>
          <w:rFonts w:eastAsia="Times New Roman"/>
          <w:b/>
          <w:color w:val="auto"/>
          <w:sz w:val="22"/>
          <w:szCs w:val="22"/>
          <w:lang w:val="sr-Latn-RS"/>
        </w:rPr>
        <w:t xml:space="preserve">         </w:t>
      </w:r>
      <w:r w:rsidR="00161FAC" w:rsidRPr="00EA73C9">
        <w:rPr>
          <w:rFonts w:eastAsia="Times New Roman"/>
          <w:b/>
          <w:color w:val="auto"/>
          <w:sz w:val="22"/>
          <w:szCs w:val="22"/>
          <w:lang w:val="sr-Cyrl-CS"/>
        </w:rPr>
        <w:t xml:space="preserve"> ОБРАЗАЦ  1</w:t>
      </w:r>
      <w:r w:rsidR="00B45A08">
        <w:rPr>
          <w:rFonts w:eastAsia="Times New Roman"/>
          <w:b/>
          <w:color w:val="auto"/>
          <w:sz w:val="22"/>
          <w:szCs w:val="22"/>
          <w:lang w:val="sr-Cyrl-RS"/>
        </w:rPr>
        <w:t>3</w:t>
      </w:r>
    </w:p>
    <w:p w:rsidR="00716872" w:rsidRPr="00EA73C9" w:rsidRDefault="00716872" w:rsidP="00992547">
      <w:pPr>
        <w:tabs>
          <w:tab w:val="left" w:pos="708"/>
          <w:tab w:val="left" w:pos="9800"/>
        </w:tabs>
        <w:spacing w:after="0" w:line="240" w:lineRule="auto"/>
        <w:jc w:val="center"/>
        <w:rPr>
          <w:rFonts w:ascii="Times New Roman" w:eastAsia="Times New Roman" w:hAnsi="Times New Roman" w:cs="Times New Roman"/>
          <w:b/>
          <w:lang w:val="sr-Cyrl-CS"/>
        </w:rPr>
      </w:pPr>
      <w:r w:rsidRPr="00EA73C9">
        <w:rPr>
          <w:rFonts w:ascii="Times New Roman" w:eastAsia="Times New Roman" w:hAnsi="Times New Roman" w:cs="Times New Roman"/>
          <w:b/>
          <w:lang w:val="sr-Cyrl-CS"/>
        </w:rPr>
        <w:t xml:space="preserve">                                                                                                                          </w:t>
      </w:r>
    </w:p>
    <w:p w:rsidR="00716872" w:rsidRPr="00EA73C9" w:rsidRDefault="00716872" w:rsidP="00992547">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 xml:space="preserve">За јавну </w:t>
      </w:r>
      <w:r w:rsidRPr="00EA73C9">
        <w:rPr>
          <w:rFonts w:ascii="Times New Roman" w:hAnsi="Times New Roman" w:cs="Times New Roman"/>
          <w:color w:val="000000"/>
          <w:lang w:val="sr-Cyrl-CS"/>
        </w:rPr>
        <w:t>н</w:t>
      </w:r>
      <w:r w:rsidRPr="00EA73C9">
        <w:rPr>
          <w:rFonts w:ascii="Times New Roman" w:hAnsi="Times New Roman" w:cs="Times New Roman"/>
          <w:color w:val="000000"/>
        </w:rPr>
        <w:t>абавк</w:t>
      </w:r>
      <w:r w:rsidRPr="00EA73C9">
        <w:rPr>
          <w:rFonts w:ascii="Times New Roman" w:hAnsi="Times New Roman" w:cs="Times New Roman"/>
          <w:color w:val="000000"/>
          <w:lang w:val="sr-Cyrl-CS"/>
        </w:rPr>
        <w:t>у</w:t>
      </w:r>
      <w:r w:rsidRPr="00EA73C9">
        <w:rPr>
          <w:rFonts w:ascii="Times New Roman" w:hAnsi="Times New Roman" w:cs="Times New Roman"/>
          <w:color w:val="000000"/>
        </w:rPr>
        <w:t xml:space="preserve"> </w:t>
      </w:r>
      <w:r w:rsidR="000F6D77" w:rsidRPr="00EA73C9">
        <w:rPr>
          <w:rFonts w:ascii="Times New Roman" w:hAnsi="Times New Roman" w:cs="Times New Roman"/>
          <w:color w:val="000000"/>
          <w:lang w:val="sr-Cyrl-CS"/>
        </w:rPr>
        <w:t>бр. 18-20</w:t>
      </w:r>
      <w:r w:rsidRPr="00EA73C9">
        <w:rPr>
          <w:rFonts w:ascii="Times New Roman" w:hAnsi="Times New Roman" w:cs="Times New Roman"/>
          <w:color w:val="000000"/>
        </w:rPr>
        <w:t>/1</w:t>
      </w:r>
      <w:r w:rsidRPr="00EA73C9">
        <w:rPr>
          <w:rFonts w:ascii="Times New Roman" w:hAnsi="Times New Roman" w:cs="Times New Roman"/>
          <w:color w:val="000000"/>
          <w:lang w:val="sr-Cyrl-CS"/>
        </w:rPr>
        <w:t>7</w:t>
      </w:r>
      <w:r w:rsidRPr="00EA73C9">
        <w:rPr>
          <w:rFonts w:ascii="Times New Roman" w:hAnsi="Times New Roman" w:cs="Times New Roman"/>
          <w:color w:val="000000"/>
        </w:rPr>
        <w:t xml:space="preserve"> </w:t>
      </w:r>
      <w:r w:rsidR="000F6D77" w:rsidRPr="00EA73C9">
        <w:rPr>
          <w:rFonts w:ascii="Times New Roman" w:eastAsia="Times New Roman" w:hAnsi="Times New Roman" w:cs="Times New Roman"/>
          <w:lang w:val="sr-Cyrl-CS" w:eastAsia="sr-Latn-CS"/>
        </w:rPr>
        <w:t>услуге штампања</w:t>
      </w:r>
    </w:p>
    <w:p w:rsidR="00716872" w:rsidRPr="00EA73C9" w:rsidRDefault="00716872" w:rsidP="00992547">
      <w:pPr>
        <w:autoSpaceDE w:val="0"/>
        <w:autoSpaceDN w:val="0"/>
        <w:adjustRightInd w:val="0"/>
        <w:spacing w:after="0" w:line="240" w:lineRule="auto"/>
        <w:jc w:val="center"/>
        <w:rPr>
          <w:rFonts w:ascii="Times New Roman" w:eastAsia="TimesNewRomanPS-BoldMT" w:hAnsi="Times New Roman" w:cs="Times New Roman"/>
          <w:b/>
          <w:bCs/>
          <w:lang w:val="sr-Cyrl-CS" w:eastAsia="sr-Latn-CS"/>
        </w:rPr>
      </w:pPr>
    </w:p>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p w:rsidR="00716872" w:rsidRPr="00EA73C9" w:rsidRDefault="00716872" w:rsidP="00992547">
      <w:pPr>
        <w:tabs>
          <w:tab w:val="left" w:pos="708"/>
          <w:tab w:val="left" w:pos="9800"/>
        </w:tabs>
        <w:spacing w:after="0" w:line="240" w:lineRule="auto"/>
        <w:jc w:val="right"/>
        <w:rPr>
          <w:rFonts w:ascii="Times New Roman" w:eastAsia="Times New Roman" w:hAnsi="Times New Roman" w:cs="Times New Roman"/>
          <w:b/>
          <w:lang w:val="sr-Cyrl-CS"/>
        </w:rPr>
      </w:pPr>
    </w:p>
    <w:p w:rsidR="00716872" w:rsidRPr="00EA73C9" w:rsidRDefault="00716872" w:rsidP="00992547">
      <w:pPr>
        <w:tabs>
          <w:tab w:val="left" w:pos="708"/>
          <w:tab w:val="left" w:pos="9800"/>
        </w:tabs>
        <w:spacing w:after="0" w:line="240" w:lineRule="auto"/>
        <w:jc w:val="right"/>
        <w:rPr>
          <w:rFonts w:ascii="Times New Roman" w:eastAsia="Times New Roman" w:hAnsi="Times New Roman" w:cs="Times New Roman"/>
          <w:lang w:val="sr-Cyrl-CS" w:eastAsia="sr-Latn-CS"/>
        </w:rPr>
      </w:pPr>
    </w:p>
    <w:p w:rsidR="00716872" w:rsidRPr="00EA73C9" w:rsidRDefault="00716872" w:rsidP="00992547">
      <w:pPr>
        <w:spacing w:after="0" w:line="240" w:lineRule="auto"/>
        <w:ind w:firstLine="708"/>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 xml:space="preserve">На основу члана 26. Закона о јавним набавкама ("Сл.гл.РС", број 124/12, </w:t>
      </w:r>
      <w:r w:rsidRPr="00EA73C9">
        <w:rPr>
          <w:rFonts w:ascii="Times New Roman" w:hAnsi="Times New Roman" w:cs="Times New Roman"/>
          <w:noProof/>
          <w:color w:val="000000"/>
          <w:lang w:val="sr-Cyrl-RS"/>
        </w:rPr>
        <w:t>14/15 и 68/15</w:t>
      </w:r>
      <w:r w:rsidRPr="00EA73C9">
        <w:rPr>
          <w:rFonts w:ascii="Times New Roman" w:eastAsia="Times New Roman" w:hAnsi="Times New Roman" w:cs="Times New Roman"/>
          <w:lang w:val="sr-Cyrl-CS" w:eastAsia="sr-Latn-CS"/>
        </w:rPr>
        <w:t>) понуђач____________________________________ из ________________________ даје:</w:t>
      </w:r>
    </w:p>
    <w:p w:rsidR="00716872" w:rsidRPr="00EA73C9" w:rsidRDefault="00716872" w:rsidP="00992547">
      <w:pPr>
        <w:spacing w:after="0" w:line="240" w:lineRule="auto"/>
        <w:rPr>
          <w:rFonts w:ascii="Times New Roman" w:eastAsia="Times New Roman" w:hAnsi="Times New Roman" w:cs="Times New Roman"/>
          <w:lang w:val="sr-Latn-CS" w:eastAsia="sr-Latn-CS"/>
        </w:rPr>
      </w:pPr>
    </w:p>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jc w:val="center"/>
        <w:rPr>
          <w:rFonts w:ascii="Times New Roman" w:eastAsia="Times New Roman" w:hAnsi="Times New Roman" w:cs="Times New Roman"/>
          <w:b/>
          <w:lang w:val="sr-Cyrl-CS" w:eastAsia="sr-Latn-CS"/>
        </w:rPr>
      </w:pPr>
      <w:r w:rsidRPr="00EA73C9">
        <w:rPr>
          <w:rFonts w:ascii="Times New Roman" w:eastAsia="Times New Roman" w:hAnsi="Times New Roman" w:cs="Times New Roman"/>
          <w:b/>
          <w:lang w:val="sr-Cyrl-CS" w:eastAsia="sr-Latn-CS"/>
        </w:rPr>
        <w:t>И З Ј А В У</w:t>
      </w:r>
    </w:p>
    <w:p w:rsidR="00716872" w:rsidRPr="00EA73C9" w:rsidRDefault="00716872" w:rsidP="00992547">
      <w:pPr>
        <w:spacing w:after="0" w:line="240" w:lineRule="auto"/>
        <w:jc w:val="center"/>
        <w:rPr>
          <w:rFonts w:ascii="Times New Roman" w:eastAsia="Times New Roman" w:hAnsi="Times New Roman" w:cs="Times New Roman"/>
          <w:b/>
          <w:lang w:val="sr-Cyrl-CS" w:eastAsia="sr-Latn-CS"/>
        </w:rPr>
      </w:pPr>
      <w:r w:rsidRPr="00EA73C9">
        <w:rPr>
          <w:rFonts w:ascii="Times New Roman" w:eastAsia="Times New Roman" w:hAnsi="Times New Roman" w:cs="Times New Roman"/>
          <w:b/>
          <w:lang w:val="sr-Cyrl-CS" w:eastAsia="sr-Latn-CS"/>
        </w:rPr>
        <w:t>О  НЕЗАВИСНОЈ  ПОНУДИ</w:t>
      </w:r>
    </w:p>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jc w:val="both"/>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rPr>
          <w:rFonts w:ascii="Times New Roman" w:eastAsia="Times New Roman" w:hAnsi="Times New Roman" w:cs="Times New Roman"/>
          <w:lang w:val="sr-Cyrl-CS" w:eastAsia="sr-Latn-CS"/>
        </w:rPr>
      </w:pPr>
    </w:p>
    <w:tbl>
      <w:tblPr>
        <w:tblW w:w="0" w:type="auto"/>
        <w:jc w:val="center"/>
        <w:tblInd w:w="534" w:type="dxa"/>
        <w:tblLook w:val="01E0" w:firstRow="1" w:lastRow="1" w:firstColumn="1" w:lastColumn="1" w:noHBand="0" w:noVBand="0"/>
      </w:tblPr>
      <w:tblGrid>
        <w:gridCol w:w="2918"/>
        <w:gridCol w:w="1522"/>
        <w:gridCol w:w="4314"/>
      </w:tblGrid>
      <w:tr w:rsidR="00716872" w:rsidRPr="00EA73C9" w:rsidTr="00DA0E00">
        <w:trPr>
          <w:jc w:val="center"/>
        </w:trPr>
        <w:tc>
          <w:tcPr>
            <w:tcW w:w="298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Датум:    _______________</w:t>
            </w:r>
          </w:p>
        </w:tc>
        <w:tc>
          <w:tcPr>
            <w:tcW w:w="1588"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4471" w:type="dxa"/>
            <w:vAlign w:val="center"/>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ИМЕ И ПРЕЗИМЕ ОВЛАШЋЕНОГ ЛИЦА ПОНУЂАЧА</w:t>
            </w:r>
          </w:p>
        </w:tc>
      </w:tr>
      <w:tr w:rsidR="00716872" w:rsidRPr="00EA73C9" w:rsidTr="00DA0E00">
        <w:trPr>
          <w:jc w:val="center"/>
        </w:trPr>
        <w:tc>
          <w:tcPr>
            <w:tcW w:w="298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88"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4471" w:type="dxa"/>
            <w:tcBorders>
              <w:bottom w:val="single" w:sz="4" w:space="0" w:color="auto"/>
            </w:tcBorders>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tc>
      </w:tr>
      <w:tr w:rsidR="00716872" w:rsidRPr="00EA73C9" w:rsidTr="00DA0E00">
        <w:trPr>
          <w:jc w:val="center"/>
        </w:trPr>
        <w:tc>
          <w:tcPr>
            <w:tcW w:w="298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88"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4471" w:type="dxa"/>
            <w:tcBorders>
              <w:top w:val="single" w:sz="4" w:space="0" w:color="auto"/>
            </w:tcBorders>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ПОТПИС  ОВЛАШЋЕНОГ ЛИЦА</w:t>
            </w:r>
          </w:p>
        </w:tc>
      </w:tr>
      <w:tr w:rsidR="00716872" w:rsidRPr="00EA73C9" w:rsidTr="00DA0E00">
        <w:trPr>
          <w:jc w:val="center"/>
        </w:trPr>
        <w:tc>
          <w:tcPr>
            <w:tcW w:w="2983" w:type="dxa"/>
          </w:tcPr>
          <w:p w:rsidR="00716872" w:rsidRPr="00EA73C9" w:rsidRDefault="00716872" w:rsidP="00992547">
            <w:pPr>
              <w:spacing w:after="0" w:line="240" w:lineRule="auto"/>
              <w:rPr>
                <w:rFonts w:ascii="Times New Roman" w:eastAsia="Times New Roman" w:hAnsi="Times New Roman" w:cs="Times New Roman"/>
                <w:lang w:val="sr-Cyrl-CS" w:eastAsia="sr-Latn-CS"/>
              </w:rPr>
            </w:pPr>
          </w:p>
        </w:tc>
        <w:tc>
          <w:tcPr>
            <w:tcW w:w="1588" w:type="dxa"/>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r w:rsidRPr="00EA73C9">
              <w:rPr>
                <w:rFonts w:ascii="Times New Roman" w:eastAsia="Times New Roman" w:hAnsi="Times New Roman" w:cs="Times New Roman"/>
                <w:lang w:val="sr-Cyrl-CS" w:eastAsia="sr-Latn-CS"/>
              </w:rPr>
              <w:t>М. П.</w:t>
            </w:r>
          </w:p>
        </w:tc>
        <w:tc>
          <w:tcPr>
            <w:tcW w:w="4471" w:type="dxa"/>
            <w:tcBorders>
              <w:bottom w:val="single" w:sz="4" w:space="0" w:color="auto"/>
            </w:tcBorders>
          </w:tcPr>
          <w:p w:rsidR="00716872" w:rsidRPr="00EA73C9" w:rsidRDefault="00716872" w:rsidP="00992547">
            <w:pPr>
              <w:spacing w:after="0" w:line="240" w:lineRule="auto"/>
              <w:jc w:val="center"/>
              <w:rPr>
                <w:rFonts w:ascii="Times New Roman" w:eastAsia="Times New Roman" w:hAnsi="Times New Roman" w:cs="Times New Roman"/>
                <w:lang w:val="sr-Cyrl-CS" w:eastAsia="sr-Latn-CS"/>
              </w:rPr>
            </w:pPr>
          </w:p>
        </w:tc>
      </w:tr>
    </w:tbl>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6D1F9E" w:rsidRPr="00EA73C9" w:rsidRDefault="006D1F9E" w:rsidP="00992547">
      <w:pPr>
        <w:spacing w:after="0" w:line="240" w:lineRule="auto"/>
        <w:rPr>
          <w:rFonts w:ascii="Times New Roman" w:eastAsia="Times New Roman" w:hAnsi="Times New Roman" w:cs="Times New Roman"/>
          <w:lang w:val="sr-Cyrl-CS" w:eastAsia="sr-Latn-CS"/>
        </w:rPr>
      </w:pPr>
    </w:p>
    <w:p w:rsidR="00716872" w:rsidRPr="00EA73C9" w:rsidRDefault="00716872" w:rsidP="00992547">
      <w:pPr>
        <w:spacing w:after="0" w:line="240" w:lineRule="auto"/>
        <w:rPr>
          <w:rFonts w:ascii="Times New Roman" w:eastAsia="Times New Roman" w:hAnsi="Times New Roman" w:cs="Times New Roman"/>
          <w:i/>
          <w:lang w:val="sr-Cyrl-CS" w:eastAsia="sr-Latn-CS"/>
        </w:rPr>
      </w:pPr>
      <w:r w:rsidRPr="00EA73C9">
        <w:rPr>
          <w:rFonts w:ascii="Times New Roman" w:eastAsia="Times New Roman" w:hAnsi="Times New Roman" w:cs="Times New Roman"/>
          <w:i/>
          <w:lang w:val="sr-Cyrl-CS" w:eastAsia="sr-Latn-CS"/>
        </w:rPr>
        <w:t xml:space="preserve">Напомена:  </w:t>
      </w:r>
    </w:p>
    <w:p w:rsidR="00716872" w:rsidRPr="00EA73C9" w:rsidRDefault="00716872" w:rsidP="00992547">
      <w:pPr>
        <w:spacing w:after="0" w:line="240" w:lineRule="auto"/>
        <w:ind w:firstLine="720"/>
        <w:jc w:val="both"/>
        <w:rPr>
          <w:rFonts w:ascii="Times New Roman" w:eastAsia="Times New Roman" w:hAnsi="Times New Roman" w:cs="Times New Roman"/>
          <w:i/>
          <w:lang w:val="sr-Cyrl-CS" w:eastAsia="sr-Latn-CS"/>
        </w:rPr>
      </w:pPr>
      <w:r w:rsidRPr="00EA73C9">
        <w:rPr>
          <w:rFonts w:ascii="Times New Roman" w:eastAsia="Times New Roman" w:hAnsi="Times New Roman" w:cs="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716872" w:rsidRPr="00EA73C9" w:rsidRDefault="00716872" w:rsidP="00992547">
      <w:pPr>
        <w:widowControl w:val="0"/>
        <w:autoSpaceDE w:val="0"/>
        <w:autoSpaceDN w:val="0"/>
        <w:adjustRightInd w:val="0"/>
        <w:spacing w:after="0" w:line="240" w:lineRule="auto"/>
        <w:ind w:right="39" w:firstLine="720"/>
        <w:jc w:val="both"/>
        <w:rPr>
          <w:rFonts w:ascii="Times New Roman" w:hAnsi="Times New Roman" w:cs="Times New Roman"/>
          <w:lang w:val="sr-Cyrl-CS"/>
        </w:rPr>
      </w:pPr>
      <w:r w:rsidRPr="00EA73C9">
        <w:rPr>
          <w:rFonts w:ascii="Times New Roman" w:hAnsi="Times New Roman" w:cs="Times New Roman"/>
          <w:i/>
          <w:iCs/>
          <w:lang w:val="sr-Cyrl-CS"/>
        </w:rPr>
        <w:t>Обра</w:t>
      </w:r>
      <w:r w:rsidRPr="00EA73C9">
        <w:rPr>
          <w:rFonts w:ascii="Times New Roman" w:hAnsi="Times New Roman" w:cs="Times New Roman"/>
          <w:i/>
          <w:iCs/>
          <w:spacing w:val="2"/>
          <w:lang w:val="sr-Cyrl-CS"/>
        </w:rPr>
        <w:t>з</w:t>
      </w:r>
      <w:r w:rsidRPr="00EA73C9">
        <w:rPr>
          <w:rFonts w:ascii="Times New Roman" w:hAnsi="Times New Roman" w:cs="Times New Roman"/>
          <w:i/>
          <w:iCs/>
          <w:lang w:val="sr-Cyrl-CS"/>
        </w:rPr>
        <w:t xml:space="preserve">ац </w:t>
      </w:r>
      <w:r w:rsidRPr="00EA73C9">
        <w:rPr>
          <w:rFonts w:ascii="Times New Roman" w:hAnsi="Times New Roman" w:cs="Times New Roman"/>
          <w:i/>
          <w:iCs/>
          <w:spacing w:val="1"/>
          <w:lang w:val="sr-Cyrl-CS"/>
        </w:rPr>
        <w:t xml:space="preserve"> </w:t>
      </w:r>
      <w:r w:rsidRPr="00EA73C9">
        <w:rPr>
          <w:rFonts w:ascii="Times New Roman" w:hAnsi="Times New Roman" w:cs="Times New Roman"/>
          <w:i/>
          <w:iCs/>
          <w:lang w:val="sr-Cyrl-CS"/>
        </w:rPr>
        <w:t>изјаве</w:t>
      </w:r>
      <w:r w:rsidRPr="00EA73C9">
        <w:rPr>
          <w:rFonts w:ascii="Times New Roman" w:hAnsi="Times New Roman" w:cs="Times New Roman"/>
          <w:i/>
          <w:iCs/>
          <w:spacing w:val="2"/>
          <w:lang w:val="sr-Cyrl-CS"/>
        </w:rPr>
        <w:t xml:space="preserve"> </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вл</w:t>
      </w:r>
      <w:r w:rsidRPr="00EA73C9">
        <w:rPr>
          <w:rFonts w:ascii="Times New Roman" w:hAnsi="Times New Roman" w:cs="Times New Roman"/>
          <w:i/>
          <w:iCs/>
          <w:lang w:val="sr-Cyrl-CS"/>
        </w:rPr>
        <w:t>а</w:t>
      </w:r>
      <w:r w:rsidRPr="00EA73C9">
        <w:rPr>
          <w:rFonts w:ascii="Times New Roman" w:hAnsi="Times New Roman" w:cs="Times New Roman"/>
          <w:i/>
          <w:iCs/>
          <w:spacing w:val="1"/>
          <w:lang w:val="sr-Cyrl-CS"/>
        </w:rPr>
        <w:t>ш</w:t>
      </w:r>
      <w:r w:rsidRPr="00EA73C9">
        <w:rPr>
          <w:rFonts w:ascii="Times New Roman" w:hAnsi="Times New Roman" w:cs="Times New Roman"/>
          <w:i/>
          <w:iCs/>
          <w:lang w:val="sr-Cyrl-CS"/>
        </w:rPr>
        <w:t>ћ</w:t>
      </w:r>
      <w:r w:rsidRPr="00EA73C9">
        <w:rPr>
          <w:rFonts w:ascii="Times New Roman" w:hAnsi="Times New Roman" w:cs="Times New Roman"/>
          <w:i/>
          <w:iCs/>
          <w:spacing w:val="-1"/>
          <w:lang w:val="sr-Cyrl-CS"/>
        </w:rPr>
        <w:t>е</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о</w:t>
      </w:r>
      <w:r w:rsidRPr="00EA73C9">
        <w:rPr>
          <w:rFonts w:ascii="Times New Roman" w:hAnsi="Times New Roman" w:cs="Times New Roman"/>
          <w:i/>
          <w:iCs/>
          <w:spacing w:val="59"/>
          <w:lang w:val="sr-Cyrl-CS"/>
        </w:rPr>
        <w:t xml:space="preserve"> </w:t>
      </w:r>
      <w:r w:rsidRPr="00EA73C9">
        <w:rPr>
          <w:rFonts w:ascii="Times New Roman" w:hAnsi="Times New Roman" w:cs="Times New Roman"/>
          <w:i/>
          <w:iCs/>
          <w:spacing w:val="1"/>
          <w:lang w:val="sr-Cyrl-CS"/>
        </w:rPr>
        <w:t>л</w:t>
      </w:r>
      <w:r w:rsidRPr="00EA73C9">
        <w:rPr>
          <w:rFonts w:ascii="Times New Roman" w:hAnsi="Times New Roman" w:cs="Times New Roman"/>
          <w:i/>
          <w:iCs/>
          <w:lang w:val="sr-Cyrl-CS"/>
        </w:rPr>
        <w:t xml:space="preserve">ице </w:t>
      </w:r>
      <w:r w:rsidRPr="00EA73C9">
        <w:rPr>
          <w:rFonts w:ascii="Times New Roman" w:hAnsi="Times New Roman" w:cs="Times New Roman"/>
          <w:i/>
          <w:iCs/>
          <w:spacing w:val="4"/>
          <w:lang w:val="sr-Cyrl-CS"/>
        </w:rPr>
        <w:t xml:space="preserve"> </w:t>
      </w:r>
      <w:r w:rsidRPr="00EA73C9">
        <w:rPr>
          <w:rFonts w:ascii="Times New Roman" w:hAnsi="Times New Roman" w:cs="Times New Roman"/>
          <w:i/>
          <w:iCs/>
          <w:lang w:val="sr-Cyrl-CS"/>
        </w:rPr>
        <w:t>по</w:t>
      </w:r>
      <w:r w:rsidRPr="00EA73C9">
        <w:rPr>
          <w:rFonts w:ascii="Times New Roman" w:hAnsi="Times New Roman" w:cs="Times New Roman"/>
          <w:i/>
          <w:iCs/>
          <w:spacing w:val="1"/>
          <w:lang w:val="sr-Cyrl-CS"/>
        </w:rPr>
        <w:t>н</w:t>
      </w:r>
      <w:r w:rsidRPr="00EA73C9">
        <w:rPr>
          <w:rFonts w:ascii="Times New Roman" w:hAnsi="Times New Roman" w:cs="Times New Roman"/>
          <w:i/>
          <w:iCs/>
          <w:spacing w:val="-1"/>
          <w:lang w:val="sr-Cyrl-CS"/>
        </w:rPr>
        <w:t>у</w:t>
      </w:r>
      <w:r w:rsidRPr="00EA73C9">
        <w:rPr>
          <w:rFonts w:ascii="Times New Roman" w:hAnsi="Times New Roman" w:cs="Times New Roman"/>
          <w:i/>
          <w:iCs/>
          <w:lang w:val="sr-Cyrl-CS"/>
        </w:rPr>
        <w:t>ђа</w:t>
      </w:r>
      <w:r w:rsidRPr="00EA73C9">
        <w:rPr>
          <w:rFonts w:ascii="Times New Roman" w:hAnsi="Times New Roman" w:cs="Times New Roman"/>
          <w:i/>
          <w:iCs/>
          <w:spacing w:val="1"/>
          <w:lang w:val="sr-Cyrl-CS"/>
        </w:rPr>
        <w:t>ч</w:t>
      </w:r>
      <w:r w:rsidRPr="00EA73C9">
        <w:rPr>
          <w:rFonts w:ascii="Times New Roman" w:hAnsi="Times New Roman" w:cs="Times New Roman"/>
          <w:i/>
          <w:iCs/>
          <w:lang w:val="sr-Cyrl-CS"/>
        </w:rPr>
        <w:t xml:space="preserve">а </w:t>
      </w:r>
      <w:r w:rsidRPr="00EA73C9">
        <w:rPr>
          <w:rFonts w:ascii="Times New Roman" w:hAnsi="Times New Roman" w:cs="Times New Roman"/>
          <w:i/>
          <w:iCs/>
          <w:spacing w:val="1"/>
          <w:lang w:val="sr-Cyrl-CS"/>
        </w:rPr>
        <w:t xml:space="preserve"> </w:t>
      </w:r>
      <w:r w:rsidRPr="00EA73C9">
        <w:rPr>
          <w:rFonts w:ascii="Times New Roman" w:hAnsi="Times New Roman" w:cs="Times New Roman"/>
          <w:i/>
          <w:iCs/>
          <w:spacing w:val="-4"/>
          <w:lang w:val="sr-Cyrl-CS"/>
        </w:rPr>
        <w:t>м</w:t>
      </w:r>
      <w:r w:rsidRPr="00EA73C9">
        <w:rPr>
          <w:rFonts w:ascii="Times New Roman" w:hAnsi="Times New Roman" w:cs="Times New Roman"/>
          <w:i/>
          <w:iCs/>
          <w:lang w:val="sr-Cyrl-CS"/>
        </w:rPr>
        <w:t xml:space="preserve">ора </w:t>
      </w:r>
      <w:r w:rsidRPr="00EA73C9">
        <w:rPr>
          <w:rFonts w:ascii="Times New Roman" w:hAnsi="Times New Roman" w:cs="Times New Roman"/>
          <w:i/>
          <w:iCs/>
          <w:spacing w:val="5"/>
          <w:lang w:val="sr-Cyrl-CS"/>
        </w:rPr>
        <w:t xml:space="preserve"> </w:t>
      </w:r>
      <w:r w:rsidRPr="00EA73C9">
        <w:rPr>
          <w:rFonts w:ascii="Times New Roman" w:hAnsi="Times New Roman" w:cs="Times New Roman"/>
          <w:i/>
          <w:iCs/>
          <w:spacing w:val="-1"/>
          <w:lang w:val="sr-Cyrl-CS"/>
        </w:rPr>
        <w:t>д</w:t>
      </w:r>
      <w:r w:rsidRPr="00EA73C9">
        <w:rPr>
          <w:rFonts w:ascii="Times New Roman" w:hAnsi="Times New Roman" w:cs="Times New Roman"/>
          <w:i/>
          <w:iCs/>
          <w:lang w:val="sr-Cyrl-CS"/>
        </w:rPr>
        <w:t xml:space="preserve">а </w:t>
      </w:r>
      <w:r w:rsidRPr="00EA73C9">
        <w:rPr>
          <w:rFonts w:ascii="Times New Roman" w:hAnsi="Times New Roman" w:cs="Times New Roman"/>
          <w:i/>
          <w:iCs/>
          <w:spacing w:val="8"/>
          <w:lang w:val="sr-Cyrl-CS"/>
        </w:rPr>
        <w:t xml:space="preserve"> </w:t>
      </w:r>
      <w:r w:rsidRPr="00EA73C9">
        <w:rPr>
          <w:rFonts w:ascii="Times New Roman" w:hAnsi="Times New Roman" w:cs="Times New Roman"/>
          <w:i/>
          <w:iCs/>
          <w:lang w:val="sr-Cyrl-CS"/>
        </w:rPr>
        <w:t>поп</w:t>
      </w:r>
      <w:r w:rsidRPr="00EA73C9">
        <w:rPr>
          <w:rFonts w:ascii="Times New Roman" w:hAnsi="Times New Roman" w:cs="Times New Roman"/>
          <w:i/>
          <w:iCs/>
          <w:spacing w:val="-1"/>
          <w:lang w:val="sr-Cyrl-CS"/>
        </w:rPr>
        <w:t>у</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 xml:space="preserve">и, </w:t>
      </w:r>
      <w:r w:rsidRPr="00EA73C9">
        <w:rPr>
          <w:rFonts w:ascii="Times New Roman" w:hAnsi="Times New Roman" w:cs="Times New Roman"/>
          <w:i/>
          <w:iCs/>
          <w:spacing w:val="4"/>
          <w:lang w:val="sr-Cyrl-CS"/>
        </w:rPr>
        <w:t xml:space="preserve"> </w:t>
      </w:r>
      <w:r w:rsidRPr="00EA73C9">
        <w:rPr>
          <w:rFonts w:ascii="Times New Roman" w:hAnsi="Times New Roman" w:cs="Times New Roman"/>
          <w:i/>
          <w:iCs/>
          <w:lang w:val="sr-Cyrl-CS"/>
        </w:rPr>
        <w:t>потпи</w:t>
      </w:r>
      <w:r w:rsidRPr="00EA73C9">
        <w:rPr>
          <w:rFonts w:ascii="Times New Roman" w:hAnsi="Times New Roman" w:cs="Times New Roman"/>
          <w:i/>
          <w:iCs/>
          <w:spacing w:val="1"/>
          <w:lang w:val="sr-Cyrl-CS"/>
        </w:rPr>
        <w:t>ш</w:t>
      </w:r>
      <w:r w:rsidRPr="00EA73C9">
        <w:rPr>
          <w:rFonts w:ascii="Times New Roman" w:hAnsi="Times New Roman" w:cs="Times New Roman"/>
          <w:i/>
          <w:iCs/>
          <w:lang w:val="sr-Cyrl-CS"/>
        </w:rPr>
        <w:t>е</w:t>
      </w:r>
      <w:r w:rsidRPr="00EA73C9">
        <w:rPr>
          <w:rFonts w:ascii="Times New Roman" w:hAnsi="Times New Roman" w:cs="Times New Roman"/>
          <w:i/>
          <w:iCs/>
          <w:spacing w:val="60"/>
          <w:lang w:val="sr-Cyrl-CS"/>
        </w:rPr>
        <w:t xml:space="preserve"> </w:t>
      </w:r>
      <w:r w:rsidRPr="00EA73C9">
        <w:rPr>
          <w:rFonts w:ascii="Times New Roman" w:hAnsi="Times New Roman" w:cs="Times New Roman"/>
          <w:i/>
          <w:iCs/>
          <w:lang w:val="sr-Cyrl-CS"/>
        </w:rPr>
        <w:t xml:space="preserve">и </w:t>
      </w:r>
      <w:r w:rsidRPr="00EA73C9">
        <w:rPr>
          <w:rFonts w:ascii="Times New Roman" w:hAnsi="Times New Roman" w:cs="Times New Roman"/>
          <w:i/>
          <w:iCs/>
          <w:spacing w:val="9"/>
          <w:lang w:val="sr-Cyrl-CS"/>
        </w:rPr>
        <w:t xml:space="preserve"> </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в</w:t>
      </w:r>
      <w:r w:rsidRPr="00EA73C9">
        <w:rPr>
          <w:rFonts w:ascii="Times New Roman" w:hAnsi="Times New Roman" w:cs="Times New Roman"/>
          <w:i/>
          <w:iCs/>
          <w:spacing w:val="-1"/>
          <w:lang w:val="sr-Cyrl-CS"/>
        </w:rPr>
        <w:t>е</w:t>
      </w:r>
      <w:r w:rsidRPr="00EA73C9">
        <w:rPr>
          <w:rFonts w:ascii="Times New Roman" w:hAnsi="Times New Roman" w:cs="Times New Roman"/>
          <w:i/>
          <w:iCs/>
          <w:lang w:val="sr-Cyrl-CS"/>
        </w:rPr>
        <w:t>ри п</w:t>
      </w:r>
      <w:r w:rsidRPr="00EA73C9">
        <w:rPr>
          <w:rFonts w:ascii="Times New Roman" w:hAnsi="Times New Roman" w:cs="Times New Roman"/>
          <w:i/>
          <w:iCs/>
          <w:spacing w:val="-1"/>
          <w:lang w:val="sr-Cyrl-CS"/>
        </w:rPr>
        <w:t>е</w:t>
      </w:r>
      <w:r w:rsidRPr="00EA73C9">
        <w:rPr>
          <w:rFonts w:ascii="Times New Roman" w:hAnsi="Times New Roman" w:cs="Times New Roman"/>
          <w:i/>
          <w:iCs/>
          <w:spacing w:val="1"/>
          <w:lang w:val="sr-Cyrl-CS"/>
        </w:rPr>
        <w:t>ч</w:t>
      </w:r>
      <w:r w:rsidRPr="00EA73C9">
        <w:rPr>
          <w:rFonts w:ascii="Times New Roman" w:hAnsi="Times New Roman" w:cs="Times New Roman"/>
          <w:i/>
          <w:iCs/>
          <w:lang w:val="sr-Cyrl-CS"/>
        </w:rPr>
        <w:t>атом.</w:t>
      </w:r>
    </w:p>
    <w:p w:rsidR="00716872" w:rsidRPr="00EA73C9" w:rsidRDefault="00716872" w:rsidP="00992547">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EA73C9">
        <w:rPr>
          <w:rFonts w:ascii="Times New Roman" w:hAnsi="Times New Roman" w:cs="Times New Roman"/>
          <w:i/>
          <w:iCs/>
          <w:spacing w:val="2"/>
          <w:lang w:val="sr-Cyrl-CS"/>
        </w:rPr>
        <w:t>У</w:t>
      </w:r>
      <w:r w:rsidRPr="00EA73C9">
        <w:rPr>
          <w:rFonts w:ascii="Times New Roman" w:hAnsi="Times New Roman" w:cs="Times New Roman"/>
          <w:i/>
          <w:iCs/>
          <w:spacing w:val="-2"/>
          <w:lang w:val="sr-Cyrl-CS"/>
        </w:rPr>
        <w:t>к</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л</w:t>
      </w:r>
      <w:r w:rsidRPr="00EA73C9">
        <w:rPr>
          <w:rFonts w:ascii="Times New Roman" w:hAnsi="Times New Roman" w:cs="Times New Roman"/>
          <w:i/>
          <w:iCs/>
          <w:lang w:val="sr-Cyrl-CS"/>
        </w:rPr>
        <w:t>и</w:t>
      </w:r>
      <w:r w:rsidRPr="00EA73C9">
        <w:rPr>
          <w:rFonts w:ascii="Times New Roman" w:hAnsi="Times New Roman" w:cs="Times New Roman"/>
          <w:i/>
          <w:iCs/>
          <w:spacing w:val="-2"/>
          <w:lang w:val="sr-Cyrl-CS"/>
        </w:rPr>
        <w:t>к</w:t>
      </w:r>
      <w:r w:rsidRPr="00EA73C9">
        <w:rPr>
          <w:rFonts w:ascii="Times New Roman" w:hAnsi="Times New Roman" w:cs="Times New Roman"/>
          <w:i/>
          <w:iCs/>
          <w:lang w:val="sr-Cyrl-CS"/>
        </w:rPr>
        <w:t>о</w:t>
      </w:r>
      <w:r w:rsidRPr="00EA73C9">
        <w:rPr>
          <w:rFonts w:ascii="Times New Roman" w:hAnsi="Times New Roman" w:cs="Times New Roman"/>
          <w:i/>
          <w:iCs/>
          <w:spacing w:val="-2"/>
          <w:lang w:val="sr-Cyrl-CS"/>
        </w:rPr>
        <w:t xml:space="preserve"> </w:t>
      </w:r>
      <w:r w:rsidRPr="00EA73C9">
        <w:rPr>
          <w:rFonts w:ascii="Times New Roman" w:hAnsi="Times New Roman" w:cs="Times New Roman"/>
          <w:i/>
          <w:iCs/>
          <w:lang w:val="sr-Cyrl-CS"/>
        </w:rPr>
        <w:t>по</w:t>
      </w:r>
      <w:r w:rsidRPr="00EA73C9">
        <w:rPr>
          <w:rFonts w:ascii="Times New Roman" w:hAnsi="Times New Roman" w:cs="Times New Roman"/>
          <w:i/>
          <w:iCs/>
          <w:spacing w:val="1"/>
          <w:lang w:val="sr-Cyrl-CS"/>
        </w:rPr>
        <w:t>н</w:t>
      </w:r>
      <w:r w:rsidRPr="00EA73C9">
        <w:rPr>
          <w:rFonts w:ascii="Times New Roman" w:hAnsi="Times New Roman" w:cs="Times New Roman"/>
          <w:i/>
          <w:iCs/>
          <w:spacing w:val="-1"/>
          <w:lang w:val="sr-Cyrl-CS"/>
        </w:rPr>
        <w:t>у</w:t>
      </w:r>
      <w:r w:rsidRPr="00EA73C9">
        <w:rPr>
          <w:rFonts w:ascii="Times New Roman" w:hAnsi="Times New Roman" w:cs="Times New Roman"/>
          <w:i/>
          <w:iCs/>
          <w:lang w:val="sr-Cyrl-CS"/>
        </w:rPr>
        <w:t>ђа</w:t>
      </w:r>
      <w:r w:rsidRPr="00EA73C9">
        <w:rPr>
          <w:rFonts w:ascii="Times New Roman" w:hAnsi="Times New Roman" w:cs="Times New Roman"/>
          <w:i/>
          <w:iCs/>
          <w:spacing w:val="1"/>
          <w:lang w:val="sr-Cyrl-CS"/>
        </w:rPr>
        <w:t>ч</w:t>
      </w:r>
      <w:r w:rsidRPr="00EA73C9">
        <w:rPr>
          <w:rFonts w:ascii="Times New Roman" w:hAnsi="Times New Roman" w:cs="Times New Roman"/>
          <w:i/>
          <w:iCs/>
          <w:lang w:val="sr-Cyrl-CS"/>
        </w:rPr>
        <w:t>и</w:t>
      </w:r>
      <w:r w:rsidRPr="00EA73C9">
        <w:rPr>
          <w:rFonts w:ascii="Times New Roman" w:hAnsi="Times New Roman" w:cs="Times New Roman"/>
          <w:i/>
          <w:iCs/>
          <w:spacing w:val="-2"/>
          <w:lang w:val="sr-Cyrl-CS"/>
        </w:rPr>
        <w:t xml:space="preserve"> </w:t>
      </w:r>
      <w:r w:rsidRPr="00EA73C9">
        <w:rPr>
          <w:rFonts w:ascii="Times New Roman" w:hAnsi="Times New Roman" w:cs="Times New Roman"/>
          <w:i/>
          <w:iCs/>
          <w:lang w:val="sr-Cyrl-CS"/>
        </w:rPr>
        <w:t>по</w:t>
      </w:r>
      <w:r w:rsidRPr="00EA73C9">
        <w:rPr>
          <w:rFonts w:ascii="Times New Roman" w:hAnsi="Times New Roman" w:cs="Times New Roman"/>
          <w:i/>
          <w:iCs/>
          <w:spacing w:val="-1"/>
          <w:lang w:val="sr-Cyrl-CS"/>
        </w:rPr>
        <w:t>д</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 xml:space="preserve">си понуду са подизвођачем или </w:t>
      </w:r>
      <w:r w:rsidRPr="00EA73C9">
        <w:rPr>
          <w:rFonts w:ascii="Times New Roman" w:hAnsi="Times New Roman" w:cs="Times New Roman"/>
          <w:i/>
          <w:iCs/>
          <w:spacing w:val="2"/>
          <w:lang w:val="sr-Cyrl-CS"/>
        </w:rPr>
        <w:t>з</w:t>
      </w:r>
      <w:r w:rsidRPr="00EA73C9">
        <w:rPr>
          <w:rFonts w:ascii="Times New Roman" w:hAnsi="Times New Roman" w:cs="Times New Roman"/>
          <w:i/>
          <w:iCs/>
          <w:lang w:val="sr-Cyrl-CS"/>
        </w:rPr>
        <w:t>ај</w:t>
      </w:r>
      <w:r w:rsidRPr="00EA73C9">
        <w:rPr>
          <w:rFonts w:ascii="Times New Roman" w:hAnsi="Times New Roman" w:cs="Times New Roman"/>
          <w:i/>
          <w:iCs/>
          <w:spacing w:val="-1"/>
          <w:lang w:val="sr-Cyrl-CS"/>
        </w:rPr>
        <w:t>ед</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и</w:t>
      </w:r>
      <w:r w:rsidRPr="00EA73C9">
        <w:rPr>
          <w:rFonts w:ascii="Times New Roman" w:hAnsi="Times New Roman" w:cs="Times New Roman"/>
          <w:i/>
          <w:iCs/>
          <w:spacing w:val="1"/>
          <w:lang w:val="sr-Cyrl-CS"/>
        </w:rPr>
        <w:t>ч</w:t>
      </w:r>
      <w:r w:rsidRPr="00EA73C9">
        <w:rPr>
          <w:rFonts w:ascii="Times New Roman" w:hAnsi="Times New Roman" w:cs="Times New Roman"/>
          <w:i/>
          <w:iCs/>
          <w:spacing w:val="-2"/>
          <w:lang w:val="sr-Cyrl-CS"/>
        </w:rPr>
        <w:t>к</w:t>
      </w:r>
      <w:r w:rsidRPr="00EA73C9">
        <w:rPr>
          <w:rFonts w:ascii="Times New Roman" w:hAnsi="Times New Roman" w:cs="Times New Roman"/>
          <w:i/>
          <w:iCs/>
          <w:lang w:val="sr-Cyrl-CS"/>
        </w:rPr>
        <w:t>у</w:t>
      </w:r>
      <w:r w:rsidRPr="00EA73C9">
        <w:rPr>
          <w:rFonts w:ascii="Times New Roman" w:hAnsi="Times New Roman" w:cs="Times New Roman"/>
          <w:i/>
          <w:iCs/>
          <w:spacing w:val="-5"/>
          <w:lang w:val="sr-Cyrl-CS"/>
        </w:rPr>
        <w:t xml:space="preserve"> </w:t>
      </w:r>
      <w:r w:rsidRPr="00EA73C9">
        <w:rPr>
          <w:rFonts w:ascii="Times New Roman" w:hAnsi="Times New Roman" w:cs="Times New Roman"/>
          <w:i/>
          <w:iCs/>
          <w:lang w:val="sr-Cyrl-CS"/>
        </w:rPr>
        <w:t>по</w:t>
      </w:r>
      <w:r w:rsidRPr="00EA73C9">
        <w:rPr>
          <w:rFonts w:ascii="Times New Roman" w:hAnsi="Times New Roman" w:cs="Times New Roman"/>
          <w:i/>
          <w:iCs/>
          <w:spacing w:val="1"/>
          <w:lang w:val="sr-Cyrl-CS"/>
        </w:rPr>
        <w:t>н</w:t>
      </w:r>
      <w:r w:rsidRPr="00EA73C9">
        <w:rPr>
          <w:rFonts w:ascii="Times New Roman" w:hAnsi="Times New Roman" w:cs="Times New Roman"/>
          <w:i/>
          <w:iCs/>
          <w:spacing w:val="4"/>
          <w:lang w:val="sr-Cyrl-CS"/>
        </w:rPr>
        <w:t>у</w:t>
      </w:r>
      <w:r w:rsidRPr="00EA73C9">
        <w:rPr>
          <w:rFonts w:ascii="Times New Roman" w:hAnsi="Times New Roman" w:cs="Times New Roman"/>
          <w:i/>
          <w:iCs/>
          <w:spacing w:val="-1"/>
          <w:lang w:val="sr-Cyrl-CS"/>
        </w:rPr>
        <w:t>ду</w:t>
      </w:r>
      <w:r w:rsidRPr="00EA73C9">
        <w:rPr>
          <w:rFonts w:ascii="Times New Roman" w:hAnsi="Times New Roman" w:cs="Times New Roman"/>
          <w:i/>
          <w:iCs/>
          <w:lang w:val="sr-Cyrl-CS"/>
        </w:rPr>
        <w:t>,</w:t>
      </w:r>
      <w:r w:rsidRPr="00EA73C9">
        <w:rPr>
          <w:rFonts w:ascii="Times New Roman" w:hAnsi="Times New Roman" w:cs="Times New Roman"/>
          <w:i/>
          <w:iCs/>
          <w:spacing w:val="6"/>
          <w:lang w:val="sr-Cyrl-CS"/>
        </w:rPr>
        <w:t xml:space="preserve"> </w:t>
      </w:r>
      <w:r w:rsidRPr="00EA73C9">
        <w:rPr>
          <w:rFonts w:ascii="Times New Roman" w:hAnsi="Times New Roman" w:cs="Times New Roman"/>
          <w:i/>
          <w:iCs/>
          <w:lang w:val="sr-Cyrl-CS"/>
        </w:rPr>
        <w:t>Обра</w:t>
      </w:r>
      <w:r w:rsidRPr="00EA73C9">
        <w:rPr>
          <w:rFonts w:ascii="Times New Roman" w:hAnsi="Times New Roman" w:cs="Times New Roman"/>
          <w:i/>
          <w:iCs/>
          <w:spacing w:val="2"/>
          <w:lang w:val="sr-Cyrl-CS"/>
        </w:rPr>
        <w:t>з</w:t>
      </w:r>
      <w:r w:rsidRPr="00EA73C9">
        <w:rPr>
          <w:rFonts w:ascii="Times New Roman" w:hAnsi="Times New Roman" w:cs="Times New Roman"/>
          <w:i/>
          <w:iCs/>
          <w:lang w:val="sr-Cyrl-CS"/>
        </w:rPr>
        <w:t>ац</w:t>
      </w:r>
      <w:r w:rsidRPr="00EA73C9">
        <w:rPr>
          <w:rFonts w:ascii="Times New Roman" w:hAnsi="Times New Roman" w:cs="Times New Roman"/>
          <w:i/>
          <w:iCs/>
          <w:spacing w:val="-2"/>
          <w:lang w:val="sr-Cyrl-CS"/>
        </w:rPr>
        <w:t xml:space="preserve"> </w:t>
      </w:r>
      <w:r w:rsidRPr="00EA73C9">
        <w:rPr>
          <w:rFonts w:ascii="Times New Roman" w:hAnsi="Times New Roman" w:cs="Times New Roman"/>
          <w:i/>
          <w:iCs/>
          <w:lang w:val="sr-Cyrl-CS"/>
        </w:rPr>
        <w:t>изјаве мора</w:t>
      </w:r>
      <w:r w:rsidRPr="00EA73C9">
        <w:rPr>
          <w:rFonts w:ascii="Times New Roman" w:hAnsi="Times New Roman" w:cs="Times New Roman"/>
          <w:i/>
          <w:iCs/>
          <w:spacing w:val="7"/>
          <w:lang w:val="sr-Cyrl-CS"/>
        </w:rPr>
        <w:t xml:space="preserve"> </w:t>
      </w:r>
      <w:r w:rsidRPr="00EA73C9">
        <w:rPr>
          <w:rFonts w:ascii="Times New Roman" w:hAnsi="Times New Roman" w:cs="Times New Roman"/>
          <w:i/>
          <w:iCs/>
          <w:lang w:val="sr-Cyrl-CS"/>
        </w:rPr>
        <w:t>бити</w:t>
      </w:r>
      <w:r w:rsidRPr="00EA73C9">
        <w:rPr>
          <w:rFonts w:ascii="Times New Roman" w:hAnsi="Times New Roman" w:cs="Times New Roman"/>
          <w:i/>
          <w:iCs/>
          <w:spacing w:val="2"/>
          <w:lang w:val="sr-Cyrl-CS"/>
        </w:rPr>
        <w:t xml:space="preserve"> </w:t>
      </w:r>
      <w:r w:rsidRPr="00EA73C9">
        <w:rPr>
          <w:rFonts w:ascii="Times New Roman" w:hAnsi="Times New Roman" w:cs="Times New Roman"/>
          <w:i/>
          <w:iCs/>
          <w:lang w:val="sr-Cyrl-CS"/>
        </w:rPr>
        <w:t>поп</w:t>
      </w:r>
      <w:r w:rsidRPr="00EA73C9">
        <w:rPr>
          <w:rFonts w:ascii="Times New Roman" w:hAnsi="Times New Roman" w:cs="Times New Roman"/>
          <w:i/>
          <w:iCs/>
          <w:spacing w:val="-1"/>
          <w:lang w:val="sr-Cyrl-CS"/>
        </w:rPr>
        <w:t>у</w:t>
      </w:r>
      <w:r w:rsidRPr="00EA73C9">
        <w:rPr>
          <w:rFonts w:ascii="Times New Roman" w:hAnsi="Times New Roman" w:cs="Times New Roman"/>
          <w:i/>
          <w:iCs/>
          <w:spacing w:val="2"/>
          <w:lang w:val="sr-Cyrl-CS"/>
        </w:rPr>
        <w:t>њ</w:t>
      </w:r>
      <w:r w:rsidRPr="00EA73C9">
        <w:rPr>
          <w:rFonts w:ascii="Times New Roman" w:hAnsi="Times New Roman" w:cs="Times New Roman"/>
          <w:i/>
          <w:iCs/>
          <w:spacing w:val="-1"/>
          <w:lang w:val="sr-Cyrl-CS"/>
        </w:rPr>
        <w:t>е</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w:t>
      </w:r>
      <w:r w:rsidRPr="00EA73C9">
        <w:rPr>
          <w:rFonts w:ascii="Times New Roman" w:hAnsi="Times New Roman" w:cs="Times New Roman"/>
          <w:i/>
          <w:iCs/>
          <w:spacing w:val="1"/>
          <w:lang w:val="sr-Cyrl-CS"/>
        </w:rPr>
        <w:t xml:space="preserve"> </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в</w:t>
      </w:r>
      <w:r w:rsidRPr="00EA73C9">
        <w:rPr>
          <w:rFonts w:ascii="Times New Roman" w:hAnsi="Times New Roman" w:cs="Times New Roman"/>
          <w:i/>
          <w:iCs/>
          <w:spacing w:val="-1"/>
          <w:lang w:val="sr-Cyrl-CS"/>
        </w:rPr>
        <w:t>е</w:t>
      </w:r>
      <w:r w:rsidRPr="00EA73C9">
        <w:rPr>
          <w:rFonts w:ascii="Times New Roman" w:hAnsi="Times New Roman" w:cs="Times New Roman"/>
          <w:i/>
          <w:iCs/>
          <w:lang w:val="sr-Cyrl-CS"/>
        </w:rPr>
        <w:t>р</w:t>
      </w:r>
      <w:r w:rsidRPr="00EA73C9">
        <w:rPr>
          <w:rFonts w:ascii="Times New Roman" w:hAnsi="Times New Roman" w:cs="Times New Roman"/>
          <w:i/>
          <w:iCs/>
          <w:spacing w:val="-1"/>
          <w:lang w:val="sr-Cyrl-CS"/>
        </w:rPr>
        <w:t>е</w:t>
      </w:r>
      <w:r w:rsidRPr="00EA73C9">
        <w:rPr>
          <w:rFonts w:ascii="Times New Roman" w:hAnsi="Times New Roman" w:cs="Times New Roman"/>
          <w:i/>
          <w:iCs/>
          <w:lang w:val="sr-Cyrl-CS"/>
        </w:rPr>
        <w:t>н</w:t>
      </w:r>
      <w:r w:rsidRPr="00EA73C9">
        <w:rPr>
          <w:rFonts w:ascii="Times New Roman" w:hAnsi="Times New Roman" w:cs="Times New Roman"/>
          <w:i/>
          <w:iCs/>
          <w:spacing w:val="1"/>
          <w:lang w:val="sr-Cyrl-CS"/>
        </w:rPr>
        <w:t xml:space="preserve"> </w:t>
      </w:r>
      <w:r w:rsidRPr="00EA73C9">
        <w:rPr>
          <w:rFonts w:ascii="Times New Roman" w:hAnsi="Times New Roman" w:cs="Times New Roman"/>
          <w:i/>
          <w:iCs/>
          <w:lang w:val="sr-Cyrl-CS"/>
        </w:rPr>
        <w:t>и</w:t>
      </w:r>
      <w:r w:rsidRPr="00EA73C9">
        <w:rPr>
          <w:rFonts w:ascii="Times New Roman" w:hAnsi="Times New Roman" w:cs="Times New Roman"/>
          <w:lang w:val="sr-Cyrl-CS"/>
        </w:rPr>
        <w:t xml:space="preserve"> </w:t>
      </w:r>
      <w:r w:rsidRPr="00EA73C9">
        <w:rPr>
          <w:rFonts w:ascii="Times New Roman" w:hAnsi="Times New Roman" w:cs="Times New Roman"/>
          <w:i/>
          <w:iCs/>
          <w:lang w:val="sr-Cyrl-CS"/>
        </w:rPr>
        <w:t>потпи</w:t>
      </w:r>
      <w:r w:rsidRPr="00EA73C9">
        <w:rPr>
          <w:rFonts w:ascii="Times New Roman" w:hAnsi="Times New Roman" w:cs="Times New Roman"/>
          <w:i/>
          <w:iCs/>
          <w:spacing w:val="-1"/>
          <w:lang w:val="sr-Cyrl-CS"/>
        </w:rPr>
        <w:t>с</w:t>
      </w:r>
      <w:r w:rsidRPr="00EA73C9">
        <w:rPr>
          <w:rFonts w:ascii="Times New Roman" w:hAnsi="Times New Roman" w:cs="Times New Roman"/>
          <w:i/>
          <w:iCs/>
          <w:lang w:val="sr-Cyrl-CS"/>
        </w:rPr>
        <w:t>ан</w:t>
      </w:r>
      <w:r w:rsidRPr="00EA73C9">
        <w:rPr>
          <w:rFonts w:ascii="Times New Roman" w:hAnsi="Times New Roman" w:cs="Times New Roman"/>
          <w:i/>
          <w:iCs/>
          <w:spacing w:val="32"/>
          <w:lang w:val="sr-Cyrl-CS"/>
        </w:rPr>
        <w:t xml:space="preserve"> </w:t>
      </w:r>
      <w:r w:rsidRPr="00EA73C9">
        <w:rPr>
          <w:rFonts w:ascii="Times New Roman" w:hAnsi="Times New Roman" w:cs="Times New Roman"/>
          <w:i/>
          <w:iCs/>
          <w:lang w:val="sr-Cyrl-CS"/>
        </w:rPr>
        <w:t>од</w:t>
      </w:r>
      <w:r w:rsidRPr="00EA73C9">
        <w:rPr>
          <w:rFonts w:ascii="Times New Roman" w:hAnsi="Times New Roman" w:cs="Times New Roman"/>
          <w:i/>
          <w:iCs/>
          <w:spacing w:val="38"/>
          <w:lang w:val="sr-Cyrl-CS"/>
        </w:rPr>
        <w:t xml:space="preserve"> </w:t>
      </w:r>
      <w:r w:rsidRPr="00EA73C9">
        <w:rPr>
          <w:rFonts w:ascii="Times New Roman" w:hAnsi="Times New Roman" w:cs="Times New Roman"/>
          <w:i/>
          <w:iCs/>
          <w:spacing w:val="-1"/>
          <w:lang w:val="sr-Cyrl-CS"/>
        </w:rPr>
        <w:t>с</w:t>
      </w:r>
      <w:r w:rsidRPr="00EA73C9">
        <w:rPr>
          <w:rFonts w:ascii="Times New Roman" w:hAnsi="Times New Roman" w:cs="Times New Roman"/>
          <w:i/>
          <w:iCs/>
          <w:lang w:val="sr-Cyrl-CS"/>
        </w:rPr>
        <w:t>тра</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е</w:t>
      </w:r>
      <w:r w:rsidRPr="00EA73C9">
        <w:rPr>
          <w:rFonts w:ascii="Times New Roman" w:hAnsi="Times New Roman" w:cs="Times New Roman"/>
          <w:i/>
          <w:iCs/>
          <w:spacing w:val="38"/>
          <w:lang w:val="sr-Cyrl-CS"/>
        </w:rPr>
        <w:t xml:space="preserve"> </w:t>
      </w:r>
      <w:r w:rsidRPr="00EA73C9">
        <w:rPr>
          <w:rFonts w:ascii="Times New Roman" w:hAnsi="Times New Roman" w:cs="Times New Roman"/>
          <w:i/>
          <w:iCs/>
          <w:lang w:val="sr-Cyrl-CS"/>
        </w:rPr>
        <w:t>о</w:t>
      </w:r>
      <w:r w:rsidRPr="00EA73C9">
        <w:rPr>
          <w:rFonts w:ascii="Times New Roman" w:hAnsi="Times New Roman" w:cs="Times New Roman"/>
          <w:i/>
          <w:iCs/>
          <w:spacing w:val="1"/>
          <w:lang w:val="sr-Cyrl-CS"/>
        </w:rPr>
        <w:t>вл</w:t>
      </w:r>
      <w:r w:rsidRPr="00EA73C9">
        <w:rPr>
          <w:rFonts w:ascii="Times New Roman" w:hAnsi="Times New Roman" w:cs="Times New Roman"/>
          <w:i/>
          <w:iCs/>
          <w:lang w:val="sr-Cyrl-CS"/>
        </w:rPr>
        <w:t>а</w:t>
      </w:r>
      <w:r w:rsidRPr="00EA73C9">
        <w:rPr>
          <w:rFonts w:ascii="Times New Roman" w:hAnsi="Times New Roman" w:cs="Times New Roman"/>
          <w:i/>
          <w:iCs/>
          <w:spacing w:val="1"/>
          <w:lang w:val="sr-Cyrl-CS"/>
        </w:rPr>
        <w:t>ш</w:t>
      </w:r>
      <w:r w:rsidRPr="00EA73C9">
        <w:rPr>
          <w:rFonts w:ascii="Times New Roman" w:hAnsi="Times New Roman" w:cs="Times New Roman"/>
          <w:i/>
          <w:iCs/>
          <w:lang w:val="sr-Cyrl-CS"/>
        </w:rPr>
        <w:t>ћ</w:t>
      </w:r>
      <w:r w:rsidRPr="00EA73C9">
        <w:rPr>
          <w:rFonts w:ascii="Times New Roman" w:hAnsi="Times New Roman" w:cs="Times New Roman"/>
          <w:i/>
          <w:iCs/>
          <w:spacing w:val="-1"/>
          <w:lang w:val="sr-Cyrl-CS"/>
        </w:rPr>
        <w:t>е</w:t>
      </w:r>
      <w:r w:rsidRPr="00EA73C9">
        <w:rPr>
          <w:rFonts w:ascii="Times New Roman" w:hAnsi="Times New Roman" w:cs="Times New Roman"/>
          <w:i/>
          <w:iCs/>
          <w:spacing w:val="1"/>
          <w:lang w:val="sr-Cyrl-CS"/>
        </w:rPr>
        <w:t>н</w:t>
      </w:r>
      <w:r w:rsidRPr="00EA73C9">
        <w:rPr>
          <w:rFonts w:ascii="Times New Roman" w:hAnsi="Times New Roman" w:cs="Times New Roman"/>
          <w:i/>
          <w:iCs/>
          <w:lang w:val="sr-Cyrl-CS"/>
        </w:rPr>
        <w:t>ог</w:t>
      </w:r>
      <w:r w:rsidRPr="00EA73C9">
        <w:rPr>
          <w:rFonts w:ascii="Times New Roman" w:hAnsi="Times New Roman" w:cs="Times New Roman"/>
          <w:i/>
          <w:iCs/>
          <w:spacing w:val="31"/>
          <w:lang w:val="sr-Cyrl-CS"/>
        </w:rPr>
        <w:t xml:space="preserve"> </w:t>
      </w:r>
      <w:r w:rsidRPr="00EA73C9">
        <w:rPr>
          <w:rFonts w:ascii="Times New Roman" w:hAnsi="Times New Roman" w:cs="Times New Roman"/>
          <w:i/>
          <w:iCs/>
          <w:spacing w:val="1"/>
          <w:lang w:val="sr-Cyrl-CS"/>
        </w:rPr>
        <w:t>л</w:t>
      </w:r>
      <w:r w:rsidRPr="00EA73C9">
        <w:rPr>
          <w:rFonts w:ascii="Times New Roman" w:hAnsi="Times New Roman" w:cs="Times New Roman"/>
          <w:i/>
          <w:iCs/>
          <w:lang w:val="sr-Cyrl-CS"/>
        </w:rPr>
        <w:t>ица</w:t>
      </w:r>
      <w:r w:rsidRPr="00EA73C9">
        <w:rPr>
          <w:rFonts w:ascii="Times New Roman" w:hAnsi="Times New Roman" w:cs="Times New Roman"/>
          <w:i/>
          <w:iCs/>
          <w:spacing w:val="35"/>
        </w:rPr>
        <w:t xml:space="preserve"> </w:t>
      </w:r>
      <w:r w:rsidRPr="00EA73C9">
        <w:rPr>
          <w:rFonts w:ascii="Times New Roman" w:hAnsi="Times New Roman" w:cs="Times New Roman"/>
          <w:i/>
          <w:iCs/>
          <w:spacing w:val="1"/>
          <w:lang w:val="sr-Cyrl-CS"/>
        </w:rPr>
        <w:t xml:space="preserve">сваког подизвођача, односно сваког понуђача из групе понуђача. </w:t>
      </w:r>
      <w:r w:rsidRPr="00EA73C9">
        <w:rPr>
          <w:rFonts w:ascii="Times New Roman" w:hAnsi="Times New Roman" w:cs="Times New Roman"/>
          <w:b/>
          <w:i/>
          <w:iCs/>
          <w:spacing w:val="1"/>
          <w:lang w:val="sr-Cyrl-CS"/>
        </w:rPr>
        <w:t>Изјаву копирати у довољном броју примерак</w:t>
      </w:r>
      <w:r w:rsidRPr="00EA73C9">
        <w:rPr>
          <w:rFonts w:ascii="Times New Roman" w:hAnsi="Times New Roman" w:cs="Times New Roman"/>
          <w:b/>
          <w:i/>
          <w:iCs/>
          <w:spacing w:val="1"/>
        </w:rPr>
        <w:t>a</w:t>
      </w:r>
      <w:r w:rsidRPr="00EA73C9">
        <w:rPr>
          <w:rFonts w:ascii="Times New Roman" w:hAnsi="Times New Roman" w:cs="Times New Roman"/>
          <w:b/>
          <w:i/>
          <w:iCs/>
          <w:spacing w:val="1"/>
          <w:lang w:val="sr-Cyrl-CS"/>
        </w:rPr>
        <w:t>.</w:t>
      </w:r>
      <w:r w:rsidRPr="00EA73C9">
        <w:rPr>
          <w:rFonts w:ascii="Times New Roman" w:hAnsi="Times New Roman" w:cs="Times New Roman"/>
          <w:lang w:val="sr-Latn-CS"/>
        </w:rPr>
        <w:t xml:space="preserve"> </w:t>
      </w:r>
      <w:r w:rsidRPr="00EA73C9">
        <w:rPr>
          <w:rFonts w:ascii="Times New Roman" w:hAnsi="Times New Roman" w:cs="Times New Roman"/>
          <w:lang w:val="sr-Cyrl-CS"/>
        </w:rPr>
        <w:tab/>
      </w:r>
      <w:r w:rsidRPr="00EA73C9">
        <w:rPr>
          <w:rFonts w:ascii="Times New Roman" w:hAnsi="Times New Roman" w:cs="Times New Roman"/>
          <w:lang w:val="sr-Cyrl-CS"/>
        </w:rPr>
        <w:tab/>
      </w:r>
      <w:r w:rsidRPr="00EA73C9">
        <w:rPr>
          <w:rFonts w:ascii="Times New Roman" w:hAnsi="Times New Roman" w:cs="Times New Roman"/>
          <w:lang w:val="sr-Cyrl-CS"/>
        </w:rPr>
        <w:tab/>
      </w:r>
    </w:p>
    <w:p w:rsidR="006D1F9E" w:rsidRPr="00EA73C9" w:rsidRDefault="006D1F9E" w:rsidP="00992547">
      <w:pPr>
        <w:widowControl w:val="0"/>
        <w:autoSpaceDE w:val="0"/>
        <w:autoSpaceDN w:val="0"/>
        <w:adjustRightInd w:val="0"/>
        <w:spacing w:after="0" w:line="240" w:lineRule="auto"/>
        <w:ind w:right="39"/>
        <w:jc w:val="both"/>
        <w:rPr>
          <w:rFonts w:ascii="Times New Roman" w:hAnsi="Times New Roman" w:cs="Times New Roman"/>
          <w:lang w:val="sr-Cyrl-RS"/>
        </w:rPr>
      </w:pPr>
    </w:p>
    <w:p w:rsidR="006D1F9E" w:rsidRPr="00B30755" w:rsidRDefault="006D1F9E" w:rsidP="00992547">
      <w:pPr>
        <w:tabs>
          <w:tab w:val="left" w:pos="9360"/>
        </w:tabs>
        <w:spacing w:after="0" w:line="240" w:lineRule="auto"/>
        <w:jc w:val="center"/>
        <w:rPr>
          <w:rFonts w:ascii="Times New Roman" w:eastAsia="Times New Roman" w:hAnsi="Times New Roman" w:cs="Times New Roman"/>
          <w:lang w:val="sr-Cyrl-RS" w:eastAsia="sr-Latn-CS"/>
        </w:rPr>
      </w:pPr>
      <w:r w:rsidRPr="00EA73C9">
        <w:rPr>
          <w:rFonts w:ascii="Times New Roman" w:hAnsi="Times New Roman" w:cs="Times New Roman"/>
          <w:b/>
          <w:color w:val="000000"/>
          <w:lang w:val="sr-Cyrl-RS"/>
        </w:rPr>
        <w:lastRenderedPageBreak/>
        <w:t xml:space="preserve">                                                                                                                                      </w:t>
      </w:r>
      <w:r w:rsidR="00161FAC" w:rsidRPr="00EA73C9">
        <w:rPr>
          <w:rFonts w:ascii="Times New Roman" w:eastAsia="Times New Roman" w:hAnsi="Times New Roman" w:cs="Times New Roman"/>
          <w:b/>
          <w:lang w:val="sr-Cyrl-CS"/>
        </w:rPr>
        <w:t>ОБРАЗАЦ  1</w:t>
      </w:r>
      <w:r w:rsidR="00B45A08">
        <w:rPr>
          <w:rFonts w:ascii="Times New Roman" w:eastAsia="Times New Roman" w:hAnsi="Times New Roman" w:cs="Times New Roman"/>
          <w:b/>
          <w:lang w:val="sr-Cyrl-RS"/>
        </w:rPr>
        <w:t>4</w:t>
      </w:r>
    </w:p>
    <w:p w:rsidR="006D1F9E" w:rsidRPr="00EA73C9" w:rsidRDefault="006D1F9E" w:rsidP="00992547">
      <w:pPr>
        <w:tabs>
          <w:tab w:val="left" w:pos="7710"/>
        </w:tabs>
        <w:spacing w:after="0"/>
        <w:rPr>
          <w:rFonts w:ascii="Times New Roman" w:hAnsi="Times New Roman" w:cs="Times New Roman"/>
          <w:b/>
          <w:color w:val="000000"/>
          <w:lang w:val="sr-Cyrl-RS"/>
        </w:rPr>
      </w:pPr>
    </w:p>
    <w:p w:rsidR="006D1F9E" w:rsidRPr="00EA73C9" w:rsidRDefault="006D1F9E" w:rsidP="00992547">
      <w:pPr>
        <w:spacing w:after="0"/>
        <w:jc w:val="center"/>
        <w:rPr>
          <w:rFonts w:ascii="Times New Roman" w:hAnsi="Times New Roman" w:cs="Times New Roman"/>
          <w:b/>
          <w:color w:val="000000"/>
        </w:rPr>
      </w:pPr>
      <w:r w:rsidRPr="00EA73C9">
        <w:rPr>
          <w:rFonts w:ascii="Times New Roman" w:hAnsi="Times New Roman" w:cs="Times New Roman"/>
          <w:b/>
          <w:color w:val="000000"/>
        </w:rPr>
        <w:t>ОБРАЗАЦ ИЗЈАВЕ О ФИНАНСИЈСКОМ ОБЕЗБЕЂЕЊУ</w:t>
      </w:r>
    </w:p>
    <w:p w:rsidR="006D1F9E" w:rsidRPr="00EA73C9" w:rsidRDefault="006D1F9E" w:rsidP="00992547">
      <w:pPr>
        <w:spacing w:after="0"/>
        <w:jc w:val="center"/>
        <w:rPr>
          <w:rFonts w:ascii="Times New Roman" w:hAnsi="Times New Roman" w:cs="Times New Roman"/>
          <w:b/>
          <w:color w:val="000000"/>
        </w:rPr>
      </w:pPr>
    </w:p>
    <w:p w:rsidR="006D1F9E" w:rsidRPr="00EA73C9" w:rsidRDefault="006D1F9E" w:rsidP="00992547">
      <w:pPr>
        <w:spacing w:after="0"/>
        <w:rPr>
          <w:rFonts w:ascii="Times New Roman" w:hAnsi="Times New Roman" w:cs="Times New Roman"/>
          <w:lang w:val="sr-Cyrl-RS"/>
        </w:rPr>
      </w:pPr>
    </w:p>
    <w:p w:rsidR="006D1F9E" w:rsidRPr="00EA73C9" w:rsidRDefault="006D1F9E" w:rsidP="00992547">
      <w:pPr>
        <w:tabs>
          <w:tab w:val="left" w:pos="2205"/>
        </w:tabs>
        <w:spacing w:after="0"/>
        <w:rPr>
          <w:rFonts w:ascii="Times New Roman" w:hAnsi="Times New Roman" w:cs="Times New Roman"/>
        </w:rPr>
      </w:pPr>
      <w:r w:rsidRPr="00EA73C9">
        <w:rPr>
          <w:rFonts w:ascii="Times New Roman" w:hAnsi="Times New Roman" w:cs="Times New Roman"/>
        </w:rPr>
        <w:tab/>
        <w:t xml:space="preserve">    </w:t>
      </w:r>
      <w:r w:rsidR="00964737" w:rsidRPr="00EA73C9">
        <w:rPr>
          <w:rFonts w:ascii="Times New Roman" w:hAnsi="Times New Roman" w:cs="Times New Roman"/>
          <w:lang w:val="sr-Cyrl-RS"/>
        </w:rPr>
        <w:t xml:space="preserve">     </w:t>
      </w:r>
      <w:r w:rsidRPr="00EA73C9">
        <w:rPr>
          <w:rFonts w:ascii="Times New Roman" w:hAnsi="Times New Roman" w:cs="Times New Roman"/>
        </w:rPr>
        <w:t xml:space="preserve">  ___________________________ дајем:</w:t>
      </w:r>
    </w:p>
    <w:p w:rsidR="006D1F9E" w:rsidRPr="00EA73C9" w:rsidRDefault="006D1F9E" w:rsidP="00992547">
      <w:pPr>
        <w:tabs>
          <w:tab w:val="left" w:pos="2205"/>
        </w:tabs>
        <w:spacing w:after="0"/>
        <w:rPr>
          <w:rFonts w:ascii="Times New Roman" w:hAnsi="Times New Roman" w:cs="Times New Roman"/>
        </w:rPr>
      </w:pPr>
      <w:r w:rsidRPr="00EA73C9">
        <w:rPr>
          <w:rFonts w:ascii="Times New Roman" w:hAnsi="Times New Roman" w:cs="Times New Roman"/>
        </w:rPr>
        <w:tab/>
        <w:t xml:space="preserve">                 </w:t>
      </w:r>
      <w:r w:rsidR="00964737" w:rsidRPr="00EA73C9">
        <w:rPr>
          <w:rFonts w:ascii="Times New Roman" w:hAnsi="Times New Roman" w:cs="Times New Roman"/>
          <w:lang w:val="sr-Cyrl-RS"/>
        </w:rPr>
        <w:t xml:space="preserve">     </w:t>
      </w:r>
      <w:r w:rsidRPr="00EA73C9">
        <w:rPr>
          <w:rFonts w:ascii="Times New Roman" w:hAnsi="Times New Roman" w:cs="Times New Roman"/>
        </w:rPr>
        <w:t xml:space="preserve">  Назив понуђача</w:t>
      </w:r>
    </w:p>
    <w:p w:rsidR="006D1F9E" w:rsidRPr="00EA73C9" w:rsidRDefault="006D1F9E" w:rsidP="00992547">
      <w:pPr>
        <w:spacing w:after="0"/>
        <w:rPr>
          <w:rFonts w:ascii="Times New Roman" w:hAnsi="Times New Roman" w:cs="Times New Roman"/>
          <w:lang w:val="sr-Cyrl-RS"/>
        </w:rPr>
      </w:pPr>
    </w:p>
    <w:p w:rsidR="006D1F9E" w:rsidRPr="00EA73C9" w:rsidRDefault="006D1F9E" w:rsidP="00992547">
      <w:pPr>
        <w:spacing w:after="0"/>
        <w:ind w:firstLine="720"/>
        <w:jc w:val="center"/>
        <w:rPr>
          <w:rFonts w:ascii="Times New Roman" w:hAnsi="Times New Roman" w:cs="Times New Roman"/>
        </w:rPr>
      </w:pPr>
      <w:r w:rsidRPr="00EA73C9">
        <w:rPr>
          <w:rFonts w:ascii="Times New Roman" w:hAnsi="Times New Roman" w:cs="Times New Roman"/>
        </w:rPr>
        <w:t>ИЗЈАВУ О ФИНАНСИЈСКОМ ОБЕЗБЕЂЕЊУ</w:t>
      </w:r>
    </w:p>
    <w:p w:rsidR="006D1F9E" w:rsidRPr="00EA73C9" w:rsidRDefault="006D1F9E" w:rsidP="00992547">
      <w:pPr>
        <w:spacing w:after="0"/>
        <w:rPr>
          <w:rFonts w:ascii="Times New Roman" w:hAnsi="Times New Roman" w:cs="Times New Roman"/>
          <w:lang w:val="sr-Cyrl-RS"/>
        </w:rPr>
      </w:pPr>
    </w:p>
    <w:p w:rsidR="006D1F9E" w:rsidRPr="00EA73C9" w:rsidRDefault="006D1F9E" w:rsidP="00992547">
      <w:pPr>
        <w:spacing w:after="0"/>
        <w:ind w:firstLine="720"/>
        <w:jc w:val="both"/>
        <w:rPr>
          <w:rFonts w:ascii="Times New Roman" w:hAnsi="Times New Roman" w:cs="Times New Roman"/>
        </w:rPr>
      </w:pPr>
      <w:r w:rsidRPr="00EA73C9">
        <w:rPr>
          <w:rFonts w:ascii="Times New Roman" w:hAnsi="Times New Roman" w:cs="Times New Roman"/>
        </w:rPr>
        <w:t>Под пуном материјално и кривичом одоворношћу изјављујемо да</w:t>
      </w:r>
      <w:r w:rsidRPr="00EA73C9">
        <w:rPr>
          <w:rFonts w:ascii="Times New Roman" w:hAnsi="Times New Roman" w:cs="Times New Roman"/>
          <w:lang w:val="sr-Cyrl-RS"/>
        </w:rPr>
        <w:t xml:space="preserve"> </w:t>
      </w:r>
      <w:r w:rsidRPr="00EA73C9">
        <w:rPr>
          <w:rFonts w:ascii="Times New Roman" w:hAnsi="Times New Roman" w:cs="Times New Roman"/>
        </w:rPr>
        <w:t>ћемо у тренутку потписивања уговора, у поступку јавне набаке</w:t>
      </w:r>
      <w:r w:rsidRPr="00EA73C9">
        <w:rPr>
          <w:rFonts w:ascii="Times New Roman" w:hAnsi="Times New Roman" w:cs="Times New Roman"/>
          <w:lang w:val="sr-Cyrl-RS"/>
        </w:rPr>
        <w:t xml:space="preserve"> мале вредности</w:t>
      </w:r>
      <w:r w:rsidRPr="00EA73C9">
        <w:rPr>
          <w:rFonts w:ascii="Times New Roman" w:hAnsi="Times New Roman" w:cs="Times New Roman"/>
        </w:rPr>
        <w:t xml:space="preserve"> услуге штампања, број </w:t>
      </w:r>
      <w:r w:rsidR="00D4071B">
        <w:rPr>
          <w:rFonts w:ascii="Times New Roman" w:hAnsi="Times New Roman" w:cs="Times New Roman"/>
          <w:lang w:val="sr-Cyrl-RS"/>
        </w:rPr>
        <w:t>18-</w:t>
      </w:r>
      <w:r w:rsidRPr="00EA73C9">
        <w:rPr>
          <w:rFonts w:ascii="Times New Roman" w:hAnsi="Times New Roman" w:cs="Times New Roman"/>
          <w:lang w:val="sr-Cyrl-RS"/>
        </w:rPr>
        <w:t>20</w:t>
      </w:r>
      <w:r w:rsidRPr="00EA73C9">
        <w:rPr>
          <w:rFonts w:ascii="Times New Roman" w:hAnsi="Times New Roman" w:cs="Times New Roman"/>
        </w:rPr>
        <w:t>/1</w:t>
      </w:r>
      <w:r w:rsidRPr="00EA73C9">
        <w:rPr>
          <w:rFonts w:ascii="Times New Roman" w:hAnsi="Times New Roman" w:cs="Times New Roman"/>
          <w:lang w:val="sr-Cyrl-RS"/>
        </w:rPr>
        <w:t>7</w:t>
      </w:r>
      <w:r w:rsidRPr="00EA73C9">
        <w:rPr>
          <w:rFonts w:ascii="Times New Roman" w:hAnsi="Times New Roman" w:cs="Times New Roman"/>
        </w:rPr>
        <w:t>, доставити једну бланко соло меницу и менично овлашћење за доб</w:t>
      </w:r>
      <w:r w:rsidR="00671E41" w:rsidRPr="00EA73C9">
        <w:rPr>
          <w:rFonts w:ascii="Times New Roman" w:hAnsi="Times New Roman" w:cs="Times New Roman"/>
        </w:rPr>
        <w:t>ро извршење посла у износу од 1</w:t>
      </w:r>
      <w:r w:rsidR="00671E41" w:rsidRPr="00EA73C9">
        <w:rPr>
          <w:rFonts w:ascii="Times New Roman" w:hAnsi="Times New Roman" w:cs="Times New Roman"/>
          <w:lang w:val="sr-Cyrl-RS"/>
        </w:rPr>
        <w:t>5</w:t>
      </w:r>
      <w:r w:rsidRPr="00EA73C9">
        <w:rPr>
          <w:rFonts w:ascii="Times New Roman" w:hAnsi="Times New Roman" w:cs="Times New Roman"/>
        </w:rPr>
        <w:t>% од укупне вредности уговора, без урачунатог ПДВ-а, у корист наручиоца, са клаузулом „без протеста“, роком досп</w:t>
      </w:r>
      <w:r w:rsidR="00671E41" w:rsidRPr="00EA73C9">
        <w:rPr>
          <w:rFonts w:ascii="Times New Roman" w:hAnsi="Times New Roman" w:cs="Times New Roman"/>
        </w:rPr>
        <w:t xml:space="preserve">ећа „по виђењу“ и роком важења </w:t>
      </w:r>
      <w:r w:rsidR="00671E41" w:rsidRPr="00EA73C9">
        <w:rPr>
          <w:rFonts w:ascii="Times New Roman" w:hAnsi="Times New Roman" w:cs="Times New Roman"/>
          <w:lang w:val="sr-Cyrl-RS"/>
        </w:rPr>
        <w:t>3</w:t>
      </w:r>
      <w:r w:rsidRPr="00EA73C9">
        <w:rPr>
          <w:rFonts w:ascii="Times New Roman" w:hAnsi="Times New Roman" w:cs="Times New Roman"/>
        </w:rPr>
        <w:t>0 дана дужим од уговореног рока важења уговора.</w:t>
      </w:r>
    </w:p>
    <w:p w:rsidR="006D1F9E" w:rsidRPr="00EA73C9" w:rsidRDefault="006D1F9E" w:rsidP="00992547">
      <w:pPr>
        <w:spacing w:after="0"/>
        <w:ind w:firstLine="720"/>
        <w:jc w:val="both"/>
        <w:rPr>
          <w:rFonts w:ascii="Times New Roman" w:hAnsi="Times New Roman" w:cs="Times New Roman"/>
        </w:rPr>
      </w:pPr>
      <w:r w:rsidRPr="00EA73C9">
        <w:rPr>
          <w:rFonts w:ascii="Times New Roman" w:hAnsi="Times New Roman" w:cs="Times New Roman"/>
        </w:rPr>
        <w:t>Истовремено се обавезујемо да ћемо, уз средство финансијског обезбеђења Наручиоцу предати и копију картона са депонованим потписом овлашћеног лица понуђача, као и копију захтева за регистрацију менице у Регистру меница Народне банке Србије и овлашћења који је оверен од стране наше пословне банке.</w:t>
      </w:r>
    </w:p>
    <w:p w:rsidR="006D1F9E" w:rsidRPr="00EA73C9" w:rsidRDefault="006D1F9E" w:rsidP="00992547">
      <w:pPr>
        <w:spacing w:after="0"/>
        <w:rPr>
          <w:rFonts w:ascii="Times New Roman" w:hAnsi="Times New Roman" w:cs="Times New Roman"/>
          <w:lang w:val="sr-Cyrl-RS"/>
        </w:rPr>
      </w:pPr>
    </w:p>
    <w:p w:rsidR="006D1F9E" w:rsidRPr="00EA73C9" w:rsidRDefault="006D1F9E" w:rsidP="00992547">
      <w:pPr>
        <w:spacing w:after="0"/>
        <w:rPr>
          <w:rFonts w:ascii="Times New Roman" w:hAnsi="Times New Roman" w:cs="Times New Roman"/>
        </w:rPr>
      </w:pPr>
    </w:p>
    <w:p w:rsidR="006D1F9E" w:rsidRPr="00EA73C9" w:rsidRDefault="006D1F9E" w:rsidP="00992547">
      <w:pPr>
        <w:autoSpaceDE w:val="0"/>
        <w:autoSpaceDN w:val="0"/>
        <w:adjustRightInd w:val="0"/>
        <w:spacing w:after="0"/>
        <w:rPr>
          <w:rFonts w:ascii="Times New Roman" w:hAnsi="Times New Roman" w:cs="Times New Roman"/>
          <w:color w:val="000000"/>
          <w:lang w:val="ru-RU"/>
        </w:rPr>
      </w:pPr>
      <w:r w:rsidRPr="00EA73C9">
        <w:rPr>
          <w:rFonts w:ascii="Times New Roman" w:hAnsi="Times New Roman" w:cs="Times New Roman"/>
          <w:color w:val="000000"/>
          <w:lang w:val="ru-RU"/>
        </w:rPr>
        <w:t xml:space="preserve">           Датум</w:t>
      </w:r>
      <w:r w:rsidRPr="00EA73C9">
        <w:rPr>
          <w:rFonts w:ascii="Times New Roman" w:hAnsi="Times New Roman" w:cs="Times New Roman"/>
          <w:color w:val="000000"/>
          <w:lang w:val="sr-Latn-CS"/>
        </w:rPr>
        <w:t>:</w:t>
      </w:r>
      <w:r w:rsidRPr="00EA73C9">
        <w:rPr>
          <w:rFonts w:ascii="Times New Roman" w:hAnsi="Times New Roman" w:cs="Times New Roman"/>
          <w:color w:val="000000"/>
          <w:lang w:val="sr-Latn-CS"/>
        </w:rPr>
        <w:tab/>
      </w:r>
      <w:r w:rsidRPr="00EA73C9">
        <w:rPr>
          <w:rFonts w:ascii="Times New Roman" w:hAnsi="Times New Roman" w:cs="Times New Roman"/>
          <w:color w:val="000000"/>
          <w:lang w:val="sr-Latn-CS"/>
        </w:rPr>
        <w:tab/>
      </w:r>
      <w:r w:rsidRPr="00EA73C9">
        <w:rPr>
          <w:rFonts w:ascii="Times New Roman" w:hAnsi="Times New Roman" w:cs="Times New Roman"/>
          <w:color w:val="000000"/>
          <w:lang w:val="sr-Latn-CS"/>
        </w:rPr>
        <w:tab/>
      </w:r>
      <w:r w:rsidRPr="00EA73C9">
        <w:rPr>
          <w:rFonts w:ascii="Times New Roman" w:hAnsi="Times New Roman" w:cs="Times New Roman"/>
          <w:color w:val="000000"/>
          <w:lang w:val="ru-RU"/>
        </w:rPr>
        <w:t xml:space="preserve">                        М.П.                                              Понуђач</w:t>
      </w:r>
    </w:p>
    <w:p w:rsidR="006D1F9E" w:rsidRPr="00EA73C9" w:rsidRDefault="006D1F9E" w:rsidP="00992547">
      <w:pPr>
        <w:autoSpaceDE w:val="0"/>
        <w:autoSpaceDN w:val="0"/>
        <w:adjustRightInd w:val="0"/>
        <w:spacing w:after="0"/>
        <w:jc w:val="both"/>
        <w:rPr>
          <w:rFonts w:ascii="Times New Roman" w:hAnsi="Times New Roman" w:cs="Times New Roman"/>
          <w:color w:val="000000"/>
          <w:lang w:val="sr-Cyrl-RS"/>
        </w:rPr>
      </w:pPr>
    </w:p>
    <w:p w:rsidR="006D1F9E" w:rsidRPr="00EA73C9" w:rsidRDefault="006D1F9E" w:rsidP="00992547">
      <w:pPr>
        <w:autoSpaceDE w:val="0"/>
        <w:autoSpaceDN w:val="0"/>
        <w:adjustRightInd w:val="0"/>
        <w:spacing w:after="0"/>
        <w:jc w:val="both"/>
        <w:rPr>
          <w:rFonts w:ascii="Times New Roman" w:hAnsi="Times New Roman" w:cs="Times New Roman"/>
          <w:color w:val="000000"/>
        </w:rPr>
      </w:pPr>
      <w:r w:rsidRPr="00EA73C9">
        <w:rPr>
          <w:rFonts w:ascii="Times New Roman" w:hAnsi="Times New Roman" w:cs="Times New Roman"/>
          <w:color w:val="000000"/>
          <w:lang w:val="ru-RU"/>
        </w:rPr>
        <w:t>________________</w:t>
      </w:r>
      <w:r w:rsidRPr="00EA73C9">
        <w:rPr>
          <w:rFonts w:ascii="Times New Roman" w:hAnsi="Times New Roman" w:cs="Times New Roman"/>
          <w:color w:val="000000"/>
          <w:lang w:val="sr-Latn-CS"/>
        </w:rPr>
        <w:t>___</w:t>
      </w:r>
      <w:r w:rsidRPr="00EA73C9">
        <w:rPr>
          <w:rFonts w:ascii="Times New Roman" w:hAnsi="Times New Roman" w:cs="Times New Roman"/>
          <w:color w:val="000000"/>
          <w:lang w:val="sr-Latn-CS"/>
        </w:rPr>
        <w:tab/>
      </w:r>
      <w:r w:rsidRPr="00EA73C9">
        <w:rPr>
          <w:rFonts w:ascii="Times New Roman" w:hAnsi="Times New Roman" w:cs="Times New Roman"/>
          <w:color w:val="000000"/>
          <w:lang w:val="sr-Latn-CS"/>
        </w:rPr>
        <w:tab/>
      </w:r>
      <w:r w:rsidRPr="00EA73C9">
        <w:rPr>
          <w:rFonts w:ascii="Times New Roman" w:hAnsi="Times New Roman" w:cs="Times New Roman"/>
          <w:color w:val="000000"/>
          <w:lang w:val="sr-Latn-CS"/>
        </w:rPr>
        <w:tab/>
      </w:r>
      <w:r w:rsidRPr="00EA73C9">
        <w:rPr>
          <w:rFonts w:ascii="Times New Roman" w:hAnsi="Times New Roman" w:cs="Times New Roman"/>
          <w:color w:val="000000"/>
          <w:lang w:val="sr-Latn-CS"/>
        </w:rPr>
        <w:tab/>
      </w:r>
      <w:r w:rsidRPr="00EA73C9">
        <w:rPr>
          <w:rFonts w:ascii="Times New Roman" w:hAnsi="Times New Roman" w:cs="Times New Roman"/>
          <w:color w:val="000000"/>
        </w:rPr>
        <w:t xml:space="preserve">                                   </w:t>
      </w:r>
      <w:r w:rsidRPr="00EA73C9">
        <w:rPr>
          <w:rFonts w:ascii="Times New Roman" w:hAnsi="Times New Roman" w:cs="Times New Roman"/>
          <w:color w:val="000000"/>
          <w:lang w:val="sr-Latn-CS"/>
        </w:rPr>
        <w:t xml:space="preserve">  ___</w:t>
      </w:r>
      <w:r w:rsidRPr="00EA73C9">
        <w:rPr>
          <w:rFonts w:ascii="Times New Roman" w:hAnsi="Times New Roman" w:cs="Times New Roman"/>
          <w:color w:val="000000"/>
        </w:rPr>
        <w:t>________________</w:t>
      </w:r>
    </w:p>
    <w:p w:rsidR="006D1F9E" w:rsidRPr="00EA73C9" w:rsidRDefault="006D1F9E" w:rsidP="00992547">
      <w:pPr>
        <w:spacing w:after="0"/>
        <w:rPr>
          <w:rFonts w:ascii="Times New Roman" w:hAnsi="Times New Roman" w:cs="Times New Roman"/>
          <w:lang w:val="sr-Cyrl-RS"/>
        </w:rPr>
      </w:pPr>
    </w:p>
    <w:p w:rsidR="006D1F9E" w:rsidRPr="00EA73C9" w:rsidRDefault="006D1F9E" w:rsidP="00992547">
      <w:pPr>
        <w:spacing w:after="0"/>
        <w:rPr>
          <w:rFonts w:ascii="Times New Roman" w:hAnsi="Times New Roman" w:cs="Times New Roman"/>
        </w:rPr>
      </w:pPr>
      <w:r w:rsidRPr="00EA73C9">
        <w:rPr>
          <w:rFonts w:ascii="Times New Roman" w:hAnsi="Times New Roman" w:cs="Times New Roman"/>
        </w:rPr>
        <w:t>Напомена:</w:t>
      </w:r>
    </w:p>
    <w:p w:rsidR="006D1F9E" w:rsidRPr="00EA73C9" w:rsidRDefault="006D1F9E" w:rsidP="005064C9">
      <w:pPr>
        <w:numPr>
          <w:ilvl w:val="0"/>
          <w:numId w:val="7"/>
        </w:numPr>
        <w:spacing w:after="0" w:line="240" w:lineRule="auto"/>
        <w:jc w:val="both"/>
        <w:rPr>
          <w:rFonts w:ascii="Times New Roman" w:hAnsi="Times New Roman" w:cs="Times New Roman"/>
          <w:i/>
        </w:rPr>
      </w:pPr>
      <w:r w:rsidRPr="00EA73C9">
        <w:rPr>
          <w:rFonts w:ascii="Times New Roman" w:hAnsi="Times New Roman" w:cs="Times New Roman"/>
          <w:i/>
        </w:rPr>
        <w:t>Уколико понуђач наступа самостално или са подизвођачем, изјаву потписује и оверава печатом овлашћено лице понуђача.</w:t>
      </w:r>
    </w:p>
    <w:p w:rsidR="006D1F9E" w:rsidRPr="00EA73C9" w:rsidRDefault="006D1F9E" w:rsidP="005064C9">
      <w:pPr>
        <w:numPr>
          <w:ilvl w:val="0"/>
          <w:numId w:val="7"/>
        </w:numPr>
        <w:spacing w:after="0" w:line="240" w:lineRule="auto"/>
        <w:jc w:val="both"/>
        <w:rPr>
          <w:rFonts w:ascii="Times New Roman" w:hAnsi="Times New Roman" w:cs="Times New Roman"/>
          <w:i/>
        </w:rPr>
      </w:pPr>
      <w:r w:rsidRPr="00EA73C9">
        <w:rPr>
          <w:rFonts w:ascii="Times New Roman" w:hAnsi="Times New Roman" w:cs="Times New Roman"/>
          <w:i/>
        </w:rPr>
        <w:t>Уколико понуђач наступа са групом понуђача изјаву потписује и оверава овлашћено лице овлашћеног члана групе понуђача или овлашћено лице понуђача.</w:t>
      </w: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161FAC" w:rsidRPr="00EA73C9" w:rsidRDefault="00161FAC" w:rsidP="00161FAC">
      <w:pPr>
        <w:spacing w:after="0" w:line="240" w:lineRule="auto"/>
        <w:jc w:val="both"/>
        <w:rPr>
          <w:rFonts w:ascii="Times New Roman" w:hAnsi="Times New Roman" w:cs="Times New Roman"/>
          <w:i/>
        </w:rPr>
      </w:pPr>
    </w:p>
    <w:p w:rsidR="00EC3181" w:rsidRDefault="00EC3181" w:rsidP="00992547">
      <w:pPr>
        <w:widowControl w:val="0"/>
        <w:autoSpaceDE w:val="0"/>
        <w:autoSpaceDN w:val="0"/>
        <w:adjustRightInd w:val="0"/>
        <w:spacing w:after="0" w:line="240" w:lineRule="auto"/>
        <w:ind w:right="39"/>
        <w:jc w:val="both"/>
        <w:rPr>
          <w:rFonts w:ascii="Times New Roman" w:hAnsi="Times New Roman" w:cs="Times New Roman"/>
          <w:lang w:val="sr-Cyrl-RS"/>
        </w:rPr>
      </w:pPr>
    </w:p>
    <w:p w:rsidR="00B45A08" w:rsidRPr="00B45A08" w:rsidRDefault="00B45A08" w:rsidP="00992547">
      <w:pPr>
        <w:widowControl w:val="0"/>
        <w:autoSpaceDE w:val="0"/>
        <w:autoSpaceDN w:val="0"/>
        <w:adjustRightInd w:val="0"/>
        <w:spacing w:after="0" w:line="240" w:lineRule="auto"/>
        <w:ind w:right="39"/>
        <w:jc w:val="both"/>
        <w:rPr>
          <w:rFonts w:ascii="Times New Roman" w:hAnsi="Times New Roman" w:cs="Times New Roman"/>
          <w:b/>
          <w:lang w:val="sr-Cyrl-RS"/>
        </w:rPr>
      </w:pPr>
    </w:p>
    <w:p w:rsidR="007A5AEA" w:rsidRPr="00B30755" w:rsidRDefault="00716872" w:rsidP="00326153">
      <w:pPr>
        <w:spacing w:after="0"/>
        <w:jc w:val="center"/>
        <w:rPr>
          <w:rFonts w:ascii="Times New Roman" w:hAnsi="Times New Roman" w:cs="Times New Roman"/>
          <w:b/>
          <w:lang w:val="sr-Cyrl-RS"/>
        </w:rPr>
      </w:pPr>
      <w:r w:rsidRPr="00EA73C9">
        <w:rPr>
          <w:rFonts w:ascii="Times New Roman" w:hAnsi="Times New Roman" w:cs="Times New Roman"/>
          <w:lang w:val="sr-Cyrl-CS"/>
        </w:rPr>
        <w:lastRenderedPageBreak/>
        <w:tab/>
      </w:r>
      <w:r w:rsidRPr="00EA73C9">
        <w:rPr>
          <w:rFonts w:ascii="Times New Roman" w:hAnsi="Times New Roman" w:cs="Times New Roman"/>
          <w:lang w:val="sr-Cyrl-CS"/>
        </w:rPr>
        <w:tab/>
      </w:r>
      <w:r w:rsidRPr="00EA73C9">
        <w:rPr>
          <w:rFonts w:ascii="Times New Roman" w:hAnsi="Times New Roman" w:cs="Times New Roman"/>
          <w:lang w:val="sr-Cyrl-CS"/>
        </w:rPr>
        <w:tab/>
      </w:r>
      <w:r w:rsidRPr="00EA73C9">
        <w:rPr>
          <w:rFonts w:ascii="Times New Roman" w:hAnsi="Times New Roman" w:cs="Times New Roman"/>
          <w:lang w:val="sr-Cyrl-CS"/>
        </w:rPr>
        <w:tab/>
      </w:r>
      <w:r w:rsidRPr="00EA73C9">
        <w:rPr>
          <w:rFonts w:ascii="Times New Roman" w:hAnsi="Times New Roman" w:cs="Times New Roman"/>
          <w:lang w:val="sr-Cyrl-CS"/>
        </w:rPr>
        <w:tab/>
      </w:r>
      <w:r w:rsidRPr="00EA73C9">
        <w:rPr>
          <w:rFonts w:ascii="Times New Roman" w:hAnsi="Times New Roman" w:cs="Times New Roman"/>
          <w:lang w:val="sr-Cyrl-CS"/>
        </w:rPr>
        <w:tab/>
        <w:t xml:space="preserve">                                             </w:t>
      </w:r>
      <w:r w:rsidR="0040248A" w:rsidRPr="00EA73C9">
        <w:rPr>
          <w:rFonts w:ascii="Times New Roman" w:hAnsi="Times New Roman" w:cs="Times New Roman"/>
          <w:lang w:val="sr-Cyrl-CS"/>
        </w:rPr>
        <w:t xml:space="preserve"> </w:t>
      </w:r>
      <w:r w:rsidRPr="00EA73C9">
        <w:rPr>
          <w:rFonts w:ascii="Times New Roman" w:hAnsi="Times New Roman" w:cs="Times New Roman"/>
          <w:lang w:val="sr-Cyrl-CS"/>
        </w:rPr>
        <w:t xml:space="preserve">  </w:t>
      </w:r>
      <w:r w:rsidR="00161FAC" w:rsidRPr="00EA73C9">
        <w:rPr>
          <w:rFonts w:ascii="Times New Roman" w:hAnsi="Times New Roman" w:cs="Times New Roman"/>
          <w:b/>
          <w:lang w:val="sr-Cyrl-CS"/>
        </w:rPr>
        <w:t>ОБРАЗАЦ 1</w:t>
      </w:r>
      <w:r w:rsidR="00B30755">
        <w:rPr>
          <w:rFonts w:ascii="Times New Roman" w:hAnsi="Times New Roman" w:cs="Times New Roman"/>
          <w:b/>
          <w:lang w:val="sr-Cyrl-RS"/>
        </w:rPr>
        <w:t>5</w:t>
      </w:r>
    </w:p>
    <w:p w:rsidR="00B45A08" w:rsidRDefault="00B45A08" w:rsidP="00992547">
      <w:pPr>
        <w:spacing w:after="0"/>
        <w:jc w:val="center"/>
        <w:rPr>
          <w:rFonts w:ascii="Times New Roman" w:hAnsi="Times New Roman" w:cs="Times New Roman"/>
          <w:b/>
          <w:lang w:val="sr-Cyrl-RS"/>
        </w:rPr>
      </w:pPr>
    </w:p>
    <w:p w:rsidR="00B45A08" w:rsidRDefault="00B45A08" w:rsidP="00992547">
      <w:pPr>
        <w:spacing w:after="0"/>
        <w:jc w:val="center"/>
        <w:rPr>
          <w:rFonts w:ascii="Times New Roman" w:hAnsi="Times New Roman" w:cs="Times New Roman"/>
          <w:b/>
          <w:lang w:val="sr-Cyrl-RS"/>
        </w:rPr>
      </w:pPr>
    </w:p>
    <w:p w:rsidR="007A5AEA" w:rsidRPr="00EA73C9" w:rsidRDefault="007A5AEA" w:rsidP="00992547">
      <w:pPr>
        <w:spacing w:after="0"/>
        <w:jc w:val="center"/>
        <w:rPr>
          <w:rFonts w:ascii="Times New Roman" w:hAnsi="Times New Roman" w:cs="Times New Roman"/>
          <w:b/>
        </w:rPr>
      </w:pPr>
      <w:r w:rsidRPr="00EA73C9">
        <w:rPr>
          <w:rFonts w:ascii="Times New Roman" w:hAnsi="Times New Roman" w:cs="Times New Roman"/>
          <w:b/>
        </w:rPr>
        <w:t>РЕФЕРЕНТНА ЛИСТА ПОНУЂАЧА</w:t>
      </w:r>
    </w:p>
    <w:p w:rsidR="007A5AEA" w:rsidRPr="00EA73C9" w:rsidRDefault="007A5AEA" w:rsidP="00992547">
      <w:pPr>
        <w:tabs>
          <w:tab w:val="left" w:pos="3330"/>
        </w:tabs>
        <w:spacing w:after="0"/>
        <w:jc w:val="center"/>
        <w:rPr>
          <w:rFonts w:ascii="Times New Roman" w:hAnsi="Times New Roman" w:cs="Times New Roman"/>
        </w:rPr>
      </w:pPr>
      <w:r w:rsidRPr="00EA73C9">
        <w:rPr>
          <w:rFonts w:ascii="Times New Roman" w:hAnsi="Times New Roman" w:cs="Times New Roman"/>
        </w:rPr>
        <w:t xml:space="preserve">ЈАВНА НАБАВКА </w:t>
      </w:r>
      <w:r w:rsidR="000D1342">
        <w:rPr>
          <w:rFonts w:ascii="Times New Roman" w:hAnsi="Times New Roman" w:cs="Times New Roman"/>
          <w:lang w:val="sr-Cyrl-RS"/>
        </w:rPr>
        <w:t>18-</w:t>
      </w:r>
      <w:r w:rsidRPr="00EA73C9">
        <w:rPr>
          <w:rFonts w:ascii="Times New Roman" w:hAnsi="Times New Roman" w:cs="Times New Roman"/>
        </w:rPr>
        <w:t>20/17</w:t>
      </w:r>
    </w:p>
    <w:p w:rsidR="007A5AEA" w:rsidRPr="00EA73C9" w:rsidRDefault="007A5AEA" w:rsidP="00992547">
      <w:pPr>
        <w:spacing w:after="0"/>
        <w:ind w:firstLine="720"/>
        <w:jc w:val="center"/>
        <w:rPr>
          <w:rFonts w:ascii="Times New Roman" w:hAnsi="Times New Roman" w:cs="Times New Roman"/>
          <w:lang w:val="sr-Cyrl-RS"/>
        </w:rPr>
      </w:pPr>
      <w:r w:rsidRPr="00EA73C9">
        <w:rPr>
          <w:rFonts w:ascii="Times New Roman" w:hAnsi="Times New Roman" w:cs="Times New Roman"/>
        </w:rPr>
        <w:t xml:space="preserve">у поступку јавне набавке </w:t>
      </w:r>
      <w:r w:rsidRPr="00EA73C9">
        <w:rPr>
          <w:rFonts w:ascii="Times New Roman" w:hAnsi="Times New Roman" w:cs="Times New Roman"/>
          <w:lang w:val="sr-Cyrl-RS"/>
        </w:rPr>
        <w:t xml:space="preserve">мале вредности - </w:t>
      </w:r>
      <w:r w:rsidRPr="00EA73C9">
        <w:rPr>
          <w:rFonts w:ascii="Times New Roman" w:hAnsi="Times New Roman" w:cs="Times New Roman"/>
        </w:rPr>
        <w:t xml:space="preserve">услуге штампања </w:t>
      </w:r>
    </w:p>
    <w:tbl>
      <w:tblPr>
        <w:tblStyle w:val="TableGrid"/>
        <w:tblW w:w="0" w:type="auto"/>
        <w:tblLook w:val="04A0" w:firstRow="1" w:lastRow="0" w:firstColumn="1" w:lastColumn="0" w:noHBand="0" w:noVBand="1"/>
      </w:tblPr>
      <w:tblGrid>
        <w:gridCol w:w="732"/>
        <w:gridCol w:w="2694"/>
        <w:gridCol w:w="3273"/>
        <w:gridCol w:w="2214"/>
      </w:tblGrid>
      <w:tr w:rsidR="007A5AEA" w:rsidRPr="00EA73C9" w:rsidTr="007A5AEA">
        <w:tc>
          <w:tcPr>
            <w:tcW w:w="675" w:type="dxa"/>
          </w:tcPr>
          <w:p w:rsidR="007A5AEA" w:rsidRPr="00EA73C9" w:rsidRDefault="007A5AEA" w:rsidP="00992547">
            <w:pPr>
              <w:rPr>
                <w:rFonts w:ascii="Times New Roman" w:hAnsi="Times New Roman"/>
              </w:rPr>
            </w:pPr>
            <w:r w:rsidRPr="00EA73C9">
              <w:rPr>
                <w:rFonts w:ascii="Times New Roman" w:hAnsi="Times New Roman"/>
              </w:rPr>
              <w:t>Редни</w:t>
            </w:r>
          </w:p>
          <w:p w:rsidR="007A5AEA" w:rsidRPr="00EA73C9" w:rsidRDefault="007A5AEA" w:rsidP="00992547">
            <w:pPr>
              <w:rPr>
                <w:rFonts w:ascii="Times New Roman" w:hAnsi="Times New Roman"/>
              </w:rPr>
            </w:pPr>
            <w:r w:rsidRPr="00EA73C9">
              <w:rPr>
                <w:rFonts w:ascii="Times New Roman" w:hAnsi="Times New Roman"/>
              </w:rPr>
              <w:t xml:space="preserve">  бр.</w:t>
            </w:r>
          </w:p>
        </w:tc>
        <w:tc>
          <w:tcPr>
            <w:tcW w:w="2694" w:type="dxa"/>
          </w:tcPr>
          <w:p w:rsidR="007A5AEA" w:rsidRPr="00EA73C9" w:rsidRDefault="007A5AEA" w:rsidP="00992547">
            <w:pPr>
              <w:rPr>
                <w:rFonts w:ascii="Times New Roman" w:hAnsi="Times New Roman"/>
                <w:sz w:val="22"/>
                <w:szCs w:val="22"/>
              </w:rPr>
            </w:pPr>
            <w:r w:rsidRPr="00EA73C9">
              <w:rPr>
                <w:rFonts w:ascii="Times New Roman" w:hAnsi="Times New Roman"/>
                <w:sz w:val="22"/>
                <w:szCs w:val="22"/>
              </w:rPr>
              <w:t>Заводни број и предмет уговора/фактура</w:t>
            </w:r>
          </w:p>
        </w:tc>
        <w:tc>
          <w:tcPr>
            <w:tcW w:w="3273" w:type="dxa"/>
          </w:tcPr>
          <w:p w:rsidR="007A5AEA" w:rsidRPr="00EA73C9" w:rsidRDefault="007A5AEA" w:rsidP="00992547">
            <w:pPr>
              <w:rPr>
                <w:rFonts w:ascii="Times New Roman" w:hAnsi="Times New Roman"/>
                <w:sz w:val="22"/>
                <w:szCs w:val="22"/>
              </w:rPr>
            </w:pPr>
            <w:r w:rsidRPr="00EA73C9">
              <w:rPr>
                <w:rFonts w:ascii="Times New Roman" w:hAnsi="Times New Roman"/>
                <w:sz w:val="22"/>
                <w:szCs w:val="22"/>
              </w:rPr>
              <w:t xml:space="preserve">                Пун назив </w:t>
            </w:r>
          </w:p>
          <w:p w:rsidR="007A5AEA" w:rsidRPr="00EA73C9" w:rsidRDefault="007A5AEA" w:rsidP="00992547">
            <w:pPr>
              <w:rPr>
                <w:rFonts w:ascii="Times New Roman" w:hAnsi="Times New Roman"/>
                <w:sz w:val="22"/>
                <w:szCs w:val="22"/>
              </w:rPr>
            </w:pPr>
            <w:r w:rsidRPr="00EA73C9">
              <w:rPr>
                <w:rFonts w:ascii="Times New Roman" w:hAnsi="Times New Roman"/>
                <w:sz w:val="22"/>
                <w:szCs w:val="22"/>
              </w:rPr>
              <w:t xml:space="preserve">          корисника услуге</w:t>
            </w:r>
          </w:p>
        </w:tc>
        <w:tc>
          <w:tcPr>
            <w:tcW w:w="2214" w:type="dxa"/>
          </w:tcPr>
          <w:p w:rsidR="007A5AEA" w:rsidRPr="00EA73C9" w:rsidRDefault="007A5AEA" w:rsidP="00992547">
            <w:pPr>
              <w:jc w:val="center"/>
              <w:rPr>
                <w:rFonts w:ascii="Times New Roman" w:hAnsi="Times New Roman"/>
                <w:sz w:val="22"/>
                <w:szCs w:val="22"/>
              </w:rPr>
            </w:pPr>
            <w:r w:rsidRPr="00EA73C9">
              <w:rPr>
                <w:rFonts w:ascii="Times New Roman" w:hAnsi="Times New Roman"/>
                <w:sz w:val="22"/>
                <w:szCs w:val="22"/>
              </w:rPr>
              <w:t>Вредност без</w:t>
            </w:r>
          </w:p>
          <w:p w:rsidR="007A5AEA" w:rsidRPr="00EA73C9" w:rsidRDefault="007A5AEA" w:rsidP="00992547">
            <w:pPr>
              <w:jc w:val="center"/>
              <w:rPr>
                <w:rFonts w:ascii="Times New Roman" w:hAnsi="Times New Roman"/>
                <w:sz w:val="22"/>
                <w:szCs w:val="22"/>
              </w:rPr>
            </w:pPr>
            <w:r w:rsidRPr="00EA73C9">
              <w:rPr>
                <w:rFonts w:ascii="Times New Roman" w:hAnsi="Times New Roman"/>
                <w:sz w:val="22"/>
                <w:szCs w:val="22"/>
              </w:rPr>
              <w:t>ПДВ-а</w:t>
            </w: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r w:rsidR="007A5AEA" w:rsidRPr="00EA73C9" w:rsidTr="007A5AEA">
        <w:tc>
          <w:tcPr>
            <w:tcW w:w="675" w:type="dxa"/>
          </w:tcPr>
          <w:p w:rsidR="007A5AEA" w:rsidRPr="00EA73C9" w:rsidRDefault="007A5AEA" w:rsidP="00992547">
            <w:pPr>
              <w:rPr>
                <w:rFonts w:ascii="Times New Roman" w:hAnsi="Times New Roman"/>
                <w:sz w:val="22"/>
                <w:szCs w:val="22"/>
              </w:rPr>
            </w:pPr>
          </w:p>
          <w:p w:rsidR="007A5AEA" w:rsidRPr="00EA73C9" w:rsidRDefault="007A5AEA" w:rsidP="00992547">
            <w:pPr>
              <w:rPr>
                <w:rFonts w:ascii="Times New Roman" w:hAnsi="Times New Roman"/>
                <w:sz w:val="22"/>
                <w:szCs w:val="22"/>
              </w:rPr>
            </w:pPr>
          </w:p>
        </w:tc>
        <w:tc>
          <w:tcPr>
            <w:tcW w:w="2694" w:type="dxa"/>
          </w:tcPr>
          <w:p w:rsidR="007A5AEA" w:rsidRPr="00EA73C9" w:rsidRDefault="007A5AEA" w:rsidP="00992547">
            <w:pPr>
              <w:rPr>
                <w:rFonts w:ascii="Times New Roman" w:hAnsi="Times New Roman"/>
                <w:sz w:val="22"/>
                <w:szCs w:val="22"/>
              </w:rPr>
            </w:pPr>
          </w:p>
        </w:tc>
        <w:tc>
          <w:tcPr>
            <w:tcW w:w="3273" w:type="dxa"/>
          </w:tcPr>
          <w:p w:rsidR="007A5AEA" w:rsidRPr="00EA73C9" w:rsidRDefault="007A5AEA" w:rsidP="00992547">
            <w:pPr>
              <w:rPr>
                <w:rFonts w:ascii="Times New Roman" w:hAnsi="Times New Roman"/>
                <w:sz w:val="22"/>
                <w:szCs w:val="22"/>
              </w:rPr>
            </w:pPr>
          </w:p>
        </w:tc>
        <w:tc>
          <w:tcPr>
            <w:tcW w:w="2214" w:type="dxa"/>
          </w:tcPr>
          <w:p w:rsidR="007A5AEA" w:rsidRPr="00EA73C9" w:rsidRDefault="007A5AEA" w:rsidP="00992547">
            <w:pPr>
              <w:rPr>
                <w:rFonts w:ascii="Times New Roman" w:hAnsi="Times New Roman"/>
                <w:sz w:val="22"/>
                <w:szCs w:val="22"/>
              </w:rPr>
            </w:pPr>
          </w:p>
        </w:tc>
      </w:tr>
    </w:tbl>
    <w:p w:rsidR="007A5AEA" w:rsidRPr="00EA73C9" w:rsidRDefault="007A5AEA" w:rsidP="00992547">
      <w:pPr>
        <w:spacing w:after="0"/>
        <w:rPr>
          <w:rFonts w:ascii="Times New Roman" w:hAnsi="Times New Roman" w:cs="Times New Roman"/>
        </w:rPr>
      </w:pPr>
    </w:p>
    <w:p w:rsidR="007A5AEA" w:rsidRPr="00EA73C9" w:rsidRDefault="007A5AEA" w:rsidP="00992547">
      <w:pPr>
        <w:autoSpaceDE w:val="0"/>
        <w:autoSpaceDN w:val="0"/>
        <w:adjustRightInd w:val="0"/>
        <w:spacing w:after="0"/>
        <w:rPr>
          <w:rFonts w:ascii="Times New Roman" w:hAnsi="Times New Roman" w:cs="Times New Roman"/>
          <w:sz w:val="20"/>
          <w:szCs w:val="20"/>
          <w:lang w:val="en-US"/>
        </w:rPr>
      </w:pPr>
      <w:r w:rsidRPr="00EA73C9">
        <w:rPr>
          <w:rFonts w:ascii="Times New Roman" w:hAnsi="Times New Roman" w:cs="Times New Roman"/>
          <w:sz w:val="20"/>
          <w:szCs w:val="20"/>
          <w:lang w:val="en-US"/>
        </w:rPr>
        <w:t>Потпис</w:t>
      </w:r>
      <w:r w:rsidRPr="00EA73C9">
        <w:rPr>
          <w:rFonts w:ascii="Times New Roman" w:hAnsi="Times New Roman" w:cs="Times New Roman"/>
          <w:sz w:val="20"/>
          <w:szCs w:val="20"/>
        </w:rPr>
        <w:t xml:space="preserve"> </w:t>
      </w:r>
      <w:r w:rsidRPr="00EA73C9">
        <w:rPr>
          <w:rFonts w:ascii="Times New Roman" w:hAnsi="Times New Roman" w:cs="Times New Roman"/>
          <w:sz w:val="20"/>
          <w:szCs w:val="20"/>
          <w:lang w:val="en-US"/>
        </w:rPr>
        <w:t>понуђача</w:t>
      </w:r>
    </w:p>
    <w:p w:rsidR="00161FAC" w:rsidRPr="00EA73C9" w:rsidRDefault="00161FAC" w:rsidP="00747B6B">
      <w:pPr>
        <w:rPr>
          <w:rFonts w:ascii="Times New Roman" w:hAnsi="Times New Roman" w:cs="Times New Roman"/>
        </w:rPr>
      </w:pPr>
    </w:p>
    <w:p w:rsidR="007A5AEA" w:rsidRPr="00EA73C9" w:rsidRDefault="007A5AEA" w:rsidP="00992547">
      <w:pPr>
        <w:autoSpaceDE w:val="0"/>
        <w:autoSpaceDN w:val="0"/>
        <w:adjustRightInd w:val="0"/>
        <w:spacing w:after="0"/>
        <w:rPr>
          <w:rFonts w:ascii="Times New Roman" w:hAnsi="Times New Roman" w:cs="Times New Roman"/>
          <w:b/>
          <w:bCs/>
          <w:i/>
          <w:iCs/>
        </w:rPr>
      </w:pPr>
      <w:r w:rsidRPr="00EA73C9">
        <w:rPr>
          <w:rFonts w:ascii="Times New Roman" w:hAnsi="Times New Roman" w:cs="Times New Roman"/>
          <w:b/>
          <w:bCs/>
          <w:i/>
          <w:iCs/>
          <w:lang w:val="en-US"/>
        </w:rPr>
        <w:t>_________________________</w:t>
      </w:r>
    </w:p>
    <w:p w:rsidR="007A5AEA" w:rsidRPr="00EA73C9" w:rsidRDefault="007A5AEA" w:rsidP="00992547">
      <w:pPr>
        <w:autoSpaceDE w:val="0"/>
        <w:autoSpaceDN w:val="0"/>
        <w:adjustRightInd w:val="0"/>
        <w:spacing w:after="0"/>
        <w:jc w:val="center"/>
        <w:rPr>
          <w:rFonts w:ascii="Times New Roman" w:hAnsi="Times New Roman" w:cs="Times New Roman"/>
          <w:b/>
          <w:bCs/>
          <w:i/>
          <w:iCs/>
          <w:lang w:val="en-US"/>
        </w:rPr>
      </w:pPr>
      <w:r w:rsidRPr="00EA73C9">
        <w:rPr>
          <w:rFonts w:ascii="Times New Roman" w:hAnsi="Times New Roman" w:cs="Times New Roman"/>
          <w:b/>
          <w:bCs/>
          <w:i/>
          <w:iCs/>
          <w:lang w:val="en-US"/>
        </w:rPr>
        <w:t>М.П.</w:t>
      </w:r>
    </w:p>
    <w:p w:rsidR="00161FAC" w:rsidRPr="00EA73C9" w:rsidRDefault="00161FAC" w:rsidP="00992547">
      <w:pPr>
        <w:autoSpaceDE w:val="0"/>
        <w:autoSpaceDN w:val="0"/>
        <w:adjustRightInd w:val="0"/>
        <w:spacing w:after="0"/>
        <w:jc w:val="center"/>
        <w:rPr>
          <w:rFonts w:ascii="Times New Roman" w:hAnsi="Times New Roman" w:cs="Times New Roman"/>
          <w:b/>
          <w:bCs/>
          <w:i/>
          <w:iCs/>
          <w:lang w:val="en-US"/>
        </w:rPr>
      </w:pPr>
    </w:p>
    <w:p w:rsidR="00161FAC" w:rsidRPr="00EA73C9" w:rsidRDefault="00161FAC" w:rsidP="00992547">
      <w:pPr>
        <w:autoSpaceDE w:val="0"/>
        <w:autoSpaceDN w:val="0"/>
        <w:adjustRightInd w:val="0"/>
        <w:spacing w:after="0"/>
        <w:jc w:val="center"/>
        <w:rPr>
          <w:rFonts w:ascii="Times New Roman" w:hAnsi="Times New Roman" w:cs="Times New Roman"/>
          <w:b/>
          <w:bCs/>
          <w:i/>
          <w:iCs/>
          <w:lang w:val="en-US"/>
        </w:rPr>
      </w:pPr>
    </w:p>
    <w:p w:rsidR="00161FAC" w:rsidRPr="00EA73C9" w:rsidRDefault="00161FAC" w:rsidP="00992547">
      <w:pPr>
        <w:autoSpaceDE w:val="0"/>
        <w:autoSpaceDN w:val="0"/>
        <w:adjustRightInd w:val="0"/>
        <w:spacing w:after="0"/>
        <w:jc w:val="center"/>
        <w:rPr>
          <w:rFonts w:ascii="Times New Roman" w:hAnsi="Times New Roman" w:cs="Times New Roman"/>
          <w:b/>
          <w:bCs/>
          <w:i/>
          <w:iCs/>
          <w:lang w:val="sr-Cyrl-RS"/>
        </w:rPr>
      </w:pPr>
    </w:p>
    <w:p w:rsidR="007A5AEA" w:rsidRPr="00EA73C9" w:rsidRDefault="007A5AEA" w:rsidP="00992547">
      <w:pPr>
        <w:autoSpaceDE w:val="0"/>
        <w:autoSpaceDN w:val="0"/>
        <w:adjustRightInd w:val="0"/>
        <w:spacing w:after="0"/>
        <w:jc w:val="both"/>
        <w:rPr>
          <w:rFonts w:ascii="Times New Roman" w:hAnsi="Times New Roman" w:cs="Times New Roman"/>
          <w:i/>
          <w:iCs/>
        </w:rPr>
      </w:pPr>
      <w:r w:rsidRPr="00EA73C9">
        <w:rPr>
          <w:rFonts w:ascii="Times New Roman" w:hAnsi="Times New Roman" w:cs="Times New Roman"/>
          <w:b/>
          <w:bCs/>
          <w:i/>
          <w:iCs/>
        </w:rPr>
        <w:t xml:space="preserve">*Напомена: </w:t>
      </w:r>
      <w:r w:rsidRPr="00EA73C9">
        <w:rPr>
          <w:rFonts w:ascii="Times New Roman" w:hAnsi="Times New Roman" w:cs="Times New Roman"/>
          <w:i/>
          <w:iCs/>
        </w:rPr>
        <w:t xml:space="preserve">Уз наведени образац доставити: – Потврде </w:t>
      </w:r>
      <w:r w:rsidRPr="00EA73C9">
        <w:rPr>
          <w:rFonts w:ascii="Times New Roman" w:hAnsi="Times New Roman" w:cs="Times New Roman"/>
          <w:i/>
          <w:iCs/>
          <w:lang w:val="sr-Cyrl-RS"/>
        </w:rPr>
        <w:t xml:space="preserve"> </w:t>
      </w:r>
      <w:r w:rsidRPr="00EA73C9">
        <w:rPr>
          <w:rFonts w:ascii="Times New Roman" w:hAnsi="Times New Roman" w:cs="Times New Roman"/>
          <w:i/>
          <w:iCs/>
        </w:rPr>
        <w:t xml:space="preserve">корисника </w:t>
      </w:r>
      <w:r w:rsidRPr="00EA73C9">
        <w:rPr>
          <w:rFonts w:ascii="Times New Roman" w:hAnsi="Times New Roman" w:cs="Times New Roman"/>
          <w:i/>
          <w:iCs/>
          <w:lang w:val="sr-Cyrl-RS"/>
        </w:rPr>
        <w:t xml:space="preserve"> </w:t>
      </w:r>
      <w:r w:rsidRPr="00EA73C9">
        <w:rPr>
          <w:rFonts w:ascii="Times New Roman" w:hAnsi="Times New Roman" w:cs="Times New Roman"/>
          <w:i/>
          <w:iCs/>
        </w:rPr>
        <w:t>услуге</w:t>
      </w:r>
    </w:p>
    <w:p w:rsidR="007A5AEA" w:rsidRPr="00EA73C9" w:rsidRDefault="007A5AEA" w:rsidP="00992547">
      <w:pPr>
        <w:autoSpaceDE w:val="0"/>
        <w:autoSpaceDN w:val="0"/>
        <w:adjustRightInd w:val="0"/>
        <w:spacing w:after="0"/>
        <w:jc w:val="both"/>
        <w:rPr>
          <w:rFonts w:ascii="Times New Roman" w:hAnsi="Times New Roman" w:cs="Times New Roman"/>
        </w:rPr>
      </w:pPr>
      <w:r w:rsidRPr="00EA73C9">
        <w:rPr>
          <w:rFonts w:ascii="Times New Roman" w:hAnsi="Times New Roman" w:cs="Times New Roman"/>
          <w:b/>
          <w:bCs/>
        </w:rPr>
        <w:t xml:space="preserve">**Напомена: </w:t>
      </w:r>
      <w:r w:rsidRPr="00EA73C9">
        <w:rPr>
          <w:rFonts w:ascii="Times New Roman" w:hAnsi="Times New Roman" w:cs="Times New Roman"/>
        </w:rPr>
        <w:t>Понуђач може доставити Уговор или фактуру, као доказ о извршено</w:t>
      </w:r>
      <w:r w:rsidRPr="00EA73C9">
        <w:rPr>
          <w:rFonts w:ascii="Times New Roman" w:hAnsi="Times New Roman" w:cs="Times New Roman"/>
          <w:lang w:val="sr-Cyrl-RS"/>
        </w:rPr>
        <w:t>ј</w:t>
      </w:r>
      <w:r w:rsidRPr="00EA73C9">
        <w:rPr>
          <w:rFonts w:ascii="Times New Roman" w:hAnsi="Times New Roman" w:cs="Times New Roman"/>
        </w:rPr>
        <w:t xml:space="preserve"> референтној испоруци. Уколико уговор не садржи уговорену цену као битан елемент уговора, као и уколико се из уговора не може утврдити да се односи на извршење услуга истих или сличних предмету јавне набавке (нпр. Уговор о пословној</w:t>
      </w:r>
      <w:r w:rsidRPr="00EA73C9">
        <w:rPr>
          <w:rFonts w:ascii="Times New Roman" w:hAnsi="Times New Roman" w:cs="Times New Roman"/>
          <w:lang w:val="sr-Cyrl-RS"/>
        </w:rPr>
        <w:t xml:space="preserve"> </w:t>
      </w:r>
      <w:r w:rsidRPr="00EA73C9">
        <w:rPr>
          <w:rFonts w:ascii="Times New Roman" w:hAnsi="Times New Roman" w:cs="Times New Roman"/>
        </w:rPr>
        <w:t>техничкој</w:t>
      </w:r>
      <w:r w:rsidRPr="00EA73C9">
        <w:rPr>
          <w:rFonts w:ascii="Times New Roman" w:hAnsi="Times New Roman" w:cs="Times New Roman"/>
          <w:lang w:val="sr-Cyrl-RS"/>
        </w:rPr>
        <w:t xml:space="preserve"> </w:t>
      </w:r>
      <w:r w:rsidRPr="00EA73C9">
        <w:rPr>
          <w:rFonts w:ascii="Times New Roman" w:hAnsi="Times New Roman" w:cs="Times New Roman"/>
        </w:rPr>
        <w:t>сарадњи и сл.), уз такав уговор потребно ј</w:t>
      </w:r>
      <w:r w:rsidRPr="00EA73C9">
        <w:rPr>
          <w:rFonts w:ascii="Times New Roman" w:hAnsi="Times New Roman" w:cs="Times New Roman"/>
          <w:lang w:val="sr-Cyrl-RS"/>
        </w:rPr>
        <w:t xml:space="preserve">е </w:t>
      </w:r>
      <w:r w:rsidRPr="00EA73C9">
        <w:rPr>
          <w:rFonts w:ascii="Times New Roman" w:hAnsi="Times New Roman" w:cs="Times New Roman"/>
        </w:rPr>
        <w:t xml:space="preserve">доставити и </w:t>
      </w:r>
      <w:r w:rsidRPr="00EA73C9">
        <w:rPr>
          <w:rFonts w:ascii="Times New Roman" w:hAnsi="Times New Roman" w:cs="Times New Roman"/>
          <w:b/>
          <w:bCs/>
        </w:rPr>
        <w:t>спецификацију изврш</w:t>
      </w:r>
      <w:r w:rsidRPr="00EA73C9">
        <w:rPr>
          <w:rFonts w:ascii="Times New Roman" w:hAnsi="Times New Roman" w:cs="Times New Roman"/>
          <w:b/>
          <w:bCs/>
          <w:lang w:val="sr-Cyrl-RS"/>
        </w:rPr>
        <w:t>е</w:t>
      </w:r>
      <w:r w:rsidRPr="00EA73C9">
        <w:rPr>
          <w:rFonts w:ascii="Times New Roman" w:hAnsi="Times New Roman" w:cs="Times New Roman"/>
          <w:b/>
          <w:bCs/>
        </w:rPr>
        <w:t>них</w:t>
      </w:r>
      <w:r w:rsidRPr="00EA73C9">
        <w:rPr>
          <w:rFonts w:ascii="Times New Roman" w:hAnsi="Times New Roman" w:cs="Times New Roman"/>
          <w:b/>
          <w:bCs/>
          <w:lang w:val="sr-Cyrl-RS"/>
        </w:rPr>
        <w:t xml:space="preserve"> </w:t>
      </w:r>
      <w:r w:rsidRPr="00EA73C9">
        <w:rPr>
          <w:rFonts w:ascii="Times New Roman" w:hAnsi="Times New Roman" w:cs="Times New Roman"/>
          <w:b/>
          <w:bCs/>
        </w:rPr>
        <w:t>услуга</w:t>
      </w:r>
      <w:r w:rsidRPr="00EA73C9">
        <w:rPr>
          <w:rFonts w:ascii="Times New Roman" w:hAnsi="Times New Roman" w:cs="Times New Roman"/>
          <w:b/>
          <w:bCs/>
          <w:lang w:val="sr-Cyrl-RS"/>
        </w:rPr>
        <w:t xml:space="preserve"> </w:t>
      </w:r>
      <w:r w:rsidRPr="00EA73C9">
        <w:rPr>
          <w:rFonts w:ascii="Times New Roman" w:hAnsi="Times New Roman" w:cs="Times New Roman"/>
          <w:b/>
          <w:bCs/>
        </w:rPr>
        <w:t>израде</w:t>
      </w:r>
      <w:r w:rsidRPr="00EA73C9">
        <w:rPr>
          <w:rFonts w:ascii="Times New Roman" w:hAnsi="Times New Roman" w:cs="Times New Roman"/>
          <w:b/>
          <w:bCs/>
          <w:lang w:val="sr-Cyrl-RS"/>
        </w:rPr>
        <w:t xml:space="preserve"> </w:t>
      </w:r>
      <w:r w:rsidRPr="00EA73C9">
        <w:rPr>
          <w:rFonts w:ascii="Times New Roman" w:hAnsi="Times New Roman" w:cs="Times New Roman"/>
          <w:b/>
          <w:bCs/>
        </w:rPr>
        <w:t>штампаног</w:t>
      </w:r>
      <w:r w:rsidRPr="00EA73C9">
        <w:rPr>
          <w:rFonts w:ascii="Times New Roman" w:hAnsi="Times New Roman" w:cs="Times New Roman"/>
          <w:b/>
          <w:bCs/>
          <w:lang w:val="sr-Cyrl-RS"/>
        </w:rPr>
        <w:t xml:space="preserve"> </w:t>
      </w:r>
      <w:r w:rsidRPr="00EA73C9">
        <w:rPr>
          <w:rFonts w:ascii="Times New Roman" w:hAnsi="Times New Roman" w:cs="Times New Roman"/>
          <w:b/>
          <w:bCs/>
        </w:rPr>
        <w:t>материјала</w:t>
      </w:r>
      <w:r w:rsidRPr="00EA73C9">
        <w:rPr>
          <w:rFonts w:ascii="Times New Roman" w:hAnsi="Times New Roman" w:cs="Times New Roman"/>
          <w:b/>
          <w:bCs/>
          <w:lang w:val="sr-Cyrl-RS"/>
        </w:rPr>
        <w:t xml:space="preserve"> </w:t>
      </w:r>
      <w:r w:rsidRPr="00EA73C9">
        <w:rPr>
          <w:rFonts w:ascii="Times New Roman" w:hAnsi="Times New Roman" w:cs="Times New Roman"/>
        </w:rPr>
        <w:t>која</w:t>
      </w:r>
      <w:r w:rsidRPr="00EA73C9">
        <w:rPr>
          <w:rFonts w:ascii="Times New Roman" w:hAnsi="Times New Roman" w:cs="Times New Roman"/>
          <w:lang w:val="sr-Cyrl-RS"/>
        </w:rPr>
        <w:t xml:space="preserve"> </w:t>
      </w:r>
      <w:r w:rsidRPr="00EA73C9">
        <w:rPr>
          <w:rFonts w:ascii="Times New Roman" w:hAnsi="Times New Roman" w:cs="Times New Roman"/>
        </w:rPr>
        <w:t>мора</w:t>
      </w:r>
      <w:r w:rsidRPr="00EA73C9">
        <w:rPr>
          <w:rFonts w:ascii="Times New Roman" w:hAnsi="Times New Roman" w:cs="Times New Roman"/>
          <w:lang w:val="sr-Cyrl-RS"/>
        </w:rPr>
        <w:t xml:space="preserve"> </w:t>
      </w:r>
      <w:r w:rsidRPr="00EA73C9">
        <w:rPr>
          <w:rFonts w:ascii="Times New Roman" w:hAnsi="Times New Roman" w:cs="Times New Roman"/>
        </w:rPr>
        <w:t>бити</w:t>
      </w:r>
      <w:r w:rsidRPr="00EA73C9">
        <w:rPr>
          <w:rFonts w:ascii="Times New Roman" w:hAnsi="Times New Roman" w:cs="Times New Roman"/>
          <w:lang w:val="sr-Cyrl-RS"/>
        </w:rPr>
        <w:t xml:space="preserve"> </w:t>
      </w:r>
      <w:r w:rsidRPr="00EA73C9">
        <w:rPr>
          <w:rFonts w:ascii="Times New Roman" w:hAnsi="Times New Roman" w:cs="Times New Roman"/>
        </w:rPr>
        <w:t>потписана и оверена</w:t>
      </w:r>
      <w:r w:rsidRPr="00EA73C9">
        <w:rPr>
          <w:rFonts w:ascii="Times New Roman" w:hAnsi="Times New Roman" w:cs="Times New Roman"/>
          <w:lang w:val="sr-Cyrl-RS"/>
        </w:rPr>
        <w:t xml:space="preserve"> </w:t>
      </w:r>
      <w:r w:rsidRPr="00EA73C9">
        <w:rPr>
          <w:rFonts w:ascii="Times New Roman" w:hAnsi="Times New Roman" w:cs="Times New Roman"/>
        </w:rPr>
        <w:t>од</w:t>
      </w:r>
      <w:r w:rsidRPr="00EA73C9">
        <w:rPr>
          <w:rFonts w:ascii="Times New Roman" w:hAnsi="Times New Roman" w:cs="Times New Roman"/>
          <w:lang w:val="sr-Cyrl-RS"/>
        </w:rPr>
        <w:t xml:space="preserve"> </w:t>
      </w:r>
      <w:r w:rsidRPr="00EA73C9">
        <w:rPr>
          <w:rFonts w:ascii="Times New Roman" w:hAnsi="Times New Roman" w:cs="Times New Roman"/>
        </w:rPr>
        <w:t>стране</w:t>
      </w:r>
      <w:r w:rsidRPr="00EA73C9">
        <w:rPr>
          <w:rFonts w:ascii="Times New Roman" w:hAnsi="Times New Roman" w:cs="Times New Roman"/>
          <w:lang w:val="sr-Cyrl-RS"/>
        </w:rPr>
        <w:t xml:space="preserve"> </w:t>
      </w:r>
      <w:r w:rsidRPr="00EA73C9">
        <w:rPr>
          <w:rFonts w:ascii="Times New Roman" w:hAnsi="Times New Roman" w:cs="Times New Roman"/>
        </w:rPr>
        <w:t>корисника и</w:t>
      </w:r>
      <w:r w:rsidRPr="00EA73C9">
        <w:rPr>
          <w:rFonts w:ascii="Times New Roman" w:hAnsi="Times New Roman" w:cs="Times New Roman"/>
          <w:lang w:val="sr-Cyrl-RS"/>
        </w:rPr>
        <w:t xml:space="preserve"> </w:t>
      </w:r>
      <w:r w:rsidRPr="00EA73C9">
        <w:rPr>
          <w:rFonts w:ascii="Times New Roman" w:hAnsi="Times New Roman" w:cs="Times New Roman"/>
        </w:rPr>
        <w:t>извршиоца</w:t>
      </w:r>
      <w:r w:rsidRPr="00EA73C9">
        <w:rPr>
          <w:rFonts w:ascii="Times New Roman" w:hAnsi="Times New Roman" w:cs="Times New Roman"/>
          <w:lang w:val="sr-Cyrl-RS"/>
        </w:rPr>
        <w:t xml:space="preserve"> </w:t>
      </w:r>
      <w:r w:rsidRPr="00EA73C9">
        <w:rPr>
          <w:rFonts w:ascii="Times New Roman" w:hAnsi="Times New Roman" w:cs="Times New Roman"/>
        </w:rPr>
        <w:t>услуге. У спецификацији</w:t>
      </w:r>
      <w:r w:rsidRPr="00EA73C9">
        <w:rPr>
          <w:rFonts w:ascii="Times New Roman" w:hAnsi="Times New Roman" w:cs="Times New Roman"/>
          <w:lang w:val="sr-Cyrl-RS"/>
        </w:rPr>
        <w:t xml:space="preserve"> </w:t>
      </w:r>
      <w:r w:rsidRPr="00EA73C9">
        <w:rPr>
          <w:rFonts w:ascii="Times New Roman" w:hAnsi="Times New Roman" w:cs="Times New Roman"/>
        </w:rPr>
        <w:t>извршених</w:t>
      </w:r>
      <w:r w:rsidRPr="00EA73C9">
        <w:rPr>
          <w:rFonts w:ascii="Times New Roman" w:hAnsi="Times New Roman" w:cs="Times New Roman"/>
          <w:lang w:val="sr-Cyrl-RS"/>
        </w:rPr>
        <w:t xml:space="preserve"> </w:t>
      </w:r>
      <w:r w:rsidRPr="00EA73C9">
        <w:rPr>
          <w:rFonts w:ascii="Times New Roman" w:hAnsi="Times New Roman" w:cs="Times New Roman"/>
        </w:rPr>
        <w:t>услуга</w:t>
      </w:r>
      <w:r w:rsidRPr="00EA73C9">
        <w:rPr>
          <w:rFonts w:ascii="Times New Roman" w:hAnsi="Times New Roman" w:cs="Times New Roman"/>
          <w:lang w:val="sr-Cyrl-RS"/>
        </w:rPr>
        <w:t xml:space="preserve"> </w:t>
      </w:r>
      <w:r w:rsidRPr="00EA73C9">
        <w:rPr>
          <w:rFonts w:ascii="Times New Roman" w:hAnsi="Times New Roman" w:cs="Times New Roman"/>
        </w:rPr>
        <w:t>израде</w:t>
      </w:r>
      <w:r w:rsidRPr="00EA73C9">
        <w:rPr>
          <w:rFonts w:ascii="Times New Roman" w:hAnsi="Times New Roman" w:cs="Times New Roman"/>
          <w:lang w:val="sr-Cyrl-RS"/>
        </w:rPr>
        <w:t xml:space="preserve"> </w:t>
      </w:r>
      <w:r w:rsidRPr="00EA73C9">
        <w:rPr>
          <w:rFonts w:ascii="Times New Roman" w:hAnsi="Times New Roman" w:cs="Times New Roman"/>
        </w:rPr>
        <w:t>штампаног</w:t>
      </w:r>
      <w:r w:rsidRPr="00EA73C9">
        <w:rPr>
          <w:rFonts w:ascii="Times New Roman" w:hAnsi="Times New Roman" w:cs="Times New Roman"/>
          <w:lang w:val="sr-Cyrl-RS"/>
        </w:rPr>
        <w:t xml:space="preserve"> </w:t>
      </w:r>
      <w:r w:rsidRPr="00EA73C9">
        <w:rPr>
          <w:rFonts w:ascii="Times New Roman" w:hAnsi="Times New Roman" w:cs="Times New Roman"/>
        </w:rPr>
        <w:t>материјала</w:t>
      </w:r>
      <w:r w:rsidRPr="00EA73C9">
        <w:rPr>
          <w:rFonts w:ascii="Times New Roman" w:hAnsi="Times New Roman" w:cs="Times New Roman"/>
          <w:lang w:val="sr-Cyrl-RS"/>
        </w:rPr>
        <w:t xml:space="preserve"> </w:t>
      </w:r>
      <w:r w:rsidRPr="00EA73C9">
        <w:rPr>
          <w:rFonts w:ascii="Times New Roman" w:hAnsi="Times New Roman" w:cs="Times New Roman"/>
        </w:rPr>
        <w:t>потребно</w:t>
      </w:r>
      <w:r w:rsidRPr="00EA73C9">
        <w:rPr>
          <w:rFonts w:ascii="Times New Roman" w:hAnsi="Times New Roman" w:cs="Times New Roman"/>
          <w:lang w:val="sr-Cyrl-RS"/>
        </w:rPr>
        <w:t xml:space="preserve"> </w:t>
      </w:r>
      <w:r w:rsidRPr="00EA73C9">
        <w:rPr>
          <w:rFonts w:ascii="Times New Roman" w:hAnsi="Times New Roman" w:cs="Times New Roman"/>
        </w:rPr>
        <w:t>је</w:t>
      </w:r>
      <w:r w:rsidRPr="00EA73C9">
        <w:rPr>
          <w:rFonts w:ascii="Times New Roman" w:hAnsi="Times New Roman" w:cs="Times New Roman"/>
          <w:lang w:val="sr-Cyrl-RS"/>
        </w:rPr>
        <w:t xml:space="preserve"> </w:t>
      </w:r>
      <w:r w:rsidRPr="00EA73C9">
        <w:rPr>
          <w:rFonts w:ascii="Times New Roman" w:hAnsi="Times New Roman" w:cs="Times New Roman"/>
        </w:rPr>
        <w:t>навести</w:t>
      </w:r>
      <w:r w:rsidRPr="00EA73C9">
        <w:rPr>
          <w:rFonts w:ascii="Times New Roman" w:hAnsi="Times New Roman" w:cs="Times New Roman"/>
          <w:lang w:val="sr-Cyrl-RS"/>
        </w:rPr>
        <w:t xml:space="preserve"> </w:t>
      </w:r>
      <w:r w:rsidRPr="00EA73C9">
        <w:rPr>
          <w:rFonts w:ascii="Times New Roman" w:hAnsi="Times New Roman" w:cs="Times New Roman"/>
        </w:rPr>
        <w:t>које</w:t>
      </w:r>
      <w:r w:rsidRPr="00EA73C9">
        <w:rPr>
          <w:rFonts w:ascii="Times New Roman" w:hAnsi="Times New Roman" w:cs="Times New Roman"/>
          <w:lang w:val="sr-Cyrl-RS"/>
        </w:rPr>
        <w:t xml:space="preserve"> </w:t>
      </w:r>
      <w:r w:rsidRPr="00EA73C9">
        <w:rPr>
          <w:rFonts w:ascii="Times New Roman" w:hAnsi="Times New Roman" w:cs="Times New Roman"/>
        </w:rPr>
        <w:t>су</w:t>
      </w:r>
      <w:r w:rsidRPr="00EA73C9">
        <w:rPr>
          <w:rFonts w:ascii="Times New Roman" w:hAnsi="Times New Roman" w:cs="Times New Roman"/>
          <w:lang w:val="sr-Cyrl-RS"/>
        </w:rPr>
        <w:t xml:space="preserve"> </w:t>
      </w:r>
      <w:r w:rsidRPr="00EA73C9">
        <w:rPr>
          <w:rFonts w:ascii="Times New Roman" w:hAnsi="Times New Roman" w:cs="Times New Roman"/>
        </w:rPr>
        <w:t>услуге</w:t>
      </w:r>
      <w:r w:rsidRPr="00EA73C9">
        <w:rPr>
          <w:rFonts w:ascii="Times New Roman" w:hAnsi="Times New Roman" w:cs="Times New Roman"/>
          <w:lang w:val="sr-Cyrl-RS"/>
        </w:rPr>
        <w:t xml:space="preserve"> </w:t>
      </w:r>
      <w:r w:rsidRPr="00EA73C9">
        <w:rPr>
          <w:rFonts w:ascii="Times New Roman" w:hAnsi="Times New Roman" w:cs="Times New Roman"/>
        </w:rPr>
        <w:t>биле</w:t>
      </w:r>
      <w:r w:rsidRPr="00EA73C9">
        <w:rPr>
          <w:rFonts w:ascii="Times New Roman" w:hAnsi="Times New Roman" w:cs="Times New Roman"/>
          <w:lang w:val="sr-Cyrl-RS"/>
        </w:rPr>
        <w:t xml:space="preserve"> </w:t>
      </w:r>
      <w:r w:rsidRPr="00EA73C9">
        <w:rPr>
          <w:rFonts w:ascii="Times New Roman" w:hAnsi="Times New Roman" w:cs="Times New Roman"/>
        </w:rPr>
        <w:t>извршене, као и вредност</w:t>
      </w:r>
      <w:r w:rsidRPr="00EA73C9">
        <w:rPr>
          <w:rFonts w:ascii="Times New Roman" w:hAnsi="Times New Roman" w:cs="Times New Roman"/>
          <w:lang w:val="sr-Cyrl-RS"/>
        </w:rPr>
        <w:t xml:space="preserve"> </w:t>
      </w:r>
      <w:r w:rsidRPr="00EA73C9">
        <w:rPr>
          <w:rFonts w:ascii="Times New Roman" w:hAnsi="Times New Roman" w:cs="Times New Roman"/>
        </w:rPr>
        <w:t>истих</w:t>
      </w:r>
      <w:r w:rsidRPr="00EA73C9">
        <w:rPr>
          <w:rFonts w:ascii="Times New Roman" w:hAnsi="Times New Roman" w:cs="Times New Roman"/>
          <w:lang w:val="sr-Cyrl-RS"/>
        </w:rPr>
        <w:t xml:space="preserve"> </w:t>
      </w:r>
      <w:r w:rsidRPr="00EA73C9">
        <w:rPr>
          <w:rFonts w:ascii="Times New Roman" w:hAnsi="Times New Roman" w:cs="Times New Roman"/>
        </w:rPr>
        <w:t>без</w:t>
      </w:r>
      <w:r w:rsidRPr="00EA73C9">
        <w:rPr>
          <w:rFonts w:ascii="Times New Roman" w:hAnsi="Times New Roman" w:cs="Times New Roman"/>
          <w:lang w:val="sr-Cyrl-RS"/>
        </w:rPr>
        <w:t xml:space="preserve"> </w:t>
      </w:r>
      <w:r w:rsidRPr="00EA73C9">
        <w:rPr>
          <w:rFonts w:ascii="Times New Roman" w:hAnsi="Times New Roman" w:cs="Times New Roman"/>
        </w:rPr>
        <w:t>пдв-а.</w:t>
      </w:r>
    </w:p>
    <w:p w:rsidR="007A5AEA" w:rsidRPr="00EA73C9" w:rsidRDefault="007A5AEA" w:rsidP="00992547">
      <w:pPr>
        <w:spacing w:after="0"/>
        <w:jc w:val="both"/>
        <w:rPr>
          <w:rFonts w:ascii="Times New Roman" w:hAnsi="Times New Roman" w:cs="Times New Roman"/>
          <w:i/>
          <w:iCs/>
        </w:rPr>
      </w:pPr>
      <w:r w:rsidRPr="00EA73C9">
        <w:rPr>
          <w:rFonts w:ascii="Times New Roman" w:hAnsi="Times New Roman" w:cs="Times New Roman"/>
          <w:b/>
          <w:bCs/>
        </w:rPr>
        <w:t>*</w:t>
      </w:r>
      <w:r w:rsidRPr="00EA73C9">
        <w:rPr>
          <w:rFonts w:ascii="Times New Roman" w:hAnsi="Times New Roman" w:cs="Times New Roman"/>
          <w:i/>
          <w:iCs/>
        </w:rPr>
        <w:t>Образац</w:t>
      </w:r>
      <w:r w:rsidRPr="00EA73C9">
        <w:rPr>
          <w:rFonts w:ascii="Times New Roman" w:hAnsi="Times New Roman" w:cs="Times New Roman"/>
          <w:i/>
          <w:iCs/>
          <w:lang w:val="sr-Cyrl-RS"/>
        </w:rPr>
        <w:t xml:space="preserve"> </w:t>
      </w:r>
      <w:r w:rsidRPr="00EA73C9">
        <w:rPr>
          <w:rFonts w:ascii="Times New Roman" w:hAnsi="Times New Roman" w:cs="Times New Roman"/>
          <w:i/>
          <w:iCs/>
        </w:rPr>
        <w:t>копирати у случају</w:t>
      </w:r>
      <w:r w:rsidRPr="00EA73C9">
        <w:rPr>
          <w:rFonts w:ascii="Times New Roman" w:hAnsi="Times New Roman" w:cs="Times New Roman"/>
          <w:i/>
          <w:iCs/>
          <w:lang w:val="sr-Cyrl-RS"/>
        </w:rPr>
        <w:t xml:space="preserve"> </w:t>
      </w:r>
      <w:r w:rsidRPr="00EA73C9">
        <w:rPr>
          <w:rFonts w:ascii="Times New Roman" w:hAnsi="Times New Roman" w:cs="Times New Roman"/>
          <w:i/>
          <w:iCs/>
        </w:rPr>
        <w:t>да</w:t>
      </w:r>
      <w:r w:rsidRPr="00EA73C9">
        <w:rPr>
          <w:rFonts w:ascii="Times New Roman" w:hAnsi="Times New Roman" w:cs="Times New Roman"/>
          <w:i/>
          <w:iCs/>
          <w:lang w:val="sr-Cyrl-RS"/>
        </w:rPr>
        <w:t xml:space="preserve"> </w:t>
      </w:r>
      <w:r w:rsidRPr="00EA73C9">
        <w:rPr>
          <w:rFonts w:ascii="Times New Roman" w:hAnsi="Times New Roman" w:cs="Times New Roman"/>
          <w:i/>
          <w:iCs/>
        </w:rPr>
        <w:t>је</w:t>
      </w:r>
      <w:r w:rsidRPr="00EA73C9">
        <w:rPr>
          <w:rFonts w:ascii="Times New Roman" w:hAnsi="Times New Roman" w:cs="Times New Roman"/>
          <w:i/>
          <w:iCs/>
          <w:lang w:val="sr-Cyrl-RS"/>
        </w:rPr>
        <w:t xml:space="preserve"> </w:t>
      </w:r>
      <w:r w:rsidRPr="00EA73C9">
        <w:rPr>
          <w:rFonts w:ascii="Times New Roman" w:hAnsi="Times New Roman" w:cs="Times New Roman"/>
          <w:i/>
          <w:iCs/>
        </w:rPr>
        <w:t>потребно</w:t>
      </w:r>
      <w:r w:rsidRPr="00EA73C9">
        <w:rPr>
          <w:rFonts w:ascii="Times New Roman" w:hAnsi="Times New Roman" w:cs="Times New Roman"/>
          <w:i/>
          <w:iCs/>
          <w:lang w:val="sr-Cyrl-RS"/>
        </w:rPr>
        <w:t xml:space="preserve"> </w:t>
      </w:r>
      <w:r w:rsidRPr="00EA73C9">
        <w:rPr>
          <w:rFonts w:ascii="Times New Roman" w:hAnsi="Times New Roman" w:cs="Times New Roman"/>
          <w:i/>
          <w:iCs/>
        </w:rPr>
        <w:t>унети</w:t>
      </w:r>
      <w:r w:rsidRPr="00EA73C9">
        <w:rPr>
          <w:rFonts w:ascii="Times New Roman" w:hAnsi="Times New Roman" w:cs="Times New Roman"/>
          <w:i/>
          <w:iCs/>
          <w:lang w:val="sr-Cyrl-RS"/>
        </w:rPr>
        <w:t xml:space="preserve"> </w:t>
      </w:r>
      <w:r w:rsidRPr="00EA73C9">
        <w:rPr>
          <w:rFonts w:ascii="Times New Roman" w:hAnsi="Times New Roman" w:cs="Times New Roman"/>
          <w:i/>
          <w:iCs/>
        </w:rPr>
        <w:t>податке</w:t>
      </w:r>
      <w:r w:rsidRPr="00EA73C9">
        <w:rPr>
          <w:rFonts w:ascii="Times New Roman" w:hAnsi="Times New Roman" w:cs="Times New Roman"/>
          <w:i/>
          <w:iCs/>
          <w:lang w:val="sr-Cyrl-RS"/>
        </w:rPr>
        <w:t xml:space="preserve"> </w:t>
      </w:r>
      <w:r w:rsidRPr="00EA73C9">
        <w:rPr>
          <w:rFonts w:ascii="Times New Roman" w:hAnsi="Times New Roman" w:cs="Times New Roman"/>
          <w:i/>
          <w:iCs/>
        </w:rPr>
        <w:t>о већем</w:t>
      </w:r>
      <w:r w:rsidRPr="00EA73C9">
        <w:rPr>
          <w:rFonts w:ascii="Times New Roman" w:hAnsi="Times New Roman" w:cs="Times New Roman"/>
          <w:i/>
          <w:iCs/>
          <w:lang w:val="sr-Cyrl-RS"/>
        </w:rPr>
        <w:t xml:space="preserve"> </w:t>
      </w:r>
      <w:r w:rsidRPr="00EA73C9">
        <w:rPr>
          <w:rFonts w:ascii="Times New Roman" w:hAnsi="Times New Roman" w:cs="Times New Roman"/>
          <w:i/>
          <w:iCs/>
        </w:rPr>
        <w:t>броју</w:t>
      </w:r>
      <w:r w:rsidRPr="00EA73C9">
        <w:rPr>
          <w:rFonts w:ascii="Times New Roman" w:hAnsi="Times New Roman" w:cs="Times New Roman"/>
          <w:i/>
          <w:iCs/>
          <w:lang w:val="sr-Cyrl-RS"/>
        </w:rPr>
        <w:t xml:space="preserve"> </w:t>
      </w:r>
      <w:r w:rsidRPr="00EA73C9">
        <w:rPr>
          <w:rFonts w:ascii="Times New Roman" w:hAnsi="Times New Roman" w:cs="Times New Roman"/>
          <w:i/>
          <w:iCs/>
        </w:rPr>
        <w:t>уговора/фактура</w:t>
      </w:r>
      <w:r w:rsidRPr="00EA73C9">
        <w:rPr>
          <w:rFonts w:ascii="Times New Roman" w:hAnsi="Times New Roman" w:cs="Times New Roman"/>
          <w:i/>
          <w:iCs/>
          <w:lang w:val="sr-Cyrl-RS"/>
        </w:rPr>
        <w:t xml:space="preserve"> </w:t>
      </w:r>
      <w:r w:rsidRPr="00EA73C9">
        <w:rPr>
          <w:rFonts w:ascii="Times New Roman" w:hAnsi="Times New Roman" w:cs="Times New Roman"/>
          <w:i/>
          <w:iCs/>
        </w:rPr>
        <w:t>него</w:t>
      </w:r>
      <w:r w:rsidRPr="00EA73C9">
        <w:rPr>
          <w:rFonts w:ascii="Times New Roman" w:hAnsi="Times New Roman" w:cs="Times New Roman"/>
          <w:i/>
          <w:iCs/>
          <w:lang w:val="sr-Cyrl-RS"/>
        </w:rPr>
        <w:t xml:space="preserve"> </w:t>
      </w:r>
      <w:r w:rsidRPr="00EA73C9">
        <w:rPr>
          <w:rFonts w:ascii="Times New Roman" w:hAnsi="Times New Roman" w:cs="Times New Roman"/>
          <w:i/>
          <w:iCs/>
        </w:rPr>
        <w:t>што</w:t>
      </w:r>
      <w:r w:rsidRPr="00EA73C9">
        <w:rPr>
          <w:rFonts w:ascii="Times New Roman" w:hAnsi="Times New Roman" w:cs="Times New Roman"/>
          <w:i/>
          <w:iCs/>
          <w:lang w:val="sr-Cyrl-RS"/>
        </w:rPr>
        <w:t xml:space="preserve"> </w:t>
      </w:r>
      <w:r w:rsidRPr="00EA73C9">
        <w:rPr>
          <w:rFonts w:ascii="Times New Roman" w:hAnsi="Times New Roman" w:cs="Times New Roman"/>
          <w:i/>
          <w:iCs/>
        </w:rPr>
        <w:t>је</w:t>
      </w:r>
      <w:r w:rsidRPr="00EA73C9">
        <w:rPr>
          <w:rFonts w:ascii="Times New Roman" w:hAnsi="Times New Roman" w:cs="Times New Roman"/>
          <w:i/>
          <w:iCs/>
          <w:lang w:val="sr-Cyrl-RS"/>
        </w:rPr>
        <w:t xml:space="preserve"> </w:t>
      </w:r>
      <w:r w:rsidRPr="00EA73C9">
        <w:rPr>
          <w:rFonts w:ascii="Times New Roman" w:hAnsi="Times New Roman" w:cs="Times New Roman"/>
          <w:i/>
          <w:iCs/>
        </w:rPr>
        <w:t>могуће у датој</w:t>
      </w:r>
      <w:r w:rsidRPr="00EA73C9">
        <w:rPr>
          <w:rFonts w:ascii="Times New Roman" w:hAnsi="Times New Roman" w:cs="Times New Roman"/>
          <w:i/>
          <w:iCs/>
          <w:lang w:val="sr-Cyrl-RS"/>
        </w:rPr>
        <w:t xml:space="preserve"> </w:t>
      </w:r>
      <w:r w:rsidRPr="00EA73C9">
        <w:rPr>
          <w:rFonts w:ascii="Times New Roman" w:hAnsi="Times New Roman" w:cs="Times New Roman"/>
          <w:i/>
          <w:iCs/>
        </w:rPr>
        <w:t>табели</w:t>
      </w:r>
    </w:p>
    <w:p w:rsidR="00161FAC" w:rsidRPr="00EA73C9" w:rsidRDefault="00161FAC" w:rsidP="00992547">
      <w:pPr>
        <w:spacing w:after="0"/>
        <w:jc w:val="both"/>
        <w:rPr>
          <w:rFonts w:ascii="Times New Roman" w:hAnsi="Times New Roman" w:cs="Times New Roman"/>
          <w:i/>
          <w:iCs/>
        </w:rPr>
      </w:pPr>
    </w:p>
    <w:p w:rsidR="00161FAC" w:rsidRPr="00EA73C9" w:rsidRDefault="00161FAC" w:rsidP="00992547">
      <w:pPr>
        <w:spacing w:after="0"/>
        <w:jc w:val="both"/>
        <w:rPr>
          <w:rFonts w:ascii="Times New Roman" w:hAnsi="Times New Roman" w:cs="Times New Roman"/>
          <w:i/>
          <w:iCs/>
        </w:rPr>
      </w:pPr>
    </w:p>
    <w:p w:rsidR="00161FAC" w:rsidRPr="00EA73C9" w:rsidRDefault="00161FAC" w:rsidP="00992547">
      <w:pPr>
        <w:spacing w:after="0"/>
        <w:jc w:val="both"/>
        <w:rPr>
          <w:rFonts w:ascii="Times New Roman" w:hAnsi="Times New Roman" w:cs="Times New Roman"/>
          <w:i/>
          <w:iCs/>
          <w:lang w:val="sr-Cyrl-RS"/>
        </w:rPr>
      </w:pPr>
    </w:p>
    <w:p w:rsidR="00716872" w:rsidRPr="00EA73C9" w:rsidRDefault="00716872" w:rsidP="00992547">
      <w:pPr>
        <w:tabs>
          <w:tab w:val="left" w:pos="3330"/>
        </w:tabs>
        <w:spacing w:after="0"/>
        <w:jc w:val="center"/>
        <w:rPr>
          <w:rFonts w:ascii="Times New Roman" w:hAnsi="Times New Roman" w:cs="Times New Roman"/>
          <w:lang w:val="sr-Cyrl-CS"/>
        </w:rPr>
      </w:pPr>
      <w:r w:rsidRPr="00EA73C9">
        <w:rPr>
          <w:rFonts w:ascii="Times New Roman" w:hAnsi="Times New Roman" w:cs="Times New Roman"/>
          <w:lang w:val="sr-Latn-CS"/>
        </w:rPr>
        <w:lastRenderedPageBreak/>
        <w:t xml:space="preserve"> </w:t>
      </w:r>
      <w:r w:rsidRPr="00EA73C9">
        <w:rPr>
          <w:rFonts w:ascii="Times New Roman" w:hAnsi="Times New Roman" w:cs="Times New Roman"/>
        </w:rPr>
        <w:t xml:space="preserve">ЈАВНА НАБАВКА бр. </w:t>
      </w:r>
      <w:r w:rsidR="000F6D77" w:rsidRPr="00EA73C9">
        <w:rPr>
          <w:rFonts w:ascii="Times New Roman" w:hAnsi="Times New Roman" w:cs="Times New Roman"/>
          <w:lang w:val="sr-Cyrl-CS"/>
        </w:rPr>
        <w:t>18-20</w:t>
      </w:r>
      <w:r w:rsidRPr="00EA73C9">
        <w:rPr>
          <w:rFonts w:ascii="Times New Roman" w:hAnsi="Times New Roman" w:cs="Times New Roman"/>
        </w:rPr>
        <w:t>/1</w:t>
      </w:r>
      <w:r w:rsidRPr="00EA73C9">
        <w:rPr>
          <w:rFonts w:ascii="Times New Roman" w:hAnsi="Times New Roman" w:cs="Times New Roman"/>
          <w:lang w:val="sr-Cyrl-CS"/>
        </w:rPr>
        <w:t>7</w:t>
      </w:r>
    </w:p>
    <w:p w:rsidR="00716872" w:rsidRPr="00EA73C9" w:rsidRDefault="00716872" w:rsidP="00992547">
      <w:pPr>
        <w:spacing w:after="0"/>
        <w:ind w:firstLine="720"/>
        <w:jc w:val="center"/>
        <w:rPr>
          <w:rFonts w:ascii="Times New Roman" w:hAnsi="Times New Roman" w:cs="Times New Roman"/>
        </w:rPr>
      </w:pPr>
      <w:r w:rsidRPr="00EA73C9">
        <w:rPr>
          <w:rFonts w:ascii="Times New Roman" w:hAnsi="Times New Roman" w:cs="Times New Roman"/>
        </w:rPr>
        <w:t xml:space="preserve">у поступку јавне набавке </w:t>
      </w:r>
      <w:r w:rsidR="000F6D77" w:rsidRPr="00EA73C9">
        <w:rPr>
          <w:rFonts w:ascii="Times New Roman" w:hAnsi="Times New Roman" w:cs="Times New Roman"/>
          <w:lang w:val="sr-Cyrl-CS"/>
        </w:rPr>
        <w:t>мале вредности – услуге штампања</w:t>
      </w:r>
      <w:r w:rsidRPr="00EA73C9">
        <w:rPr>
          <w:rFonts w:ascii="Times New Roman" w:hAnsi="Times New Roman" w:cs="Times New Roman"/>
        </w:rPr>
        <w:t xml:space="preserve"> за потребе издавачке делатности Матице српске</w:t>
      </w:r>
    </w:p>
    <w:p w:rsidR="00716872" w:rsidRPr="00EA73C9" w:rsidRDefault="00716872" w:rsidP="0099254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767"/>
        <w:gridCol w:w="6521"/>
      </w:tblGrid>
      <w:tr w:rsidR="00716872" w:rsidRPr="00EA73C9" w:rsidTr="00DA0E00">
        <w:tc>
          <w:tcPr>
            <w:tcW w:w="2802" w:type="dxa"/>
          </w:tcPr>
          <w:p w:rsidR="00716872" w:rsidRPr="00EA73C9" w:rsidRDefault="00716872" w:rsidP="00992547">
            <w:pPr>
              <w:rPr>
                <w:rFonts w:ascii="Times New Roman" w:hAnsi="Times New Roman"/>
                <w:sz w:val="22"/>
                <w:szCs w:val="22"/>
              </w:rPr>
            </w:pPr>
            <w:r w:rsidRPr="00EA73C9">
              <w:rPr>
                <w:rFonts w:ascii="Times New Roman" w:hAnsi="Times New Roman"/>
                <w:sz w:val="22"/>
                <w:szCs w:val="22"/>
              </w:rPr>
              <w:t>Назив корисника услуге</w:t>
            </w:r>
          </w:p>
          <w:p w:rsidR="00716872" w:rsidRPr="00EA73C9" w:rsidRDefault="00716872" w:rsidP="00992547">
            <w:pPr>
              <w:rPr>
                <w:rFonts w:ascii="Times New Roman" w:hAnsi="Times New Roman"/>
                <w:sz w:val="22"/>
                <w:szCs w:val="22"/>
              </w:rPr>
            </w:pPr>
          </w:p>
        </w:tc>
        <w:tc>
          <w:tcPr>
            <w:tcW w:w="6662" w:type="dxa"/>
          </w:tcPr>
          <w:p w:rsidR="00716872" w:rsidRPr="00EA73C9" w:rsidRDefault="00716872" w:rsidP="00992547">
            <w:pPr>
              <w:rPr>
                <w:rFonts w:ascii="Times New Roman" w:hAnsi="Times New Roman"/>
                <w:sz w:val="22"/>
                <w:szCs w:val="22"/>
              </w:rPr>
            </w:pPr>
          </w:p>
        </w:tc>
      </w:tr>
      <w:tr w:rsidR="00716872" w:rsidRPr="00EA73C9" w:rsidTr="00DA0E00">
        <w:tc>
          <w:tcPr>
            <w:tcW w:w="2802" w:type="dxa"/>
          </w:tcPr>
          <w:p w:rsidR="00716872" w:rsidRPr="00EA73C9" w:rsidRDefault="00716872" w:rsidP="00992547">
            <w:pPr>
              <w:rPr>
                <w:rFonts w:ascii="Times New Roman" w:hAnsi="Times New Roman"/>
                <w:sz w:val="22"/>
                <w:szCs w:val="22"/>
              </w:rPr>
            </w:pPr>
            <w:r w:rsidRPr="00EA73C9">
              <w:rPr>
                <w:rFonts w:ascii="Times New Roman" w:hAnsi="Times New Roman"/>
                <w:sz w:val="22"/>
                <w:szCs w:val="22"/>
              </w:rPr>
              <w:t>Адреса корисника услуге</w:t>
            </w:r>
          </w:p>
          <w:p w:rsidR="00716872" w:rsidRPr="00EA73C9" w:rsidRDefault="00716872" w:rsidP="00992547">
            <w:pPr>
              <w:rPr>
                <w:rFonts w:ascii="Times New Roman" w:hAnsi="Times New Roman"/>
                <w:sz w:val="22"/>
                <w:szCs w:val="22"/>
              </w:rPr>
            </w:pPr>
          </w:p>
        </w:tc>
        <w:tc>
          <w:tcPr>
            <w:tcW w:w="6662" w:type="dxa"/>
          </w:tcPr>
          <w:p w:rsidR="00716872" w:rsidRPr="00EA73C9" w:rsidRDefault="00716872" w:rsidP="00992547">
            <w:pPr>
              <w:rPr>
                <w:rFonts w:ascii="Times New Roman" w:hAnsi="Times New Roman"/>
                <w:sz w:val="22"/>
                <w:szCs w:val="22"/>
              </w:rPr>
            </w:pPr>
          </w:p>
        </w:tc>
      </w:tr>
      <w:tr w:rsidR="00716872" w:rsidRPr="00EA73C9" w:rsidTr="00DA0E00">
        <w:tc>
          <w:tcPr>
            <w:tcW w:w="2802" w:type="dxa"/>
          </w:tcPr>
          <w:p w:rsidR="00716872" w:rsidRPr="00EA73C9" w:rsidRDefault="00716872" w:rsidP="00992547">
            <w:pPr>
              <w:rPr>
                <w:rFonts w:ascii="Times New Roman" w:hAnsi="Times New Roman"/>
                <w:sz w:val="22"/>
                <w:szCs w:val="22"/>
              </w:rPr>
            </w:pPr>
            <w:r w:rsidRPr="00EA73C9">
              <w:rPr>
                <w:rFonts w:ascii="Times New Roman" w:hAnsi="Times New Roman"/>
                <w:sz w:val="22"/>
                <w:szCs w:val="22"/>
              </w:rPr>
              <w:t>Особа за контакт-функција</w:t>
            </w:r>
          </w:p>
          <w:p w:rsidR="00716872" w:rsidRPr="00EA73C9" w:rsidRDefault="00716872" w:rsidP="00992547">
            <w:pPr>
              <w:rPr>
                <w:rFonts w:ascii="Times New Roman" w:hAnsi="Times New Roman"/>
                <w:sz w:val="22"/>
                <w:szCs w:val="22"/>
              </w:rPr>
            </w:pPr>
          </w:p>
        </w:tc>
        <w:tc>
          <w:tcPr>
            <w:tcW w:w="6662" w:type="dxa"/>
          </w:tcPr>
          <w:p w:rsidR="00716872" w:rsidRPr="00EA73C9" w:rsidRDefault="00716872" w:rsidP="00992547">
            <w:pPr>
              <w:rPr>
                <w:rFonts w:ascii="Times New Roman" w:hAnsi="Times New Roman"/>
                <w:sz w:val="22"/>
                <w:szCs w:val="22"/>
              </w:rPr>
            </w:pPr>
          </w:p>
        </w:tc>
      </w:tr>
      <w:tr w:rsidR="00716872" w:rsidRPr="00EA73C9" w:rsidTr="00DA0E00">
        <w:tc>
          <w:tcPr>
            <w:tcW w:w="2802" w:type="dxa"/>
          </w:tcPr>
          <w:p w:rsidR="00716872" w:rsidRPr="00EA73C9" w:rsidRDefault="00716872" w:rsidP="00992547">
            <w:pPr>
              <w:rPr>
                <w:rFonts w:ascii="Times New Roman" w:hAnsi="Times New Roman"/>
                <w:sz w:val="22"/>
                <w:szCs w:val="22"/>
              </w:rPr>
            </w:pPr>
            <w:r w:rsidRPr="00EA73C9">
              <w:rPr>
                <w:rFonts w:ascii="Times New Roman" w:hAnsi="Times New Roman"/>
                <w:sz w:val="22"/>
                <w:szCs w:val="22"/>
              </w:rPr>
              <w:t>Телефон и е-mail адреса</w:t>
            </w:r>
          </w:p>
          <w:p w:rsidR="00716872" w:rsidRPr="00EA73C9" w:rsidRDefault="00716872" w:rsidP="00992547">
            <w:pPr>
              <w:rPr>
                <w:rFonts w:ascii="Times New Roman" w:hAnsi="Times New Roman"/>
                <w:sz w:val="22"/>
                <w:szCs w:val="22"/>
              </w:rPr>
            </w:pPr>
          </w:p>
        </w:tc>
        <w:tc>
          <w:tcPr>
            <w:tcW w:w="6662" w:type="dxa"/>
          </w:tcPr>
          <w:p w:rsidR="00716872" w:rsidRPr="00EA73C9" w:rsidRDefault="00716872" w:rsidP="00992547">
            <w:pPr>
              <w:rPr>
                <w:rFonts w:ascii="Times New Roman" w:hAnsi="Times New Roman"/>
                <w:sz w:val="22"/>
                <w:szCs w:val="22"/>
              </w:rPr>
            </w:pPr>
          </w:p>
        </w:tc>
      </w:tr>
      <w:tr w:rsidR="00716872" w:rsidRPr="00EA73C9" w:rsidTr="00DA0E00">
        <w:tc>
          <w:tcPr>
            <w:tcW w:w="2802" w:type="dxa"/>
          </w:tcPr>
          <w:p w:rsidR="00716872" w:rsidRPr="00EA73C9" w:rsidRDefault="00716872" w:rsidP="00992547">
            <w:pPr>
              <w:rPr>
                <w:rFonts w:ascii="Times New Roman" w:hAnsi="Times New Roman"/>
                <w:sz w:val="22"/>
                <w:szCs w:val="22"/>
              </w:rPr>
            </w:pPr>
            <w:r w:rsidRPr="00EA73C9">
              <w:rPr>
                <w:rFonts w:ascii="Times New Roman" w:hAnsi="Times New Roman"/>
                <w:sz w:val="22"/>
                <w:szCs w:val="22"/>
              </w:rPr>
              <w:t>Датум и место издавања потврде</w:t>
            </w:r>
          </w:p>
          <w:p w:rsidR="00716872" w:rsidRPr="00EA73C9" w:rsidRDefault="00716872" w:rsidP="00992547">
            <w:pPr>
              <w:rPr>
                <w:rFonts w:ascii="Times New Roman" w:hAnsi="Times New Roman"/>
                <w:sz w:val="22"/>
                <w:szCs w:val="22"/>
              </w:rPr>
            </w:pPr>
          </w:p>
        </w:tc>
        <w:tc>
          <w:tcPr>
            <w:tcW w:w="6662" w:type="dxa"/>
          </w:tcPr>
          <w:p w:rsidR="00716872" w:rsidRPr="00EA73C9" w:rsidRDefault="00716872" w:rsidP="00992547">
            <w:pPr>
              <w:rPr>
                <w:rFonts w:ascii="Times New Roman" w:hAnsi="Times New Roman"/>
                <w:sz w:val="22"/>
                <w:szCs w:val="22"/>
              </w:rPr>
            </w:pPr>
          </w:p>
        </w:tc>
      </w:tr>
    </w:tbl>
    <w:p w:rsidR="00716872" w:rsidRPr="00EA73C9" w:rsidRDefault="00716872" w:rsidP="00992547">
      <w:pPr>
        <w:spacing w:after="0"/>
        <w:rPr>
          <w:rFonts w:ascii="Times New Roman" w:hAnsi="Times New Roman" w:cs="Times New Roman"/>
          <w:lang w:val="sr-Cyrl-RS"/>
        </w:rPr>
      </w:pPr>
    </w:p>
    <w:p w:rsidR="00716872" w:rsidRPr="00EA73C9" w:rsidRDefault="00716872" w:rsidP="00992547">
      <w:pPr>
        <w:spacing w:after="0"/>
        <w:rPr>
          <w:rFonts w:ascii="Times New Roman" w:hAnsi="Times New Roman" w:cs="Times New Roman"/>
        </w:rPr>
      </w:pPr>
      <w:r w:rsidRPr="00EA73C9">
        <w:rPr>
          <w:rFonts w:ascii="Times New Roman" w:hAnsi="Times New Roman" w:cs="Times New Roman"/>
        </w:rPr>
        <w:t>Горе наведени корисник услуге издаје</w:t>
      </w:r>
    </w:p>
    <w:p w:rsidR="00716872" w:rsidRPr="00EA73C9" w:rsidRDefault="00716872" w:rsidP="00992547">
      <w:pPr>
        <w:tabs>
          <w:tab w:val="left" w:pos="3000"/>
        </w:tabs>
        <w:spacing w:before="240" w:after="0"/>
        <w:jc w:val="center"/>
        <w:rPr>
          <w:rFonts w:ascii="Times New Roman" w:hAnsi="Times New Roman" w:cs="Times New Roman"/>
        </w:rPr>
      </w:pPr>
      <w:r w:rsidRPr="00EA73C9">
        <w:rPr>
          <w:rFonts w:ascii="Times New Roman" w:hAnsi="Times New Roman" w:cs="Times New Roman"/>
        </w:rPr>
        <w:t>ПОТВРДУ</w:t>
      </w:r>
    </w:p>
    <w:p w:rsidR="00716872" w:rsidRPr="00EA73C9" w:rsidRDefault="00716872" w:rsidP="00992547">
      <w:pPr>
        <w:tabs>
          <w:tab w:val="left" w:pos="3330"/>
        </w:tabs>
        <w:spacing w:after="0"/>
        <w:jc w:val="center"/>
        <w:rPr>
          <w:rFonts w:ascii="Times New Roman" w:hAnsi="Times New Roman" w:cs="Times New Roman"/>
        </w:rPr>
      </w:pPr>
      <w:r w:rsidRPr="00EA73C9">
        <w:rPr>
          <w:rFonts w:ascii="Times New Roman" w:hAnsi="Times New Roman" w:cs="Times New Roman"/>
        </w:rPr>
        <w:t>да је понуђач/вршилац услуге</w:t>
      </w:r>
    </w:p>
    <w:tbl>
      <w:tblPr>
        <w:tblStyle w:val="TableGrid"/>
        <w:tblW w:w="0" w:type="auto"/>
        <w:tblLook w:val="04A0" w:firstRow="1" w:lastRow="0" w:firstColumn="1" w:lastColumn="0" w:noHBand="0" w:noVBand="1"/>
      </w:tblPr>
      <w:tblGrid>
        <w:gridCol w:w="9288"/>
      </w:tblGrid>
      <w:tr w:rsidR="00716872" w:rsidRPr="00EA73C9" w:rsidTr="00DA0E00">
        <w:tc>
          <w:tcPr>
            <w:tcW w:w="9464" w:type="dxa"/>
          </w:tcPr>
          <w:p w:rsidR="00716872" w:rsidRPr="00EA73C9" w:rsidRDefault="00716872" w:rsidP="00992547">
            <w:pPr>
              <w:tabs>
                <w:tab w:val="left" w:pos="3000"/>
              </w:tabs>
              <w:rPr>
                <w:rFonts w:ascii="Times New Roman" w:hAnsi="Times New Roman"/>
                <w:sz w:val="22"/>
                <w:szCs w:val="22"/>
              </w:rPr>
            </w:pPr>
          </w:p>
        </w:tc>
      </w:tr>
    </w:tbl>
    <w:p w:rsidR="00716872" w:rsidRPr="00EA73C9" w:rsidRDefault="00716872" w:rsidP="00992547">
      <w:pPr>
        <w:tabs>
          <w:tab w:val="left" w:pos="3000"/>
        </w:tabs>
        <w:spacing w:after="0"/>
        <w:jc w:val="center"/>
        <w:rPr>
          <w:rFonts w:ascii="Times New Roman" w:hAnsi="Times New Roman" w:cs="Times New Roman"/>
        </w:rPr>
      </w:pPr>
      <w:r w:rsidRPr="00EA73C9">
        <w:rPr>
          <w:rFonts w:ascii="Times New Roman" w:hAnsi="Times New Roman" w:cs="Times New Roman"/>
        </w:rPr>
        <w:t>(уписати назив и адресу понуђача/вршиоца услуге)</w:t>
      </w:r>
    </w:p>
    <w:p w:rsidR="00716872" w:rsidRPr="00EA73C9" w:rsidRDefault="00716872" w:rsidP="00992547">
      <w:pPr>
        <w:tabs>
          <w:tab w:val="left" w:pos="2475"/>
        </w:tabs>
        <w:spacing w:before="240" w:after="0"/>
        <w:jc w:val="both"/>
        <w:rPr>
          <w:rFonts w:ascii="Times New Roman" w:hAnsi="Times New Roman" w:cs="Times New Roman"/>
          <w:lang w:val="sr-Cyrl-CS"/>
        </w:rPr>
      </w:pPr>
      <w:r w:rsidRPr="00EA73C9">
        <w:rPr>
          <w:rFonts w:ascii="Times New Roman" w:hAnsi="Times New Roman" w:cs="Times New Roman"/>
        </w:rPr>
        <w:t>успешно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sidRPr="00EA73C9">
        <w:rPr>
          <w:rFonts w:ascii="Times New Roman" w:hAnsi="Times New Roman" w:cs="Times New Roman"/>
        </w:rPr>
        <w:tab/>
      </w:r>
    </w:p>
    <w:tbl>
      <w:tblPr>
        <w:tblStyle w:val="TableGrid"/>
        <w:tblW w:w="0" w:type="auto"/>
        <w:tblLook w:val="04A0" w:firstRow="1" w:lastRow="0" w:firstColumn="1" w:lastColumn="0" w:noHBand="0" w:noVBand="1"/>
      </w:tblPr>
      <w:tblGrid>
        <w:gridCol w:w="1228"/>
        <w:gridCol w:w="3490"/>
        <w:gridCol w:w="4570"/>
      </w:tblGrid>
      <w:tr w:rsidR="00716872" w:rsidRPr="00EA73C9" w:rsidTr="00DA0E00">
        <w:tc>
          <w:tcPr>
            <w:tcW w:w="1242" w:type="dxa"/>
          </w:tcPr>
          <w:p w:rsidR="00716872" w:rsidRPr="00EA73C9" w:rsidRDefault="00716872" w:rsidP="00992547">
            <w:pPr>
              <w:tabs>
                <w:tab w:val="left" w:pos="2475"/>
              </w:tabs>
              <w:spacing w:before="240"/>
              <w:rPr>
                <w:rFonts w:ascii="Times New Roman" w:hAnsi="Times New Roman"/>
                <w:sz w:val="22"/>
                <w:szCs w:val="22"/>
              </w:rPr>
            </w:pPr>
            <w:r w:rsidRPr="00EA73C9">
              <w:rPr>
                <w:rFonts w:ascii="Times New Roman" w:hAnsi="Times New Roman"/>
                <w:sz w:val="22"/>
                <w:szCs w:val="22"/>
              </w:rPr>
              <w:t>Редни бр.</w:t>
            </w:r>
          </w:p>
        </w:tc>
        <w:tc>
          <w:tcPr>
            <w:tcW w:w="3544" w:type="dxa"/>
          </w:tcPr>
          <w:p w:rsidR="00716872" w:rsidRPr="00EA73C9" w:rsidRDefault="00716872" w:rsidP="00992547">
            <w:pPr>
              <w:rPr>
                <w:rFonts w:ascii="Times New Roman" w:hAnsi="Times New Roman"/>
                <w:sz w:val="22"/>
                <w:szCs w:val="22"/>
              </w:rPr>
            </w:pPr>
            <w:r w:rsidRPr="00EA73C9">
              <w:rPr>
                <w:rFonts w:ascii="Times New Roman" w:hAnsi="Times New Roman"/>
                <w:sz w:val="22"/>
                <w:szCs w:val="22"/>
              </w:rPr>
              <w:t xml:space="preserve">Заводни број и предмет </w:t>
            </w:r>
          </w:p>
          <w:p w:rsidR="00716872" w:rsidRPr="00EA73C9" w:rsidRDefault="00716872" w:rsidP="00992547">
            <w:pPr>
              <w:rPr>
                <w:rFonts w:ascii="Times New Roman" w:hAnsi="Times New Roman"/>
                <w:sz w:val="22"/>
                <w:szCs w:val="22"/>
              </w:rPr>
            </w:pPr>
            <w:r w:rsidRPr="00EA73C9">
              <w:rPr>
                <w:rFonts w:ascii="Times New Roman" w:hAnsi="Times New Roman"/>
                <w:sz w:val="22"/>
                <w:szCs w:val="22"/>
              </w:rPr>
              <w:t>уговора/фактуре и датум</w:t>
            </w:r>
          </w:p>
        </w:tc>
        <w:tc>
          <w:tcPr>
            <w:tcW w:w="4678" w:type="dxa"/>
          </w:tcPr>
          <w:p w:rsidR="00716872" w:rsidRPr="00EA73C9" w:rsidRDefault="00716872" w:rsidP="00992547">
            <w:pPr>
              <w:tabs>
                <w:tab w:val="left" w:pos="2475"/>
              </w:tabs>
              <w:spacing w:before="240"/>
              <w:jc w:val="center"/>
              <w:rPr>
                <w:rFonts w:ascii="Times New Roman" w:hAnsi="Times New Roman"/>
                <w:sz w:val="22"/>
                <w:szCs w:val="22"/>
              </w:rPr>
            </w:pPr>
            <w:r w:rsidRPr="00EA73C9">
              <w:rPr>
                <w:rFonts w:ascii="Times New Roman" w:hAnsi="Times New Roman"/>
                <w:sz w:val="22"/>
                <w:szCs w:val="22"/>
              </w:rPr>
              <w:t>Вредност без ПДВ-а</w:t>
            </w:r>
          </w:p>
        </w:tc>
      </w:tr>
      <w:tr w:rsidR="00716872" w:rsidRPr="00EA73C9" w:rsidTr="00DA0E00">
        <w:tc>
          <w:tcPr>
            <w:tcW w:w="1242" w:type="dxa"/>
          </w:tcPr>
          <w:p w:rsidR="00716872" w:rsidRPr="00EA73C9" w:rsidRDefault="00716872" w:rsidP="00992547">
            <w:pPr>
              <w:tabs>
                <w:tab w:val="left" w:pos="2475"/>
              </w:tabs>
              <w:spacing w:before="240"/>
              <w:rPr>
                <w:rFonts w:ascii="Times New Roman" w:hAnsi="Times New Roman"/>
                <w:sz w:val="22"/>
                <w:szCs w:val="22"/>
              </w:rPr>
            </w:pPr>
          </w:p>
        </w:tc>
        <w:tc>
          <w:tcPr>
            <w:tcW w:w="3544" w:type="dxa"/>
          </w:tcPr>
          <w:p w:rsidR="00716872" w:rsidRPr="00EA73C9" w:rsidRDefault="00716872" w:rsidP="00992547">
            <w:pPr>
              <w:rPr>
                <w:rFonts w:ascii="Times New Roman" w:hAnsi="Times New Roman"/>
                <w:sz w:val="22"/>
                <w:szCs w:val="22"/>
              </w:rPr>
            </w:pPr>
          </w:p>
        </w:tc>
        <w:tc>
          <w:tcPr>
            <w:tcW w:w="4678" w:type="dxa"/>
          </w:tcPr>
          <w:p w:rsidR="00716872" w:rsidRPr="00EA73C9" w:rsidRDefault="00716872" w:rsidP="00992547">
            <w:pPr>
              <w:tabs>
                <w:tab w:val="left" w:pos="2475"/>
              </w:tabs>
              <w:spacing w:before="240"/>
              <w:jc w:val="center"/>
              <w:rPr>
                <w:rFonts w:ascii="Times New Roman" w:hAnsi="Times New Roman"/>
                <w:sz w:val="22"/>
                <w:szCs w:val="22"/>
              </w:rPr>
            </w:pPr>
          </w:p>
        </w:tc>
      </w:tr>
      <w:tr w:rsidR="00716872" w:rsidRPr="00EA73C9" w:rsidTr="00DA0E00">
        <w:tc>
          <w:tcPr>
            <w:tcW w:w="1242" w:type="dxa"/>
          </w:tcPr>
          <w:p w:rsidR="00716872" w:rsidRPr="00EA73C9" w:rsidRDefault="00716872" w:rsidP="00992547">
            <w:pPr>
              <w:tabs>
                <w:tab w:val="left" w:pos="2475"/>
              </w:tabs>
              <w:spacing w:before="240"/>
              <w:rPr>
                <w:rFonts w:ascii="Times New Roman" w:hAnsi="Times New Roman"/>
                <w:sz w:val="22"/>
                <w:szCs w:val="22"/>
              </w:rPr>
            </w:pPr>
          </w:p>
        </w:tc>
        <w:tc>
          <w:tcPr>
            <w:tcW w:w="3544" w:type="dxa"/>
          </w:tcPr>
          <w:p w:rsidR="00716872" w:rsidRPr="00EA73C9" w:rsidRDefault="00716872" w:rsidP="00992547">
            <w:pPr>
              <w:rPr>
                <w:rFonts w:ascii="Times New Roman" w:hAnsi="Times New Roman"/>
                <w:sz w:val="22"/>
                <w:szCs w:val="22"/>
              </w:rPr>
            </w:pPr>
          </w:p>
        </w:tc>
        <w:tc>
          <w:tcPr>
            <w:tcW w:w="4678" w:type="dxa"/>
          </w:tcPr>
          <w:p w:rsidR="00716872" w:rsidRPr="00EA73C9" w:rsidRDefault="00716872" w:rsidP="00992547">
            <w:pPr>
              <w:tabs>
                <w:tab w:val="left" w:pos="2475"/>
              </w:tabs>
              <w:spacing w:before="240"/>
              <w:jc w:val="center"/>
              <w:rPr>
                <w:rFonts w:ascii="Times New Roman" w:hAnsi="Times New Roman"/>
                <w:sz w:val="22"/>
                <w:szCs w:val="22"/>
              </w:rPr>
            </w:pPr>
          </w:p>
        </w:tc>
      </w:tr>
      <w:tr w:rsidR="00716872" w:rsidRPr="00EA73C9" w:rsidTr="00DA0E00">
        <w:tc>
          <w:tcPr>
            <w:tcW w:w="1242" w:type="dxa"/>
          </w:tcPr>
          <w:p w:rsidR="00716872" w:rsidRPr="00EA73C9" w:rsidRDefault="00716872" w:rsidP="00992547">
            <w:pPr>
              <w:tabs>
                <w:tab w:val="left" w:pos="2475"/>
              </w:tabs>
              <w:spacing w:before="240"/>
              <w:rPr>
                <w:rFonts w:ascii="Times New Roman" w:hAnsi="Times New Roman"/>
                <w:sz w:val="22"/>
                <w:szCs w:val="22"/>
              </w:rPr>
            </w:pPr>
          </w:p>
        </w:tc>
        <w:tc>
          <w:tcPr>
            <w:tcW w:w="3544" w:type="dxa"/>
          </w:tcPr>
          <w:p w:rsidR="00716872" w:rsidRPr="00EA73C9" w:rsidRDefault="00716872" w:rsidP="00992547">
            <w:pPr>
              <w:rPr>
                <w:rFonts w:ascii="Times New Roman" w:hAnsi="Times New Roman"/>
                <w:sz w:val="22"/>
                <w:szCs w:val="22"/>
              </w:rPr>
            </w:pPr>
          </w:p>
        </w:tc>
        <w:tc>
          <w:tcPr>
            <w:tcW w:w="4678" w:type="dxa"/>
          </w:tcPr>
          <w:p w:rsidR="00716872" w:rsidRPr="00EA73C9" w:rsidRDefault="00716872" w:rsidP="00992547">
            <w:pPr>
              <w:tabs>
                <w:tab w:val="left" w:pos="2475"/>
              </w:tabs>
              <w:spacing w:before="240"/>
              <w:jc w:val="center"/>
              <w:rPr>
                <w:rFonts w:ascii="Times New Roman" w:hAnsi="Times New Roman"/>
                <w:sz w:val="22"/>
                <w:szCs w:val="22"/>
              </w:rPr>
            </w:pPr>
          </w:p>
        </w:tc>
      </w:tr>
      <w:tr w:rsidR="00716872" w:rsidRPr="00EA73C9" w:rsidTr="00DA0E00">
        <w:tc>
          <w:tcPr>
            <w:tcW w:w="1242" w:type="dxa"/>
          </w:tcPr>
          <w:p w:rsidR="00716872" w:rsidRPr="00EA73C9" w:rsidRDefault="00716872" w:rsidP="00992547">
            <w:pPr>
              <w:tabs>
                <w:tab w:val="left" w:pos="2475"/>
              </w:tabs>
              <w:spacing w:before="240"/>
              <w:rPr>
                <w:rFonts w:ascii="Times New Roman" w:hAnsi="Times New Roman"/>
              </w:rPr>
            </w:pPr>
          </w:p>
        </w:tc>
        <w:tc>
          <w:tcPr>
            <w:tcW w:w="3544" w:type="dxa"/>
          </w:tcPr>
          <w:p w:rsidR="00716872" w:rsidRPr="00EA73C9" w:rsidRDefault="00716872" w:rsidP="00992547">
            <w:pPr>
              <w:rPr>
                <w:rFonts w:ascii="Times New Roman" w:hAnsi="Times New Roman"/>
              </w:rPr>
            </w:pPr>
          </w:p>
        </w:tc>
        <w:tc>
          <w:tcPr>
            <w:tcW w:w="4678" w:type="dxa"/>
          </w:tcPr>
          <w:p w:rsidR="00716872" w:rsidRPr="00EA73C9" w:rsidRDefault="00716872" w:rsidP="00992547">
            <w:pPr>
              <w:tabs>
                <w:tab w:val="left" w:pos="2475"/>
              </w:tabs>
              <w:spacing w:before="240"/>
              <w:jc w:val="center"/>
              <w:rPr>
                <w:rFonts w:ascii="Times New Roman" w:hAnsi="Times New Roman"/>
              </w:rPr>
            </w:pPr>
          </w:p>
        </w:tc>
      </w:tr>
    </w:tbl>
    <w:p w:rsidR="00716872" w:rsidRPr="00EA73C9" w:rsidRDefault="00716872" w:rsidP="00992547">
      <w:pPr>
        <w:tabs>
          <w:tab w:val="left" w:pos="2475"/>
        </w:tabs>
        <w:spacing w:before="240" w:after="0"/>
        <w:jc w:val="both"/>
        <w:rPr>
          <w:rFonts w:ascii="Times New Roman" w:hAnsi="Times New Roman" w:cs="Times New Roman"/>
        </w:rPr>
      </w:pPr>
      <w:r w:rsidRPr="00EA73C9">
        <w:rPr>
          <w:rFonts w:ascii="Times New Roman" w:hAnsi="Times New Roman" w:cs="Times New Roman"/>
        </w:rPr>
        <w:t>Потврда се издаје ради учешћа у горе наведеној јавној набавци и у друге сврхе се не може користити</w:t>
      </w:r>
    </w:p>
    <w:p w:rsidR="00716872" w:rsidRPr="00EA73C9" w:rsidRDefault="00716872" w:rsidP="00992547">
      <w:pPr>
        <w:tabs>
          <w:tab w:val="left" w:pos="5250"/>
        </w:tabs>
        <w:spacing w:after="0"/>
        <w:rPr>
          <w:rFonts w:ascii="Times New Roman" w:hAnsi="Times New Roman" w:cs="Times New Roman"/>
        </w:rPr>
      </w:pPr>
      <w:r w:rsidRPr="00EA73C9">
        <w:rPr>
          <w:rFonts w:ascii="Times New Roman" w:hAnsi="Times New Roman" w:cs="Times New Roman"/>
        </w:rPr>
        <w:tab/>
        <w:t xml:space="preserve">  Потпис корисника услуге</w:t>
      </w:r>
    </w:p>
    <w:p w:rsidR="00716872" w:rsidRPr="00EA73C9" w:rsidRDefault="00716872" w:rsidP="00992547">
      <w:pPr>
        <w:spacing w:after="0"/>
        <w:rPr>
          <w:rFonts w:ascii="Times New Roman" w:hAnsi="Times New Roman" w:cs="Times New Roman"/>
        </w:rPr>
      </w:pPr>
    </w:p>
    <w:p w:rsidR="00716872" w:rsidRPr="00EA73C9" w:rsidRDefault="00716872" w:rsidP="00992547">
      <w:pPr>
        <w:tabs>
          <w:tab w:val="left" w:pos="5250"/>
        </w:tabs>
        <w:spacing w:after="0"/>
        <w:rPr>
          <w:rFonts w:ascii="Times New Roman" w:hAnsi="Times New Roman" w:cs="Times New Roman"/>
        </w:rPr>
      </w:pPr>
      <w:r w:rsidRPr="00EA73C9">
        <w:rPr>
          <w:rFonts w:ascii="Times New Roman" w:hAnsi="Times New Roman" w:cs="Times New Roman"/>
        </w:rPr>
        <w:tab/>
        <w:t>__________________________</w:t>
      </w:r>
    </w:p>
    <w:p w:rsidR="00716872" w:rsidRPr="00EA73C9" w:rsidRDefault="00716872" w:rsidP="00992547">
      <w:pPr>
        <w:tabs>
          <w:tab w:val="left" w:pos="3480"/>
        </w:tabs>
        <w:spacing w:after="0"/>
        <w:jc w:val="center"/>
        <w:rPr>
          <w:rFonts w:ascii="Times New Roman" w:hAnsi="Times New Roman" w:cs="Times New Roman"/>
        </w:rPr>
      </w:pPr>
      <w:r w:rsidRPr="00EA73C9">
        <w:rPr>
          <w:rFonts w:ascii="Times New Roman" w:hAnsi="Times New Roman" w:cs="Times New Roman"/>
        </w:rPr>
        <w:t>М.П.</w:t>
      </w:r>
    </w:p>
    <w:p w:rsidR="00716872" w:rsidRPr="00EA73C9" w:rsidRDefault="00716872" w:rsidP="00992547">
      <w:pPr>
        <w:spacing w:after="0"/>
        <w:rPr>
          <w:rFonts w:ascii="Times New Roman" w:hAnsi="Times New Roman" w:cs="Times New Roman"/>
          <w:lang w:val="sr-Cyrl-RS"/>
        </w:rPr>
      </w:pPr>
    </w:p>
    <w:p w:rsidR="00716872" w:rsidRPr="00EA73C9" w:rsidRDefault="00716872" w:rsidP="00992547">
      <w:pPr>
        <w:spacing w:after="0"/>
        <w:jc w:val="both"/>
        <w:rPr>
          <w:rFonts w:ascii="Times New Roman" w:hAnsi="Times New Roman" w:cs="Times New Roman"/>
          <w:i/>
          <w:lang w:val="sr-Cyrl-CS"/>
        </w:rPr>
      </w:pPr>
      <w:r w:rsidRPr="00EA73C9">
        <w:rPr>
          <w:rFonts w:ascii="Times New Roman" w:hAnsi="Times New Roman" w:cs="Times New Roman"/>
          <w:i/>
        </w:rPr>
        <w:t>-</w:t>
      </w:r>
      <w:r w:rsidRPr="00EA73C9">
        <w:rPr>
          <w:rFonts w:ascii="Times New Roman" w:hAnsi="Times New Roman" w:cs="Times New Roman"/>
          <w:i/>
          <w:lang w:val="sr-Cyrl-CS"/>
        </w:rPr>
        <w:t xml:space="preserve"> </w:t>
      </w:r>
      <w:r w:rsidRPr="00EA73C9">
        <w:rPr>
          <w:rFonts w:ascii="Times New Roman" w:hAnsi="Times New Roman" w:cs="Times New Roman"/>
          <w:i/>
        </w:rPr>
        <w:t>Образац копирати у зависности од броја корисника услуге са којима су закључени уговори</w:t>
      </w:r>
      <w:r w:rsidRPr="00EA73C9">
        <w:rPr>
          <w:rFonts w:ascii="Times New Roman" w:hAnsi="Times New Roman" w:cs="Times New Roman"/>
          <w:i/>
          <w:lang w:val="sr-Cyrl-CS"/>
        </w:rPr>
        <w:t>.</w:t>
      </w:r>
    </w:p>
    <w:p w:rsidR="00716872" w:rsidRPr="00EA73C9" w:rsidRDefault="00716872" w:rsidP="00992547">
      <w:pPr>
        <w:spacing w:after="0"/>
        <w:jc w:val="both"/>
        <w:rPr>
          <w:rFonts w:ascii="Times New Roman" w:hAnsi="Times New Roman" w:cs="Times New Roman"/>
          <w:i/>
          <w:lang w:val="sr-Cyrl-RS"/>
        </w:rPr>
      </w:pPr>
      <w:r w:rsidRPr="00EA73C9">
        <w:rPr>
          <w:rFonts w:ascii="Times New Roman" w:hAnsi="Times New Roman" w:cs="Times New Roman"/>
          <w:i/>
          <w:lang w:val="sr-Cyrl-CS"/>
        </w:rPr>
        <w:t xml:space="preserve">- </w:t>
      </w:r>
      <w:r w:rsidRPr="00EA73C9">
        <w:rPr>
          <w:rFonts w:ascii="Times New Roman" w:hAnsi="Times New Roman" w:cs="Times New Roman"/>
          <w:i/>
        </w:rPr>
        <w:t xml:space="preserve">Образац копирати у случају да је потребно унети податке о већем броју уговора него што је </w:t>
      </w:r>
    </w:p>
    <w:p w:rsidR="00875A64" w:rsidRPr="00EA73C9" w:rsidRDefault="00716872" w:rsidP="00992547">
      <w:pPr>
        <w:spacing w:after="0"/>
        <w:jc w:val="both"/>
        <w:rPr>
          <w:rFonts w:ascii="Times New Roman" w:hAnsi="Times New Roman" w:cs="Times New Roman"/>
          <w:i/>
          <w:lang w:val="sr-Cyrl-RS"/>
        </w:rPr>
      </w:pPr>
      <w:r w:rsidRPr="00EA73C9">
        <w:rPr>
          <w:rFonts w:ascii="Times New Roman" w:hAnsi="Times New Roman" w:cs="Times New Roman"/>
          <w:i/>
        </w:rPr>
        <w:t>могуће у тој табели</w:t>
      </w:r>
      <w:r w:rsidRPr="00EA73C9">
        <w:rPr>
          <w:rFonts w:ascii="Times New Roman" w:hAnsi="Times New Roman" w:cs="Times New Roman"/>
          <w:i/>
          <w:lang w:val="sr-Cyrl-CS"/>
        </w:rPr>
        <w:t>.</w:t>
      </w:r>
    </w:p>
    <w:sectPr w:rsidR="00875A64" w:rsidRPr="00EA73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14" w:rsidRDefault="00DB6D14">
      <w:pPr>
        <w:spacing w:after="0" w:line="240" w:lineRule="auto"/>
      </w:pPr>
      <w:r>
        <w:separator/>
      </w:r>
    </w:p>
  </w:endnote>
  <w:endnote w:type="continuationSeparator" w:id="0">
    <w:p w:rsidR="00DB6D14" w:rsidRDefault="00DB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32" w:rsidRDefault="00FC1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FC1232" w:rsidRPr="00D91B2C" w:rsidRDefault="00FC1232" w:rsidP="00DA0E00">
        <w:pPr>
          <w:pStyle w:val="Footer"/>
          <w:spacing w:after="0" w:line="240" w:lineRule="auto"/>
          <w:jc w:val="center"/>
          <w:rPr>
            <w:rFonts w:cs="Calibri"/>
            <w:i/>
            <w:lang w:val="sr-Cyrl-CS"/>
          </w:rPr>
        </w:pPr>
        <w:r w:rsidRPr="00D91B2C">
          <w:rPr>
            <w:rFonts w:cs="Calibri"/>
            <w:i/>
            <w:lang w:val="sr-Cyrl-CS"/>
          </w:rPr>
          <w:t>Конкурсна документација</w:t>
        </w:r>
        <w:r>
          <w:rPr>
            <w:rFonts w:cs="Calibri"/>
            <w:i/>
            <w:lang w:val="sr-Cyrl-CS"/>
          </w:rPr>
          <w:t xml:space="preserve"> ЈНМВ бр. 18-</w:t>
        </w:r>
        <w:r>
          <w:rPr>
            <w:rFonts w:cs="Calibri"/>
            <w:i/>
            <w:lang w:val="sr-Cyrl-RS"/>
          </w:rPr>
          <w:t>20</w:t>
        </w:r>
        <w:r>
          <w:rPr>
            <w:rFonts w:cs="Calibri"/>
            <w:i/>
            <w:lang w:val="sr-Cyrl-CS"/>
          </w:rPr>
          <w:t>/1</w:t>
        </w:r>
        <w:r>
          <w:rPr>
            <w:rFonts w:cs="Calibri"/>
            <w:i/>
            <w:lang w:val="sr-Latn-RS"/>
          </w:rPr>
          <w:t>7</w:t>
        </w:r>
        <w:r>
          <w:rPr>
            <w:rFonts w:cs="Calibri"/>
            <w:i/>
            <w:lang w:val="sr-Cyrl-CS"/>
          </w:rPr>
          <w:t xml:space="preserve">  – Услуге штампања</w:t>
        </w:r>
      </w:p>
      <w:p w:rsidR="00FC1232" w:rsidRPr="00984FE8" w:rsidRDefault="00FC1232" w:rsidP="00DA0E00">
        <w:pPr>
          <w:pStyle w:val="Footer"/>
          <w:spacing w:after="0" w:line="240" w:lineRule="auto"/>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C76659">
          <w:rPr>
            <w:rStyle w:val="PageNumber"/>
            <w:rFonts w:cs="Calibri"/>
            <w:i/>
            <w:noProof/>
          </w:rPr>
          <w:t>24</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C76659">
          <w:rPr>
            <w:rStyle w:val="PageNumber"/>
            <w:rFonts w:cs="Calibri"/>
            <w:i/>
            <w:noProof/>
          </w:rPr>
          <w:t>48</w:t>
        </w:r>
        <w:r w:rsidRPr="00D91B2C">
          <w:rPr>
            <w:rStyle w:val="PageNumber"/>
            <w:rFonts w:cs="Calibri"/>
            <w:i/>
          </w:rPr>
          <w:fldChar w:fldCharType="end"/>
        </w:r>
      </w:p>
    </w:sdtContent>
  </w:sdt>
  <w:p w:rsidR="00FC1232" w:rsidRDefault="00FC1232" w:rsidP="00DA0E00">
    <w:pPr>
      <w:pStyle w:val="Footer"/>
    </w:pPr>
  </w:p>
  <w:p w:rsidR="00FC1232" w:rsidRPr="005500AE" w:rsidRDefault="00FC1232" w:rsidP="00DA0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32" w:rsidRDefault="00FC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14" w:rsidRDefault="00DB6D14">
      <w:pPr>
        <w:spacing w:after="0" w:line="240" w:lineRule="auto"/>
      </w:pPr>
      <w:r>
        <w:separator/>
      </w:r>
    </w:p>
  </w:footnote>
  <w:footnote w:type="continuationSeparator" w:id="0">
    <w:p w:rsidR="00DB6D14" w:rsidRDefault="00DB6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32" w:rsidRDefault="00FC1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32" w:rsidRDefault="00FC1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32" w:rsidRDefault="00FC1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7877B94"/>
    <w:multiLevelType w:val="hybridMultilevel"/>
    <w:tmpl w:val="53C667E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C1356F3"/>
    <w:multiLevelType w:val="hybridMultilevel"/>
    <w:tmpl w:val="C7942334"/>
    <w:lvl w:ilvl="0" w:tplc="EBA22AF6">
      <w:start w:val="1"/>
      <w:numFmt w:val="decimal"/>
      <w:lvlText w:val="%1."/>
      <w:lvlJc w:val="left"/>
      <w:pPr>
        <w:ind w:left="360" w:hanging="360"/>
      </w:pPr>
      <w:rPr>
        <w:rFonts w:hint="default"/>
        <w:b/>
        <w:color w:val="C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3F72539"/>
    <w:multiLevelType w:val="hybridMultilevel"/>
    <w:tmpl w:val="95184FDA"/>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7223872"/>
    <w:multiLevelType w:val="hybridMultilevel"/>
    <w:tmpl w:val="E1422246"/>
    <w:lvl w:ilvl="0" w:tplc="8C5E830C">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8">
    <w:nsid w:val="1D643C7C"/>
    <w:multiLevelType w:val="hybridMultilevel"/>
    <w:tmpl w:val="662E55E4"/>
    <w:lvl w:ilvl="0" w:tplc="45960C04">
      <w:start w:val="3"/>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20772A02"/>
    <w:multiLevelType w:val="hybridMultilevel"/>
    <w:tmpl w:val="B6C884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43CDF"/>
    <w:multiLevelType w:val="hybridMultilevel"/>
    <w:tmpl w:val="96E8E5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75D2B"/>
    <w:multiLevelType w:val="hybridMultilevel"/>
    <w:tmpl w:val="3C5E70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6">
    <w:nsid w:val="61996E75"/>
    <w:multiLevelType w:val="hybridMultilevel"/>
    <w:tmpl w:val="F52421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17"/>
  </w:num>
  <w:num w:numId="6">
    <w:abstractNumId w:val="10"/>
  </w:num>
  <w:num w:numId="7">
    <w:abstractNumId w:val="2"/>
  </w:num>
  <w:num w:numId="8">
    <w:abstractNumId w:val="16"/>
  </w:num>
  <w:num w:numId="9">
    <w:abstractNumId w:val="11"/>
  </w:num>
  <w:num w:numId="10">
    <w:abstractNumId w:val="13"/>
  </w:num>
  <w:num w:numId="11">
    <w:abstractNumId w:val="9"/>
  </w:num>
  <w:num w:numId="12">
    <w:abstractNumId w:val="8"/>
  </w:num>
  <w:num w:numId="13">
    <w:abstractNumId w:val="5"/>
  </w:num>
  <w:num w:numId="14">
    <w:abstractNumId w:val="7"/>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72"/>
    <w:rsid w:val="00020A6A"/>
    <w:rsid w:val="00047FEA"/>
    <w:rsid w:val="00053587"/>
    <w:rsid w:val="000573AC"/>
    <w:rsid w:val="000579AA"/>
    <w:rsid w:val="0006384A"/>
    <w:rsid w:val="00064FDD"/>
    <w:rsid w:val="00066332"/>
    <w:rsid w:val="00072322"/>
    <w:rsid w:val="00073000"/>
    <w:rsid w:val="00077B6F"/>
    <w:rsid w:val="00083CEC"/>
    <w:rsid w:val="00092B73"/>
    <w:rsid w:val="000C2665"/>
    <w:rsid w:val="000D1342"/>
    <w:rsid w:val="000F6D77"/>
    <w:rsid w:val="00102D0D"/>
    <w:rsid w:val="00125ECA"/>
    <w:rsid w:val="00136980"/>
    <w:rsid w:val="00137EF5"/>
    <w:rsid w:val="00151195"/>
    <w:rsid w:val="00161FAC"/>
    <w:rsid w:val="001734C4"/>
    <w:rsid w:val="00176E3F"/>
    <w:rsid w:val="00183A53"/>
    <w:rsid w:val="00184597"/>
    <w:rsid w:val="00184C47"/>
    <w:rsid w:val="001A6BA4"/>
    <w:rsid w:val="001B3CCF"/>
    <w:rsid w:val="001B7930"/>
    <w:rsid w:val="001C559E"/>
    <w:rsid w:val="001C6283"/>
    <w:rsid w:val="001D1AE8"/>
    <w:rsid w:val="001D3117"/>
    <w:rsid w:val="001E0750"/>
    <w:rsid w:val="001F4500"/>
    <w:rsid w:val="0020053C"/>
    <w:rsid w:val="002011CD"/>
    <w:rsid w:val="0020355D"/>
    <w:rsid w:val="00254559"/>
    <w:rsid w:val="00256587"/>
    <w:rsid w:val="00257E0C"/>
    <w:rsid w:val="00272B24"/>
    <w:rsid w:val="00297666"/>
    <w:rsid w:val="002C08AD"/>
    <w:rsid w:val="002E1E07"/>
    <w:rsid w:val="002F3984"/>
    <w:rsid w:val="00316968"/>
    <w:rsid w:val="00325489"/>
    <w:rsid w:val="00326153"/>
    <w:rsid w:val="00326DFD"/>
    <w:rsid w:val="00344A46"/>
    <w:rsid w:val="0036243B"/>
    <w:rsid w:val="003741AF"/>
    <w:rsid w:val="00376CE7"/>
    <w:rsid w:val="00392AA9"/>
    <w:rsid w:val="003F602B"/>
    <w:rsid w:val="0040248A"/>
    <w:rsid w:val="00403D80"/>
    <w:rsid w:val="00416953"/>
    <w:rsid w:val="00426746"/>
    <w:rsid w:val="00447260"/>
    <w:rsid w:val="0045596A"/>
    <w:rsid w:val="00457248"/>
    <w:rsid w:val="0046010B"/>
    <w:rsid w:val="00461D95"/>
    <w:rsid w:val="004769E1"/>
    <w:rsid w:val="00481776"/>
    <w:rsid w:val="00482D1A"/>
    <w:rsid w:val="00491EAC"/>
    <w:rsid w:val="00496DB1"/>
    <w:rsid w:val="00497A5F"/>
    <w:rsid w:val="004B0955"/>
    <w:rsid w:val="00501462"/>
    <w:rsid w:val="005064C9"/>
    <w:rsid w:val="00515311"/>
    <w:rsid w:val="00515DA7"/>
    <w:rsid w:val="00524158"/>
    <w:rsid w:val="0053482D"/>
    <w:rsid w:val="00543895"/>
    <w:rsid w:val="00543A7A"/>
    <w:rsid w:val="0054440B"/>
    <w:rsid w:val="00550A5C"/>
    <w:rsid w:val="00564193"/>
    <w:rsid w:val="005717E5"/>
    <w:rsid w:val="005748F2"/>
    <w:rsid w:val="00581615"/>
    <w:rsid w:val="00582626"/>
    <w:rsid w:val="00587C8E"/>
    <w:rsid w:val="005900A1"/>
    <w:rsid w:val="005C44A2"/>
    <w:rsid w:val="005C486A"/>
    <w:rsid w:val="005E001C"/>
    <w:rsid w:val="00600BFD"/>
    <w:rsid w:val="006235C7"/>
    <w:rsid w:val="0062361C"/>
    <w:rsid w:val="00624518"/>
    <w:rsid w:val="00645973"/>
    <w:rsid w:val="006524EA"/>
    <w:rsid w:val="006543D2"/>
    <w:rsid w:val="0065699C"/>
    <w:rsid w:val="0066788C"/>
    <w:rsid w:val="006710E4"/>
    <w:rsid w:val="00671E41"/>
    <w:rsid w:val="00694605"/>
    <w:rsid w:val="006A011F"/>
    <w:rsid w:val="006A2DBF"/>
    <w:rsid w:val="006A50F9"/>
    <w:rsid w:val="006B25DD"/>
    <w:rsid w:val="006C67C8"/>
    <w:rsid w:val="006D1F9E"/>
    <w:rsid w:val="006E1CFC"/>
    <w:rsid w:val="00705201"/>
    <w:rsid w:val="00707C03"/>
    <w:rsid w:val="00716872"/>
    <w:rsid w:val="00721365"/>
    <w:rsid w:val="00724637"/>
    <w:rsid w:val="00730B45"/>
    <w:rsid w:val="00741A59"/>
    <w:rsid w:val="00742935"/>
    <w:rsid w:val="00743022"/>
    <w:rsid w:val="00744AC5"/>
    <w:rsid w:val="00747B6B"/>
    <w:rsid w:val="007546FF"/>
    <w:rsid w:val="0076457B"/>
    <w:rsid w:val="007A2CC3"/>
    <w:rsid w:val="007A5AEA"/>
    <w:rsid w:val="007B1F6D"/>
    <w:rsid w:val="007B3113"/>
    <w:rsid w:val="007C5216"/>
    <w:rsid w:val="007C6373"/>
    <w:rsid w:val="007D7DFA"/>
    <w:rsid w:val="007E2F7B"/>
    <w:rsid w:val="007F0B71"/>
    <w:rsid w:val="007F1425"/>
    <w:rsid w:val="00807DDE"/>
    <w:rsid w:val="00814A97"/>
    <w:rsid w:val="00852A9C"/>
    <w:rsid w:val="00856EEA"/>
    <w:rsid w:val="008623B0"/>
    <w:rsid w:val="00863B3C"/>
    <w:rsid w:val="008673D6"/>
    <w:rsid w:val="00875A3E"/>
    <w:rsid w:val="00875A64"/>
    <w:rsid w:val="00887294"/>
    <w:rsid w:val="00894288"/>
    <w:rsid w:val="008A31DE"/>
    <w:rsid w:val="008B4D4B"/>
    <w:rsid w:val="008B4E73"/>
    <w:rsid w:val="008B6925"/>
    <w:rsid w:val="008C2B4C"/>
    <w:rsid w:val="008E6989"/>
    <w:rsid w:val="008E78F2"/>
    <w:rsid w:val="00901F54"/>
    <w:rsid w:val="00927ED6"/>
    <w:rsid w:val="00957B39"/>
    <w:rsid w:val="00964737"/>
    <w:rsid w:val="00977AFF"/>
    <w:rsid w:val="00992547"/>
    <w:rsid w:val="00995A50"/>
    <w:rsid w:val="009A0F12"/>
    <w:rsid w:val="009D30C4"/>
    <w:rsid w:val="009D47B7"/>
    <w:rsid w:val="00A141F9"/>
    <w:rsid w:val="00A1717C"/>
    <w:rsid w:val="00A2626D"/>
    <w:rsid w:val="00A2655E"/>
    <w:rsid w:val="00A3751A"/>
    <w:rsid w:val="00A4355B"/>
    <w:rsid w:val="00A727DC"/>
    <w:rsid w:val="00A813C8"/>
    <w:rsid w:val="00A852C1"/>
    <w:rsid w:val="00AA3988"/>
    <w:rsid w:val="00B13466"/>
    <w:rsid w:val="00B27374"/>
    <w:rsid w:val="00B30755"/>
    <w:rsid w:val="00B31B07"/>
    <w:rsid w:val="00B322FE"/>
    <w:rsid w:val="00B426A7"/>
    <w:rsid w:val="00B45A08"/>
    <w:rsid w:val="00B737D4"/>
    <w:rsid w:val="00B77361"/>
    <w:rsid w:val="00B817CD"/>
    <w:rsid w:val="00B85857"/>
    <w:rsid w:val="00BA553F"/>
    <w:rsid w:val="00BA5670"/>
    <w:rsid w:val="00BA5CBC"/>
    <w:rsid w:val="00BA6C64"/>
    <w:rsid w:val="00BB004E"/>
    <w:rsid w:val="00BB6567"/>
    <w:rsid w:val="00BD50BD"/>
    <w:rsid w:val="00BE310B"/>
    <w:rsid w:val="00BF696C"/>
    <w:rsid w:val="00BF786E"/>
    <w:rsid w:val="00C22C0A"/>
    <w:rsid w:val="00C270F0"/>
    <w:rsid w:val="00C4602E"/>
    <w:rsid w:val="00C702E6"/>
    <w:rsid w:val="00C76659"/>
    <w:rsid w:val="00C8123C"/>
    <w:rsid w:val="00C91104"/>
    <w:rsid w:val="00C914CB"/>
    <w:rsid w:val="00CB123E"/>
    <w:rsid w:val="00CB681F"/>
    <w:rsid w:val="00CC00EE"/>
    <w:rsid w:val="00CD5721"/>
    <w:rsid w:val="00CD6A86"/>
    <w:rsid w:val="00CE6C2B"/>
    <w:rsid w:val="00D108B5"/>
    <w:rsid w:val="00D4071B"/>
    <w:rsid w:val="00D47A93"/>
    <w:rsid w:val="00D61906"/>
    <w:rsid w:val="00D6444C"/>
    <w:rsid w:val="00DA0E00"/>
    <w:rsid w:val="00DB66D8"/>
    <w:rsid w:val="00DB6D14"/>
    <w:rsid w:val="00DC2DBB"/>
    <w:rsid w:val="00DE4F14"/>
    <w:rsid w:val="00DF1595"/>
    <w:rsid w:val="00DF2AED"/>
    <w:rsid w:val="00DF789A"/>
    <w:rsid w:val="00E0395A"/>
    <w:rsid w:val="00E179EF"/>
    <w:rsid w:val="00E45110"/>
    <w:rsid w:val="00E505F8"/>
    <w:rsid w:val="00E51DF8"/>
    <w:rsid w:val="00E527AD"/>
    <w:rsid w:val="00E62485"/>
    <w:rsid w:val="00E67CAA"/>
    <w:rsid w:val="00E703A8"/>
    <w:rsid w:val="00E70874"/>
    <w:rsid w:val="00E73C68"/>
    <w:rsid w:val="00E91315"/>
    <w:rsid w:val="00E9416B"/>
    <w:rsid w:val="00E95C8F"/>
    <w:rsid w:val="00EA73C9"/>
    <w:rsid w:val="00EB1039"/>
    <w:rsid w:val="00EC08FD"/>
    <w:rsid w:val="00EC3181"/>
    <w:rsid w:val="00ED0C24"/>
    <w:rsid w:val="00ED2A8F"/>
    <w:rsid w:val="00F0238F"/>
    <w:rsid w:val="00F17279"/>
    <w:rsid w:val="00F20AD0"/>
    <w:rsid w:val="00F243AC"/>
    <w:rsid w:val="00F26441"/>
    <w:rsid w:val="00F31E34"/>
    <w:rsid w:val="00F76434"/>
    <w:rsid w:val="00F930F5"/>
    <w:rsid w:val="00FA3906"/>
    <w:rsid w:val="00FB59CA"/>
    <w:rsid w:val="00FC1232"/>
    <w:rsid w:val="00FD0446"/>
    <w:rsid w:val="00FD2CE9"/>
    <w:rsid w:val="00FD32CE"/>
    <w:rsid w:val="00FE1314"/>
    <w:rsid w:val="00FE1621"/>
    <w:rsid w:val="00FE4498"/>
    <w:rsid w:val="00FF01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872"/>
    <w:rPr>
      <w:color w:val="0000FF" w:themeColor="hyperlink"/>
      <w:u w:val="single"/>
    </w:rPr>
  </w:style>
  <w:style w:type="paragraph" w:styleId="ListParagraph">
    <w:name w:val="List Paragraph"/>
    <w:basedOn w:val="Normal"/>
    <w:link w:val="ListParagraphChar"/>
    <w:qFormat/>
    <w:rsid w:val="00716872"/>
    <w:pPr>
      <w:ind w:left="720"/>
      <w:contextualSpacing/>
    </w:pPr>
    <w:rPr>
      <w:rFonts w:ascii="Calibri" w:eastAsia="Calibri" w:hAnsi="Calibri" w:cs="Times New Roman"/>
      <w:lang w:val="en-US"/>
    </w:rPr>
  </w:style>
  <w:style w:type="paragraph" w:styleId="NormalWeb">
    <w:name w:val="Normal (Web)"/>
    <w:basedOn w:val="Normal"/>
    <w:unhideWhenUsed/>
    <w:rsid w:val="00716872"/>
    <w:rPr>
      <w:rFonts w:ascii="Times New Roman" w:eastAsia="Calibri" w:hAnsi="Times New Roman" w:cs="Times New Roman"/>
      <w:sz w:val="24"/>
      <w:szCs w:val="24"/>
      <w:lang w:val="en-US"/>
    </w:rPr>
  </w:style>
  <w:style w:type="character" w:styleId="IntenseEmphasis">
    <w:name w:val="Intense Emphasis"/>
    <w:qFormat/>
    <w:rsid w:val="00716872"/>
    <w:rPr>
      <w:rFonts w:ascii="Arial" w:hAnsi="Arial"/>
      <w:b/>
      <w:bCs/>
      <w:iCs/>
      <w:color w:val="auto"/>
      <w:sz w:val="28"/>
      <w:u w:val="single"/>
    </w:rPr>
  </w:style>
  <w:style w:type="paragraph" w:styleId="Header">
    <w:name w:val="header"/>
    <w:basedOn w:val="Normal"/>
    <w:link w:val="HeaderChar"/>
    <w:uiPriority w:val="99"/>
    <w:unhideWhenUsed/>
    <w:rsid w:val="00716872"/>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716872"/>
    <w:rPr>
      <w:rFonts w:ascii="Calibri" w:eastAsia="Calibri" w:hAnsi="Calibri" w:cs="Times New Roman"/>
      <w:lang w:val="en-US"/>
    </w:rPr>
  </w:style>
  <w:style w:type="paragraph" w:styleId="Footer">
    <w:name w:val="footer"/>
    <w:basedOn w:val="Normal"/>
    <w:link w:val="FooterChar"/>
    <w:unhideWhenUsed/>
    <w:rsid w:val="00716872"/>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rsid w:val="00716872"/>
    <w:rPr>
      <w:rFonts w:ascii="Calibri" w:eastAsia="Calibri" w:hAnsi="Calibri" w:cs="Times New Roman"/>
      <w:lang w:val="en-US"/>
    </w:rPr>
  </w:style>
  <w:style w:type="paragraph" w:customStyle="1" w:styleId="Default">
    <w:name w:val="Default"/>
    <w:rsid w:val="0071687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1687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16872"/>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716872"/>
    <w:rPr>
      <w:rFonts w:ascii="Tahoma" w:hAnsi="Tahoma" w:cs="Tahoma"/>
      <w:sz w:val="16"/>
      <w:szCs w:val="16"/>
    </w:rPr>
  </w:style>
  <w:style w:type="character" w:styleId="Strong">
    <w:name w:val="Strong"/>
    <w:uiPriority w:val="22"/>
    <w:qFormat/>
    <w:rsid w:val="00716872"/>
    <w:rPr>
      <w:b/>
      <w:bCs/>
    </w:rPr>
  </w:style>
  <w:style w:type="character" w:customStyle="1" w:styleId="apple-converted-space">
    <w:name w:val="apple-converted-space"/>
    <w:basedOn w:val="DefaultParagraphFont"/>
    <w:rsid w:val="00716872"/>
  </w:style>
  <w:style w:type="paragraph" w:styleId="NoSpacing">
    <w:name w:val="No Spacing"/>
    <w:uiPriority w:val="1"/>
    <w:qFormat/>
    <w:rsid w:val="00716872"/>
    <w:pPr>
      <w:spacing w:after="0" w:line="240" w:lineRule="auto"/>
    </w:pPr>
    <w:rPr>
      <w:rFonts w:ascii="Calibri" w:eastAsia="Calibri" w:hAnsi="Calibri" w:cs="Times New Roman"/>
      <w:lang w:val="en-US"/>
    </w:rPr>
  </w:style>
  <w:style w:type="table" w:styleId="TableGrid">
    <w:name w:val="Table Grid"/>
    <w:basedOn w:val="TableNormal"/>
    <w:uiPriority w:val="59"/>
    <w:rsid w:val="0071687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16872"/>
    <w:rPr>
      <w:rFonts w:ascii="Times New Roman" w:eastAsia="Times New Roman" w:hAnsi="Times New Roman"/>
      <w:b/>
      <w:bCs/>
      <w:shd w:val="clear" w:color="auto" w:fill="FFFFFF"/>
    </w:rPr>
  </w:style>
  <w:style w:type="character" w:customStyle="1" w:styleId="Bodytext">
    <w:name w:val="Body text_"/>
    <w:link w:val="BodyText3"/>
    <w:rsid w:val="00716872"/>
    <w:rPr>
      <w:rFonts w:ascii="Times New Roman" w:eastAsia="Times New Roman" w:hAnsi="Times New Roman"/>
      <w:shd w:val="clear" w:color="auto" w:fill="FFFFFF"/>
    </w:rPr>
  </w:style>
  <w:style w:type="character" w:customStyle="1" w:styleId="BodytextBold">
    <w:name w:val="Body text + Bold"/>
    <w:rsid w:val="0071687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168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1687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168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1687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716872"/>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716872"/>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716872"/>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716872"/>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716872"/>
  </w:style>
  <w:style w:type="character" w:customStyle="1" w:styleId="ListParagraphChar">
    <w:name w:val="List Paragraph Char"/>
    <w:link w:val="ListParagraph"/>
    <w:locked/>
    <w:rsid w:val="00716872"/>
    <w:rPr>
      <w:rFonts w:ascii="Calibri" w:eastAsia="Calibri" w:hAnsi="Calibri" w:cs="Times New Roman"/>
      <w:lang w:val="en-US"/>
    </w:rPr>
  </w:style>
  <w:style w:type="paragraph" w:styleId="BodyText21">
    <w:name w:val="Body Text 2"/>
    <w:basedOn w:val="Normal"/>
    <w:link w:val="BodyText2Char"/>
    <w:uiPriority w:val="99"/>
    <w:semiHidden/>
    <w:unhideWhenUsed/>
    <w:rsid w:val="00B426A7"/>
    <w:pPr>
      <w:spacing w:after="120" w:line="480" w:lineRule="auto"/>
    </w:pPr>
  </w:style>
  <w:style w:type="character" w:customStyle="1" w:styleId="BodyText2Char">
    <w:name w:val="Body Text 2 Char"/>
    <w:basedOn w:val="DefaultParagraphFont"/>
    <w:link w:val="BodyText21"/>
    <w:uiPriority w:val="99"/>
    <w:semiHidden/>
    <w:rsid w:val="00B42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872"/>
    <w:rPr>
      <w:color w:val="0000FF" w:themeColor="hyperlink"/>
      <w:u w:val="single"/>
    </w:rPr>
  </w:style>
  <w:style w:type="paragraph" w:styleId="ListParagraph">
    <w:name w:val="List Paragraph"/>
    <w:basedOn w:val="Normal"/>
    <w:link w:val="ListParagraphChar"/>
    <w:qFormat/>
    <w:rsid w:val="00716872"/>
    <w:pPr>
      <w:ind w:left="720"/>
      <w:contextualSpacing/>
    </w:pPr>
    <w:rPr>
      <w:rFonts w:ascii="Calibri" w:eastAsia="Calibri" w:hAnsi="Calibri" w:cs="Times New Roman"/>
      <w:lang w:val="en-US"/>
    </w:rPr>
  </w:style>
  <w:style w:type="paragraph" w:styleId="NormalWeb">
    <w:name w:val="Normal (Web)"/>
    <w:basedOn w:val="Normal"/>
    <w:unhideWhenUsed/>
    <w:rsid w:val="00716872"/>
    <w:rPr>
      <w:rFonts w:ascii="Times New Roman" w:eastAsia="Calibri" w:hAnsi="Times New Roman" w:cs="Times New Roman"/>
      <w:sz w:val="24"/>
      <w:szCs w:val="24"/>
      <w:lang w:val="en-US"/>
    </w:rPr>
  </w:style>
  <w:style w:type="character" w:styleId="IntenseEmphasis">
    <w:name w:val="Intense Emphasis"/>
    <w:qFormat/>
    <w:rsid w:val="00716872"/>
    <w:rPr>
      <w:rFonts w:ascii="Arial" w:hAnsi="Arial"/>
      <w:b/>
      <w:bCs/>
      <w:iCs/>
      <w:color w:val="auto"/>
      <w:sz w:val="28"/>
      <w:u w:val="single"/>
    </w:rPr>
  </w:style>
  <w:style w:type="paragraph" w:styleId="Header">
    <w:name w:val="header"/>
    <w:basedOn w:val="Normal"/>
    <w:link w:val="HeaderChar"/>
    <w:uiPriority w:val="99"/>
    <w:unhideWhenUsed/>
    <w:rsid w:val="00716872"/>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716872"/>
    <w:rPr>
      <w:rFonts w:ascii="Calibri" w:eastAsia="Calibri" w:hAnsi="Calibri" w:cs="Times New Roman"/>
      <w:lang w:val="en-US"/>
    </w:rPr>
  </w:style>
  <w:style w:type="paragraph" w:styleId="Footer">
    <w:name w:val="footer"/>
    <w:basedOn w:val="Normal"/>
    <w:link w:val="FooterChar"/>
    <w:unhideWhenUsed/>
    <w:rsid w:val="00716872"/>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rsid w:val="00716872"/>
    <w:rPr>
      <w:rFonts w:ascii="Calibri" w:eastAsia="Calibri" w:hAnsi="Calibri" w:cs="Times New Roman"/>
      <w:lang w:val="en-US"/>
    </w:rPr>
  </w:style>
  <w:style w:type="paragraph" w:customStyle="1" w:styleId="Default">
    <w:name w:val="Default"/>
    <w:rsid w:val="0071687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1687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16872"/>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716872"/>
    <w:rPr>
      <w:rFonts w:ascii="Tahoma" w:hAnsi="Tahoma" w:cs="Tahoma"/>
      <w:sz w:val="16"/>
      <w:szCs w:val="16"/>
    </w:rPr>
  </w:style>
  <w:style w:type="character" w:styleId="Strong">
    <w:name w:val="Strong"/>
    <w:uiPriority w:val="22"/>
    <w:qFormat/>
    <w:rsid w:val="00716872"/>
    <w:rPr>
      <w:b/>
      <w:bCs/>
    </w:rPr>
  </w:style>
  <w:style w:type="character" w:customStyle="1" w:styleId="apple-converted-space">
    <w:name w:val="apple-converted-space"/>
    <w:basedOn w:val="DefaultParagraphFont"/>
    <w:rsid w:val="00716872"/>
  </w:style>
  <w:style w:type="paragraph" w:styleId="NoSpacing">
    <w:name w:val="No Spacing"/>
    <w:uiPriority w:val="1"/>
    <w:qFormat/>
    <w:rsid w:val="00716872"/>
    <w:pPr>
      <w:spacing w:after="0" w:line="240" w:lineRule="auto"/>
    </w:pPr>
    <w:rPr>
      <w:rFonts w:ascii="Calibri" w:eastAsia="Calibri" w:hAnsi="Calibri" w:cs="Times New Roman"/>
      <w:lang w:val="en-US"/>
    </w:rPr>
  </w:style>
  <w:style w:type="table" w:styleId="TableGrid">
    <w:name w:val="Table Grid"/>
    <w:basedOn w:val="TableNormal"/>
    <w:uiPriority w:val="59"/>
    <w:rsid w:val="0071687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16872"/>
    <w:rPr>
      <w:rFonts w:ascii="Times New Roman" w:eastAsia="Times New Roman" w:hAnsi="Times New Roman"/>
      <w:b/>
      <w:bCs/>
      <w:shd w:val="clear" w:color="auto" w:fill="FFFFFF"/>
    </w:rPr>
  </w:style>
  <w:style w:type="character" w:customStyle="1" w:styleId="Bodytext">
    <w:name w:val="Body text_"/>
    <w:link w:val="BodyText3"/>
    <w:rsid w:val="00716872"/>
    <w:rPr>
      <w:rFonts w:ascii="Times New Roman" w:eastAsia="Times New Roman" w:hAnsi="Times New Roman"/>
      <w:shd w:val="clear" w:color="auto" w:fill="FFFFFF"/>
    </w:rPr>
  </w:style>
  <w:style w:type="character" w:customStyle="1" w:styleId="BodytextBold">
    <w:name w:val="Body text + Bold"/>
    <w:rsid w:val="0071687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168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1687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168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1687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716872"/>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716872"/>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716872"/>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716872"/>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716872"/>
  </w:style>
  <w:style w:type="character" w:customStyle="1" w:styleId="ListParagraphChar">
    <w:name w:val="List Paragraph Char"/>
    <w:link w:val="ListParagraph"/>
    <w:locked/>
    <w:rsid w:val="00716872"/>
    <w:rPr>
      <w:rFonts w:ascii="Calibri" w:eastAsia="Calibri" w:hAnsi="Calibri" w:cs="Times New Roman"/>
      <w:lang w:val="en-US"/>
    </w:rPr>
  </w:style>
  <w:style w:type="paragraph" w:styleId="BodyText21">
    <w:name w:val="Body Text 2"/>
    <w:basedOn w:val="Normal"/>
    <w:link w:val="BodyText2Char"/>
    <w:uiPriority w:val="99"/>
    <w:semiHidden/>
    <w:unhideWhenUsed/>
    <w:rsid w:val="00B426A7"/>
    <w:pPr>
      <w:spacing w:after="120" w:line="480" w:lineRule="auto"/>
    </w:pPr>
  </w:style>
  <w:style w:type="character" w:customStyle="1" w:styleId="BodyText2Char">
    <w:name w:val="Body Text 2 Char"/>
    <w:basedOn w:val="DefaultParagraphFont"/>
    <w:link w:val="BodyText21"/>
    <w:uiPriority w:val="99"/>
    <w:semiHidden/>
    <w:rsid w:val="00B4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7294">
      <w:bodyDiv w:val="1"/>
      <w:marLeft w:val="0"/>
      <w:marRight w:val="0"/>
      <w:marTop w:val="0"/>
      <w:marBottom w:val="0"/>
      <w:divBdr>
        <w:top w:val="none" w:sz="0" w:space="0" w:color="auto"/>
        <w:left w:val="none" w:sz="0" w:space="0" w:color="auto"/>
        <w:bottom w:val="none" w:sz="0" w:space="0" w:color="auto"/>
        <w:right w:val="none" w:sz="0" w:space="0" w:color="auto"/>
      </w:divBdr>
    </w:div>
    <w:div w:id="1028335008">
      <w:bodyDiv w:val="1"/>
      <w:marLeft w:val="0"/>
      <w:marRight w:val="0"/>
      <w:marTop w:val="0"/>
      <w:marBottom w:val="0"/>
      <w:divBdr>
        <w:top w:val="none" w:sz="0" w:space="0" w:color="auto"/>
        <w:left w:val="none" w:sz="0" w:space="0" w:color="auto"/>
        <w:bottom w:val="none" w:sz="0" w:space="0" w:color="auto"/>
        <w:right w:val="none" w:sz="0" w:space="0" w:color="auto"/>
      </w:divBdr>
    </w:div>
    <w:div w:id="1448040852">
      <w:bodyDiv w:val="1"/>
      <w:marLeft w:val="0"/>
      <w:marRight w:val="0"/>
      <w:marTop w:val="0"/>
      <w:marBottom w:val="0"/>
      <w:divBdr>
        <w:top w:val="none" w:sz="0" w:space="0" w:color="auto"/>
        <w:left w:val="none" w:sz="0" w:space="0" w:color="auto"/>
        <w:bottom w:val="none" w:sz="0" w:space="0" w:color="auto"/>
        <w:right w:val="none" w:sz="0" w:space="0" w:color="auto"/>
      </w:divBdr>
    </w:div>
    <w:div w:id="20542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7F2F-E31A-4B20-A843-FC4BDCDD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48</Pages>
  <Words>11116</Words>
  <Characters>63367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28</cp:revision>
  <cp:lastPrinted>2017-05-04T16:47:00Z</cp:lastPrinted>
  <dcterms:created xsi:type="dcterms:W3CDTF">2017-05-04T12:22:00Z</dcterms:created>
  <dcterms:modified xsi:type="dcterms:W3CDTF">2017-05-04T17:16:00Z</dcterms:modified>
</cp:coreProperties>
</file>